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D0" w:rsidRPr="007147D5" w:rsidRDefault="00DF1068" w:rsidP="00AE721F">
      <w:pPr>
        <w:jc w:val="center"/>
        <w:outlineLvl w:val="0"/>
        <w:rPr>
          <w:b/>
          <w:sz w:val="28"/>
          <w:szCs w:val="28"/>
        </w:rPr>
      </w:pPr>
      <w:r w:rsidRPr="007147D5">
        <w:rPr>
          <w:b/>
          <w:sz w:val="28"/>
          <w:szCs w:val="28"/>
        </w:rPr>
        <w:t xml:space="preserve">Промежуточный отчет </w:t>
      </w:r>
      <w:r w:rsidR="00DF26EA" w:rsidRPr="007147D5">
        <w:rPr>
          <w:b/>
          <w:sz w:val="28"/>
          <w:szCs w:val="28"/>
        </w:rPr>
        <w:t xml:space="preserve">по реализации </w:t>
      </w:r>
      <w:r w:rsidR="006761C7" w:rsidRPr="007147D5">
        <w:rPr>
          <w:b/>
          <w:sz w:val="28"/>
          <w:szCs w:val="28"/>
        </w:rPr>
        <w:t>проекта</w:t>
      </w:r>
    </w:p>
    <w:p w:rsidR="00F64025" w:rsidRPr="00F64025" w:rsidRDefault="007147D5" w:rsidP="00F64025">
      <w:pPr>
        <w:jc w:val="center"/>
        <w:rPr>
          <w:rFonts w:eastAsia="Calibri"/>
          <w:sz w:val="28"/>
          <w:szCs w:val="28"/>
          <w:lang w:eastAsia="en-US"/>
        </w:rPr>
      </w:pPr>
      <w:r w:rsidRPr="007147D5">
        <w:rPr>
          <w:b/>
          <w:bCs/>
          <w:sz w:val="28"/>
          <w:szCs w:val="28"/>
        </w:rPr>
        <w:t xml:space="preserve"> </w:t>
      </w:r>
      <w:r w:rsidR="00F64025" w:rsidRPr="00F64025">
        <w:rPr>
          <w:rFonts w:eastAsia="Calibri"/>
          <w:sz w:val="28"/>
          <w:szCs w:val="28"/>
          <w:lang w:eastAsia="en-US"/>
        </w:rPr>
        <w:t xml:space="preserve">в рамках муниципального ресурсного центра </w:t>
      </w:r>
    </w:p>
    <w:p w:rsidR="00F64025" w:rsidRPr="00F64025" w:rsidRDefault="00F64025" w:rsidP="00F64025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64025">
        <w:rPr>
          <w:rFonts w:eastAsia="Calibri"/>
          <w:b/>
          <w:i/>
          <w:sz w:val="28"/>
          <w:szCs w:val="28"/>
          <w:lang w:eastAsia="en-US"/>
        </w:rPr>
        <w:t>«Развитие межполушарного как основы интеллектуального развития детей»</w:t>
      </w:r>
    </w:p>
    <w:p w:rsidR="007147D5" w:rsidRDefault="007147D5" w:rsidP="00F64025">
      <w:pPr>
        <w:pStyle w:val="aa"/>
        <w:jc w:val="center"/>
        <w:rPr>
          <w:sz w:val="28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510A24">
        <w:rPr>
          <w:b/>
          <w:sz w:val="28"/>
          <w:szCs w:val="28"/>
        </w:rPr>
        <w:t>2</w:t>
      </w:r>
      <w:r w:rsidR="00F64025">
        <w:rPr>
          <w:b/>
          <w:sz w:val="28"/>
          <w:szCs w:val="28"/>
        </w:rPr>
        <w:t>2</w:t>
      </w:r>
      <w:r w:rsidR="00076766">
        <w:rPr>
          <w:b/>
          <w:sz w:val="28"/>
          <w:szCs w:val="28"/>
        </w:rPr>
        <w:t>/20</w:t>
      </w:r>
      <w:r w:rsidR="00510A24">
        <w:rPr>
          <w:b/>
          <w:sz w:val="28"/>
          <w:szCs w:val="28"/>
        </w:rPr>
        <w:t>2</w:t>
      </w:r>
      <w:r w:rsidR="00F64025">
        <w:rPr>
          <w:b/>
          <w:sz w:val="28"/>
          <w:szCs w:val="28"/>
        </w:rPr>
        <w:t>3</w:t>
      </w:r>
      <w:r w:rsidR="007E63B2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:rsidR="00E52D40" w:rsidRPr="00554030" w:rsidRDefault="00554030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554030">
        <w:rPr>
          <w:b/>
          <w:sz w:val="28"/>
          <w:szCs w:val="28"/>
          <w:u w:val="single"/>
        </w:rPr>
        <w:t xml:space="preserve">МДОУ «Детский сад № </w:t>
      </w:r>
      <w:r w:rsidR="00406072">
        <w:rPr>
          <w:b/>
          <w:sz w:val="28"/>
          <w:szCs w:val="28"/>
          <w:u w:val="single"/>
        </w:rPr>
        <w:t>211</w:t>
      </w:r>
      <w:r w:rsidRPr="00554030">
        <w:rPr>
          <w:b/>
          <w:sz w:val="28"/>
          <w:szCs w:val="28"/>
          <w:u w:val="single"/>
        </w:rPr>
        <w:t>»</w:t>
      </w:r>
    </w:p>
    <w:p w:rsidR="007147D5" w:rsidRDefault="007147D5" w:rsidP="007147D5">
      <w:pPr>
        <w:ind w:firstLine="709"/>
        <w:outlineLvl w:val="0"/>
      </w:pPr>
    </w:p>
    <w:p w:rsidR="00554030" w:rsidRPr="00554030" w:rsidRDefault="00554030" w:rsidP="007147D5">
      <w:pPr>
        <w:ind w:firstLine="709"/>
      </w:pPr>
      <w:r w:rsidRPr="00554030">
        <w:t>Координатор проекта - Кошелева Н.В.</w:t>
      </w:r>
      <w:r w:rsidR="007147D5">
        <w:t>,</w:t>
      </w:r>
      <w:r w:rsidRPr="00554030">
        <w:t xml:space="preserve"> старший методист МОУ «ГЦРО»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:rsidTr="00AE721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</w:p>
        </w:tc>
      </w:tr>
      <w:tr w:rsidR="00406072" w:rsidTr="00981B19">
        <w:tc>
          <w:tcPr>
            <w:tcW w:w="540" w:type="dxa"/>
          </w:tcPr>
          <w:p w:rsidR="00406072" w:rsidRDefault="00406072" w:rsidP="00396C6C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:rsidR="00406072" w:rsidRDefault="00406072" w:rsidP="00E13D5E">
            <w:pPr>
              <w:pStyle w:val="TableParagraph"/>
              <w:spacing w:before="1"/>
              <w:ind w:left="106" w:right="28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базу.</w:t>
            </w:r>
          </w:p>
        </w:tc>
        <w:tc>
          <w:tcPr>
            <w:tcW w:w="3261" w:type="dxa"/>
          </w:tcPr>
          <w:p w:rsidR="00406072" w:rsidRDefault="00406072" w:rsidP="00E13D5E">
            <w:pPr>
              <w:pStyle w:val="TableParagraph"/>
              <w:spacing w:before="1"/>
              <w:ind w:left="106" w:right="283"/>
              <w:rPr>
                <w:sz w:val="24"/>
              </w:rPr>
            </w:pPr>
            <w:r>
              <w:rPr>
                <w:sz w:val="24"/>
              </w:rPr>
              <w:t>Работа с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3827" w:type="dxa"/>
          </w:tcPr>
          <w:p w:rsidR="00406072" w:rsidRDefault="00406072" w:rsidP="00E13D5E">
            <w:pPr>
              <w:pStyle w:val="TableParagraph"/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>Создана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правовая база</w:t>
            </w:r>
          </w:p>
        </w:tc>
        <w:tc>
          <w:tcPr>
            <w:tcW w:w="3827" w:type="dxa"/>
          </w:tcPr>
          <w:p w:rsidR="00406072" w:rsidRDefault="00406072" w:rsidP="00E13D5E">
            <w:pPr>
              <w:pStyle w:val="TableParagraph"/>
              <w:spacing w:before="1"/>
              <w:ind w:right="300"/>
              <w:rPr>
                <w:sz w:val="24"/>
              </w:rPr>
            </w:pPr>
            <w:r>
              <w:rPr>
                <w:sz w:val="24"/>
              </w:rPr>
              <w:t>Заключен договор о 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 утверждены положения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координационной группе (уровень сети),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406072" w:rsidRDefault="00406072" w:rsidP="00E13D5E">
            <w:pPr>
              <w:pStyle w:val="TableParagraph"/>
              <w:spacing w:before="1"/>
              <w:ind w:right="227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928" w:type="dxa"/>
          </w:tcPr>
          <w:p w:rsidR="00406072" w:rsidRDefault="00406072" w:rsidP="00B36F82">
            <w:pPr>
              <w:jc w:val="center"/>
            </w:pPr>
          </w:p>
        </w:tc>
      </w:tr>
      <w:tr w:rsidR="00406072" w:rsidTr="00981B19">
        <w:tc>
          <w:tcPr>
            <w:tcW w:w="540" w:type="dxa"/>
          </w:tcPr>
          <w:p w:rsidR="00406072" w:rsidRDefault="00406072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:rsidR="00406072" w:rsidRDefault="00406072" w:rsidP="00E13D5E">
            <w:pPr>
              <w:pStyle w:val="TableParagraph"/>
              <w:spacing w:line="276" w:lineRule="exact"/>
              <w:ind w:left="106" w:right="123" w:firstLine="60"/>
              <w:rPr>
                <w:sz w:val="24"/>
              </w:rPr>
            </w:pPr>
            <w:r>
              <w:rPr>
                <w:sz w:val="24"/>
              </w:rPr>
              <w:t>Содействовать 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 и игровых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синхронизацию</w:t>
            </w:r>
            <w:r>
              <w:rPr>
                <w:sz w:val="24"/>
              </w:rPr>
              <w:t xml:space="preserve"> работы полушарий головного мозга</w:t>
            </w:r>
          </w:p>
        </w:tc>
        <w:tc>
          <w:tcPr>
            <w:tcW w:w="3261" w:type="dxa"/>
          </w:tcPr>
          <w:p w:rsidR="00406072" w:rsidRDefault="00406072" w:rsidP="00E13D5E">
            <w:pPr>
              <w:pStyle w:val="TableParagraph"/>
              <w:spacing w:line="276" w:lineRule="exact"/>
              <w:ind w:left="106" w:right="130"/>
              <w:rPr>
                <w:sz w:val="24"/>
              </w:rPr>
            </w:pPr>
            <w:r>
              <w:rPr>
                <w:sz w:val="24"/>
              </w:rPr>
              <w:t>Транслирование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z w:val="24"/>
              </w:rPr>
              <w:t xml:space="preserve"> материалов для работы с воспитанниками</w:t>
            </w:r>
          </w:p>
        </w:tc>
        <w:tc>
          <w:tcPr>
            <w:tcW w:w="3827" w:type="dxa"/>
          </w:tcPr>
          <w:p w:rsidR="00406072" w:rsidRDefault="00406072" w:rsidP="00E13D5E">
            <w:pPr>
              <w:pStyle w:val="TableParagraph"/>
              <w:spacing w:line="276" w:lineRule="exact"/>
              <w:ind w:right="112"/>
              <w:rPr>
                <w:sz w:val="24"/>
              </w:rPr>
            </w:pPr>
            <w:r>
              <w:rPr>
                <w:sz w:val="24"/>
              </w:rPr>
              <w:t>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кинезиологических</w:t>
            </w:r>
            <w:proofErr w:type="spellEnd"/>
            <w:r>
              <w:rPr>
                <w:sz w:val="24"/>
              </w:rPr>
              <w:t xml:space="preserve"> упражнений</w:t>
            </w:r>
          </w:p>
        </w:tc>
        <w:tc>
          <w:tcPr>
            <w:tcW w:w="3827" w:type="dxa"/>
          </w:tcPr>
          <w:p w:rsidR="00406072" w:rsidRDefault="00406072" w:rsidP="00E13D5E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кинезиологии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8" w:type="dxa"/>
          </w:tcPr>
          <w:p w:rsidR="00406072" w:rsidRDefault="00406072" w:rsidP="00B36F82">
            <w:pPr>
              <w:jc w:val="center"/>
            </w:pPr>
          </w:p>
        </w:tc>
      </w:tr>
      <w:tr w:rsidR="00406072" w:rsidTr="00981B19">
        <w:tc>
          <w:tcPr>
            <w:tcW w:w="540" w:type="dxa"/>
          </w:tcPr>
          <w:p w:rsidR="00406072" w:rsidRDefault="00406072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406072" w:rsidRDefault="00406072" w:rsidP="00B47B15">
            <w:r>
              <w:t>Проведение мастер-класса «Межполушарные доск</w:t>
            </w:r>
            <w:proofErr w:type="gramStart"/>
            <w:r>
              <w:t>и-</w:t>
            </w:r>
            <w:proofErr w:type="gramEnd"/>
            <w:r>
              <w:t xml:space="preserve"> эффективное средство развития интеллекта». </w:t>
            </w:r>
          </w:p>
          <w:p w:rsidR="00406072" w:rsidRDefault="00406072" w:rsidP="00B47B15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  <w:p w:rsidR="00406072" w:rsidRDefault="00406072" w:rsidP="00B47B15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  <w:p w:rsidR="00406072" w:rsidRPr="001A5AEA" w:rsidRDefault="00406072" w:rsidP="00B47B15"/>
        </w:tc>
        <w:tc>
          <w:tcPr>
            <w:tcW w:w="3261" w:type="dxa"/>
          </w:tcPr>
          <w:p w:rsidR="00406072" w:rsidRDefault="00406072" w:rsidP="00B47B15">
            <w:r>
              <w:t>25.10.2022 г. в рамках МРЦ «Развитие межполушарного взаимодействия как основы интеллектуального развития детей»</w:t>
            </w:r>
          </w:p>
        </w:tc>
        <w:tc>
          <w:tcPr>
            <w:tcW w:w="3827" w:type="dxa"/>
          </w:tcPr>
          <w:p w:rsidR="00406072" w:rsidRPr="001A5AEA" w:rsidRDefault="00406072" w:rsidP="00B47B15">
            <w:r>
              <w:t>Педагоги узнали об эффективности применения в практической деятельности межполушарных досок.</w:t>
            </w:r>
          </w:p>
        </w:tc>
        <w:tc>
          <w:tcPr>
            <w:tcW w:w="3827" w:type="dxa"/>
          </w:tcPr>
          <w:p w:rsidR="00406072" w:rsidRPr="001A5AEA" w:rsidRDefault="00406072" w:rsidP="00B47B15">
            <w:r>
              <w:t>Участники мастер-класса в творческой и доброжелательной атмосфере узнали об эффективности применения в практической деятельности межполушарных досок и познакомились с их разнообразием. Опыт, полученный на мастер-классе, пополнит их методические копилки и пригодится в дальнейшей работе.</w:t>
            </w:r>
          </w:p>
        </w:tc>
        <w:tc>
          <w:tcPr>
            <w:tcW w:w="928" w:type="dxa"/>
          </w:tcPr>
          <w:p w:rsidR="00406072" w:rsidRDefault="00406072" w:rsidP="00B36F82">
            <w:pPr>
              <w:jc w:val="center"/>
            </w:pPr>
            <w:r>
              <w:t>-</w:t>
            </w:r>
          </w:p>
        </w:tc>
      </w:tr>
      <w:tr w:rsidR="00406072" w:rsidTr="00981B19">
        <w:tc>
          <w:tcPr>
            <w:tcW w:w="540" w:type="dxa"/>
          </w:tcPr>
          <w:p w:rsidR="00406072" w:rsidRDefault="00406072" w:rsidP="00BE1433">
            <w:pPr>
              <w:jc w:val="center"/>
            </w:pPr>
            <w:r>
              <w:t>4</w:t>
            </w:r>
          </w:p>
        </w:tc>
        <w:tc>
          <w:tcPr>
            <w:tcW w:w="3537" w:type="dxa"/>
          </w:tcPr>
          <w:p w:rsidR="00406072" w:rsidRDefault="00406072" w:rsidP="00E13D5E">
            <w:pPr>
              <w:pStyle w:val="TableParagraph"/>
              <w:spacing w:line="276" w:lineRule="auto"/>
              <w:ind w:left="106" w:right="547"/>
              <w:rPr>
                <w:sz w:val="24"/>
              </w:rPr>
            </w:pPr>
            <w:r>
              <w:rPr>
                <w:sz w:val="24"/>
              </w:rPr>
              <w:t>Осуществить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сопровождение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:rsidR="00406072" w:rsidRDefault="00406072" w:rsidP="00E13D5E">
            <w:pPr>
              <w:pStyle w:val="TableParagraph"/>
              <w:spacing w:line="278" w:lineRule="auto"/>
              <w:ind w:left="106" w:right="331"/>
              <w:rPr>
                <w:sz w:val="24"/>
              </w:rPr>
            </w:pPr>
            <w:r>
              <w:rPr>
                <w:sz w:val="24"/>
              </w:rPr>
              <w:t>информационно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1" w:type="dxa"/>
          </w:tcPr>
          <w:p w:rsidR="00406072" w:rsidRDefault="00406072" w:rsidP="00E13D5E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lastRenderedPageBreak/>
              <w:t>Создание сообщества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в сети 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(силами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взаимодействия)</w:t>
            </w:r>
          </w:p>
        </w:tc>
        <w:tc>
          <w:tcPr>
            <w:tcW w:w="3827" w:type="dxa"/>
          </w:tcPr>
          <w:p w:rsidR="00406072" w:rsidRDefault="00406072" w:rsidP="00E13D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</w:t>
            </w:r>
          </w:p>
          <w:p w:rsidR="00406072" w:rsidRDefault="00406072" w:rsidP="00E13D5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внимания педагогов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z w:val="24"/>
              </w:rPr>
              <w:lastRenderedPageBreak/>
              <w:t>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06072" w:rsidRDefault="00406072" w:rsidP="00E13D5E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межполушарного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406072" w:rsidRDefault="00406072" w:rsidP="00E13D5E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27" w:type="dxa"/>
          </w:tcPr>
          <w:p w:rsidR="00406072" w:rsidRDefault="00406072" w:rsidP="00E13D5E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lastRenderedPageBreak/>
              <w:t>Создано и функционирует сообщество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 «Развитие</w:t>
            </w:r>
          </w:p>
          <w:p w:rsidR="00406072" w:rsidRDefault="00406072" w:rsidP="00E13D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межполушарного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взаимодействия»</w:t>
            </w:r>
          </w:p>
        </w:tc>
        <w:tc>
          <w:tcPr>
            <w:tcW w:w="928" w:type="dxa"/>
          </w:tcPr>
          <w:p w:rsidR="00406072" w:rsidRDefault="00406072" w:rsidP="00BE1433">
            <w:pPr>
              <w:jc w:val="center"/>
            </w:pPr>
          </w:p>
        </w:tc>
      </w:tr>
      <w:tr w:rsidR="00406072" w:rsidTr="00981B19">
        <w:tc>
          <w:tcPr>
            <w:tcW w:w="540" w:type="dxa"/>
          </w:tcPr>
          <w:p w:rsidR="00406072" w:rsidRDefault="00406072" w:rsidP="00BE1433">
            <w:pPr>
              <w:jc w:val="center"/>
            </w:pPr>
            <w:r>
              <w:lastRenderedPageBreak/>
              <w:t>5</w:t>
            </w:r>
          </w:p>
        </w:tc>
        <w:tc>
          <w:tcPr>
            <w:tcW w:w="3537" w:type="dxa"/>
          </w:tcPr>
          <w:p w:rsidR="00406072" w:rsidRPr="001A5AEA" w:rsidRDefault="00406072" w:rsidP="00C7475F">
            <w:r w:rsidRPr="001A5AEA">
              <w:t>Анализ результатов работы М</w:t>
            </w:r>
            <w:r>
              <w:t>РЦ</w:t>
            </w:r>
            <w:r w:rsidRPr="001A5AEA">
              <w:t xml:space="preserve"> «</w:t>
            </w:r>
            <w:r w:rsidRPr="001A5AEA">
              <w:rPr>
                <w:rStyle w:val="a9"/>
                <w:b w:val="0"/>
                <w:iCs/>
              </w:rPr>
              <w:t>Развитие межполушарного взаимодействия как основы интеллектуального развития детей</w:t>
            </w:r>
            <w:r w:rsidRPr="001A5AEA">
              <w:t>»</w:t>
            </w:r>
            <w:r w:rsidRPr="001A5AEA">
              <w:rPr>
                <w:b/>
              </w:rPr>
              <w:t xml:space="preserve"> </w:t>
            </w:r>
            <w:r w:rsidRPr="001A5AEA">
              <w:t>за первое полугодие 202</w:t>
            </w:r>
            <w:r>
              <w:t>2</w:t>
            </w:r>
            <w:r w:rsidRPr="001A5AEA">
              <w:t>-202</w:t>
            </w:r>
            <w:r>
              <w:t>3</w:t>
            </w:r>
            <w:r w:rsidRPr="001A5AEA">
              <w:t xml:space="preserve"> учебный год</w:t>
            </w:r>
          </w:p>
        </w:tc>
        <w:tc>
          <w:tcPr>
            <w:tcW w:w="3261" w:type="dxa"/>
          </w:tcPr>
          <w:p w:rsidR="00406072" w:rsidRPr="001A5AEA" w:rsidRDefault="00406072" w:rsidP="00C7475F">
            <w:r w:rsidRPr="001A5AEA">
              <w:t>Декабрь 202</w:t>
            </w:r>
            <w:r>
              <w:t>2</w:t>
            </w:r>
            <w:r w:rsidRPr="001A5AEA">
              <w:t xml:space="preserve"> года</w:t>
            </w:r>
          </w:p>
        </w:tc>
        <w:tc>
          <w:tcPr>
            <w:tcW w:w="3827" w:type="dxa"/>
          </w:tcPr>
          <w:p w:rsidR="00406072" w:rsidRPr="001A5AEA" w:rsidRDefault="00406072" w:rsidP="00C7475F">
            <w:r w:rsidRPr="001A5AEA">
              <w:t>Подведение итогов работы творческой группы за первое полугодие 202</w:t>
            </w:r>
            <w:r>
              <w:t>2</w:t>
            </w:r>
            <w:r w:rsidRPr="001A5AEA">
              <w:t>-202</w:t>
            </w:r>
            <w:r>
              <w:t>3</w:t>
            </w:r>
            <w:r w:rsidRPr="001A5AEA">
              <w:t xml:space="preserve"> учебного года</w:t>
            </w:r>
          </w:p>
        </w:tc>
        <w:tc>
          <w:tcPr>
            <w:tcW w:w="3827" w:type="dxa"/>
          </w:tcPr>
          <w:p w:rsidR="00406072" w:rsidRPr="001A5AEA" w:rsidRDefault="00406072" w:rsidP="00C7475F">
            <w:pPr>
              <w:rPr>
                <w:lang w:eastAsia="en-US"/>
              </w:rPr>
            </w:pPr>
            <w:r w:rsidRPr="001A5AEA">
              <w:rPr>
                <w:lang w:eastAsia="en-US"/>
              </w:rPr>
              <w:t>Отчет по результатам работы за первое полугодие 202</w:t>
            </w:r>
            <w:r>
              <w:rPr>
                <w:lang w:eastAsia="en-US"/>
              </w:rPr>
              <w:t>2</w:t>
            </w:r>
            <w:r w:rsidRPr="001A5AEA">
              <w:rPr>
                <w:lang w:eastAsia="en-US"/>
              </w:rPr>
              <w:t>-202</w:t>
            </w:r>
            <w:r>
              <w:rPr>
                <w:lang w:eastAsia="en-US"/>
              </w:rPr>
              <w:t xml:space="preserve">3 </w:t>
            </w:r>
            <w:r w:rsidRPr="001A5AEA">
              <w:rPr>
                <w:lang w:eastAsia="en-US"/>
              </w:rPr>
              <w:t>учебного года</w:t>
            </w:r>
          </w:p>
          <w:p w:rsidR="00406072" w:rsidRPr="001A5AEA" w:rsidRDefault="00406072" w:rsidP="00C7475F"/>
        </w:tc>
        <w:tc>
          <w:tcPr>
            <w:tcW w:w="928" w:type="dxa"/>
          </w:tcPr>
          <w:p w:rsidR="00406072" w:rsidRDefault="00406072" w:rsidP="00BE1433">
            <w:pPr>
              <w:jc w:val="center"/>
            </w:pPr>
          </w:p>
        </w:tc>
      </w:tr>
    </w:tbl>
    <w:p w:rsidR="006D3193" w:rsidRPr="006D3193" w:rsidRDefault="006D3193" w:rsidP="00DF1068"/>
    <w:p w:rsidR="00E72AA5" w:rsidRPr="00DB4A65" w:rsidRDefault="00E72AA5">
      <w:pPr>
        <w:rPr>
          <w:rStyle w:val="markedcontent"/>
          <w:sz w:val="26"/>
          <w:szCs w:val="26"/>
        </w:rPr>
      </w:pPr>
      <w:r w:rsidRPr="00DB4A65">
        <w:rPr>
          <w:rStyle w:val="markedcontent"/>
          <w:sz w:val="26"/>
          <w:szCs w:val="26"/>
        </w:rPr>
        <w:t>Если в проект вносились изменения, то необходимо указать, какие и причину внесения коррективов:</w:t>
      </w:r>
    </w:p>
    <w:p w:rsidR="007A2BC6" w:rsidRPr="00BE1433" w:rsidRDefault="00E72AA5" w:rsidP="001521E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72AA5">
        <w:rPr>
          <w:sz w:val="28"/>
          <w:szCs w:val="28"/>
        </w:rPr>
        <w:br/>
      </w:r>
      <w:r w:rsidR="001521EF" w:rsidRPr="00BE1433">
        <w:rPr>
          <w:rStyle w:val="markedcontent"/>
          <w:sz w:val="28"/>
          <w:szCs w:val="28"/>
        </w:rPr>
        <w:t xml:space="preserve">1-11 ноября 2022 года </w:t>
      </w:r>
      <w:r w:rsidRPr="00BE1433">
        <w:rPr>
          <w:rStyle w:val="markedcontent"/>
          <w:sz w:val="28"/>
          <w:szCs w:val="28"/>
        </w:rPr>
        <w:t>на</w:t>
      </w:r>
      <w:r w:rsidR="007A2BC6" w:rsidRPr="00BE1433">
        <w:rPr>
          <w:rStyle w:val="markedcontent"/>
          <w:sz w:val="28"/>
          <w:szCs w:val="28"/>
        </w:rPr>
        <w:t xml:space="preserve"> </w:t>
      </w:r>
      <w:r w:rsidRPr="00BE1433">
        <w:rPr>
          <w:rStyle w:val="markedcontent"/>
          <w:sz w:val="28"/>
          <w:szCs w:val="28"/>
        </w:rPr>
        <w:t>городской презентационной площадке «Инновационное образовательное пространство муниципальной системы</w:t>
      </w:r>
      <w:r w:rsidR="00DB4A65" w:rsidRPr="00BE1433">
        <w:rPr>
          <w:rStyle w:val="markedcontent"/>
          <w:sz w:val="28"/>
          <w:szCs w:val="28"/>
        </w:rPr>
        <w:t xml:space="preserve"> </w:t>
      </w:r>
      <w:r w:rsidRPr="00BE1433">
        <w:rPr>
          <w:rStyle w:val="markedcontent"/>
          <w:sz w:val="28"/>
          <w:szCs w:val="28"/>
        </w:rPr>
        <w:t>образования города Ярославля»</w:t>
      </w:r>
      <w:r w:rsidR="001521EF" w:rsidRPr="00BE1433">
        <w:rPr>
          <w:rStyle w:val="markedcontent"/>
          <w:sz w:val="28"/>
          <w:szCs w:val="28"/>
        </w:rPr>
        <w:t>. Тема «Инновации в образовании как перспектива будущих достижений»</w:t>
      </w:r>
      <w:r w:rsidR="0021453B" w:rsidRPr="00BE1433">
        <w:rPr>
          <w:rStyle w:val="markedcontent"/>
          <w:sz w:val="28"/>
          <w:szCs w:val="28"/>
        </w:rPr>
        <w:t xml:space="preserve"> был представлен </w:t>
      </w:r>
      <w:r w:rsidR="0021453B" w:rsidRPr="00BE1433">
        <w:rPr>
          <w:sz w:val="28"/>
          <w:szCs w:val="28"/>
        </w:rPr>
        <w:t>о</w:t>
      </w:r>
      <w:r w:rsidR="007A2BC6" w:rsidRPr="00BE1433">
        <w:rPr>
          <w:sz w:val="28"/>
          <w:szCs w:val="28"/>
        </w:rPr>
        <w:t>пыт работы сетевого взаимодействия образовательных учреждений по развитию у детей межполушарных связей</w:t>
      </w:r>
      <w:r w:rsidR="001521EF" w:rsidRPr="00BE1433">
        <w:rPr>
          <w:rStyle w:val="markedcontent"/>
          <w:sz w:val="28"/>
          <w:szCs w:val="28"/>
        </w:rPr>
        <w:t xml:space="preserve"> </w:t>
      </w:r>
      <w:r w:rsidR="0021453B" w:rsidRPr="00BE1433">
        <w:rPr>
          <w:sz w:val="28"/>
          <w:szCs w:val="28"/>
        </w:rPr>
        <w:t xml:space="preserve">в </w:t>
      </w:r>
      <w:r w:rsidR="00BE1433" w:rsidRPr="00BE1433">
        <w:rPr>
          <w:sz w:val="28"/>
          <w:szCs w:val="28"/>
        </w:rPr>
        <w:t>форме рекламного</w:t>
      </w:r>
      <w:r w:rsidR="001521EF" w:rsidRPr="00BE1433">
        <w:rPr>
          <w:sz w:val="28"/>
          <w:szCs w:val="28"/>
        </w:rPr>
        <w:t xml:space="preserve"> видеоролик</w:t>
      </w:r>
      <w:r w:rsidR="0021453B" w:rsidRPr="00BE1433">
        <w:rPr>
          <w:sz w:val="28"/>
          <w:szCs w:val="28"/>
        </w:rPr>
        <w:t>а</w:t>
      </w:r>
      <w:r w:rsidR="001521EF" w:rsidRPr="00BE1433">
        <w:rPr>
          <w:sz w:val="28"/>
          <w:szCs w:val="28"/>
        </w:rPr>
        <w:t xml:space="preserve"> и </w:t>
      </w:r>
      <w:r w:rsidR="002833E0" w:rsidRPr="00BE1433">
        <w:rPr>
          <w:sz w:val="28"/>
          <w:szCs w:val="28"/>
        </w:rPr>
        <w:t>онлайн</w:t>
      </w:r>
      <w:r w:rsidR="001521EF" w:rsidRPr="00BE1433">
        <w:rPr>
          <w:sz w:val="28"/>
          <w:szCs w:val="28"/>
        </w:rPr>
        <w:t xml:space="preserve"> мастер-класс</w:t>
      </w:r>
      <w:r w:rsidR="0021453B" w:rsidRPr="00BE1433">
        <w:rPr>
          <w:sz w:val="28"/>
          <w:szCs w:val="28"/>
        </w:rPr>
        <w:t>а</w:t>
      </w:r>
      <w:r w:rsidR="001521EF" w:rsidRPr="00BE1433">
        <w:rPr>
          <w:sz w:val="28"/>
          <w:szCs w:val="28"/>
        </w:rPr>
        <w:t xml:space="preserve"> «Игры для интеллектуального развития детей»</w:t>
      </w:r>
      <w:r w:rsidR="00F92304" w:rsidRPr="00BE1433">
        <w:rPr>
          <w:sz w:val="28"/>
          <w:szCs w:val="28"/>
        </w:rPr>
        <w:t>.</w:t>
      </w:r>
    </w:p>
    <w:p w:rsidR="00406072" w:rsidRPr="00996908" w:rsidRDefault="00E72AA5" w:rsidP="00406072">
      <w:pPr>
        <w:pStyle w:val="ac"/>
        <w:ind w:right="140"/>
        <w:jc w:val="right"/>
        <w:rPr>
          <w:sz w:val="28"/>
          <w:szCs w:val="28"/>
        </w:rPr>
      </w:pPr>
      <w:r w:rsidRPr="00E72AA5">
        <w:rPr>
          <w:sz w:val="28"/>
          <w:szCs w:val="28"/>
        </w:rPr>
        <w:br/>
      </w:r>
      <w:r w:rsidR="00406072" w:rsidRPr="00996908">
        <w:rPr>
          <w:sz w:val="28"/>
          <w:szCs w:val="28"/>
        </w:rPr>
        <w:t>Ответственны</w:t>
      </w:r>
      <w:r w:rsidR="00996908">
        <w:rPr>
          <w:sz w:val="28"/>
          <w:szCs w:val="28"/>
        </w:rPr>
        <w:t>й</w:t>
      </w:r>
      <w:r w:rsidR="00406072" w:rsidRPr="00996908">
        <w:rPr>
          <w:spacing w:val="-4"/>
          <w:sz w:val="28"/>
          <w:szCs w:val="28"/>
        </w:rPr>
        <w:t xml:space="preserve"> </w:t>
      </w:r>
      <w:r w:rsidR="00406072" w:rsidRPr="00996908">
        <w:rPr>
          <w:sz w:val="28"/>
          <w:szCs w:val="28"/>
        </w:rPr>
        <w:t>за</w:t>
      </w:r>
      <w:r w:rsidR="00406072" w:rsidRPr="00996908">
        <w:rPr>
          <w:spacing w:val="-1"/>
          <w:sz w:val="28"/>
          <w:szCs w:val="28"/>
        </w:rPr>
        <w:t xml:space="preserve"> </w:t>
      </w:r>
      <w:r w:rsidR="00406072" w:rsidRPr="00996908">
        <w:rPr>
          <w:sz w:val="28"/>
          <w:szCs w:val="28"/>
        </w:rPr>
        <w:t>ведение</w:t>
      </w:r>
      <w:r w:rsidR="00406072" w:rsidRPr="00996908">
        <w:rPr>
          <w:spacing w:val="-1"/>
          <w:sz w:val="28"/>
          <w:szCs w:val="28"/>
        </w:rPr>
        <w:t xml:space="preserve"> </w:t>
      </w:r>
      <w:r w:rsidR="00406072" w:rsidRPr="00996908">
        <w:rPr>
          <w:sz w:val="28"/>
          <w:szCs w:val="28"/>
        </w:rPr>
        <w:t>проекта</w:t>
      </w:r>
      <w:r w:rsidR="00406072" w:rsidRPr="00996908">
        <w:rPr>
          <w:spacing w:val="-2"/>
          <w:sz w:val="28"/>
          <w:szCs w:val="28"/>
        </w:rPr>
        <w:t xml:space="preserve"> </w:t>
      </w:r>
      <w:r w:rsidR="00406072" w:rsidRPr="00996908">
        <w:rPr>
          <w:sz w:val="28"/>
          <w:szCs w:val="28"/>
        </w:rPr>
        <w:t>в</w:t>
      </w:r>
      <w:r w:rsidR="00406072" w:rsidRPr="00996908">
        <w:rPr>
          <w:spacing w:val="-1"/>
          <w:sz w:val="28"/>
          <w:szCs w:val="28"/>
        </w:rPr>
        <w:t xml:space="preserve"> </w:t>
      </w:r>
      <w:r w:rsidR="00406072" w:rsidRPr="00996908">
        <w:rPr>
          <w:sz w:val="28"/>
          <w:szCs w:val="28"/>
        </w:rPr>
        <w:t>МДОУ</w:t>
      </w:r>
      <w:r w:rsidR="00406072" w:rsidRPr="00996908">
        <w:rPr>
          <w:spacing w:val="-2"/>
          <w:sz w:val="28"/>
          <w:szCs w:val="28"/>
        </w:rPr>
        <w:t xml:space="preserve"> </w:t>
      </w:r>
      <w:r w:rsidR="00406072" w:rsidRPr="00996908">
        <w:rPr>
          <w:sz w:val="28"/>
          <w:szCs w:val="28"/>
        </w:rPr>
        <w:t>«Детский</w:t>
      </w:r>
      <w:r w:rsidR="00406072" w:rsidRPr="00996908">
        <w:rPr>
          <w:spacing w:val="-3"/>
          <w:sz w:val="28"/>
          <w:szCs w:val="28"/>
        </w:rPr>
        <w:t xml:space="preserve"> </w:t>
      </w:r>
      <w:r w:rsidR="00406072" w:rsidRPr="00996908">
        <w:rPr>
          <w:sz w:val="28"/>
          <w:szCs w:val="28"/>
        </w:rPr>
        <w:t>сад</w:t>
      </w:r>
      <w:r w:rsidR="00406072" w:rsidRPr="00996908">
        <w:rPr>
          <w:spacing w:val="-2"/>
          <w:sz w:val="28"/>
          <w:szCs w:val="28"/>
        </w:rPr>
        <w:t xml:space="preserve"> </w:t>
      </w:r>
      <w:r w:rsidR="00406072" w:rsidRPr="00996908">
        <w:rPr>
          <w:sz w:val="28"/>
          <w:szCs w:val="28"/>
        </w:rPr>
        <w:t>№</w:t>
      </w:r>
      <w:r w:rsidR="00406072" w:rsidRPr="00996908">
        <w:rPr>
          <w:spacing w:val="-3"/>
          <w:sz w:val="28"/>
          <w:szCs w:val="28"/>
        </w:rPr>
        <w:t xml:space="preserve"> </w:t>
      </w:r>
      <w:r w:rsidR="00406072" w:rsidRPr="00996908">
        <w:rPr>
          <w:sz w:val="28"/>
          <w:szCs w:val="28"/>
        </w:rPr>
        <w:t>211»</w:t>
      </w:r>
    </w:p>
    <w:p w:rsidR="00406072" w:rsidRPr="00996908" w:rsidRDefault="00406072" w:rsidP="00406072">
      <w:pPr>
        <w:pStyle w:val="ac"/>
        <w:ind w:right="140"/>
        <w:jc w:val="right"/>
        <w:rPr>
          <w:sz w:val="28"/>
          <w:szCs w:val="28"/>
        </w:rPr>
      </w:pPr>
      <w:r w:rsidRPr="00996908">
        <w:rPr>
          <w:sz w:val="28"/>
          <w:szCs w:val="28"/>
        </w:rPr>
        <w:t xml:space="preserve">Заведующий Е.М.Шубникова </w:t>
      </w:r>
    </w:p>
    <w:p w:rsidR="00406072" w:rsidRPr="00996908" w:rsidRDefault="00406072" w:rsidP="00406072">
      <w:pPr>
        <w:pStyle w:val="ac"/>
        <w:ind w:right="140"/>
        <w:jc w:val="right"/>
        <w:rPr>
          <w:sz w:val="28"/>
          <w:szCs w:val="28"/>
        </w:rPr>
      </w:pPr>
      <w:r w:rsidRPr="00996908">
        <w:rPr>
          <w:sz w:val="28"/>
          <w:szCs w:val="28"/>
        </w:rPr>
        <w:t>Старший</w:t>
      </w:r>
      <w:r w:rsidRPr="00996908">
        <w:rPr>
          <w:spacing w:val="-4"/>
          <w:sz w:val="28"/>
          <w:szCs w:val="28"/>
        </w:rPr>
        <w:t xml:space="preserve"> </w:t>
      </w:r>
      <w:r w:rsidRPr="00996908">
        <w:rPr>
          <w:sz w:val="28"/>
          <w:szCs w:val="28"/>
        </w:rPr>
        <w:t xml:space="preserve">воспитатель Е.А. </w:t>
      </w:r>
      <w:proofErr w:type="spellStart"/>
      <w:r w:rsidRPr="00996908">
        <w:rPr>
          <w:sz w:val="28"/>
          <w:szCs w:val="28"/>
        </w:rPr>
        <w:t>Шарова</w:t>
      </w:r>
      <w:proofErr w:type="spellEnd"/>
      <w:r w:rsidRPr="00996908">
        <w:rPr>
          <w:spacing w:val="-5"/>
          <w:sz w:val="28"/>
          <w:szCs w:val="28"/>
        </w:rPr>
        <w:t xml:space="preserve"> </w:t>
      </w:r>
    </w:p>
    <w:p w:rsidR="00554030" w:rsidRPr="00996908" w:rsidRDefault="00554030">
      <w:pPr>
        <w:rPr>
          <w:sz w:val="28"/>
          <w:szCs w:val="28"/>
        </w:rPr>
      </w:pPr>
    </w:p>
    <w:sectPr w:rsidR="00554030" w:rsidRPr="00996908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0F00"/>
    <w:rsid w:val="0000643B"/>
    <w:rsid w:val="00026E7E"/>
    <w:rsid w:val="00076766"/>
    <w:rsid w:val="000912DE"/>
    <w:rsid w:val="00115A42"/>
    <w:rsid w:val="001225D2"/>
    <w:rsid w:val="00137582"/>
    <w:rsid w:val="001521EF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53B"/>
    <w:rsid w:val="00214ACC"/>
    <w:rsid w:val="002551DB"/>
    <w:rsid w:val="002757A7"/>
    <w:rsid w:val="002833E0"/>
    <w:rsid w:val="002B222E"/>
    <w:rsid w:val="002B6164"/>
    <w:rsid w:val="002D2339"/>
    <w:rsid w:val="002E1C83"/>
    <w:rsid w:val="003129F6"/>
    <w:rsid w:val="003305F6"/>
    <w:rsid w:val="00334901"/>
    <w:rsid w:val="00335720"/>
    <w:rsid w:val="00351FD0"/>
    <w:rsid w:val="00353EA1"/>
    <w:rsid w:val="003613ED"/>
    <w:rsid w:val="003710DB"/>
    <w:rsid w:val="00374FEE"/>
    <w:rsid w:val="00396C6C"/>
    <w:rsid w:val="003B3DB7"/>
    <w:rsid w:val="003E2216"/>
    <w:rsid w:val="00401F1A"/>
    <w:rsid w:val="00406072"/>
    <w:rsid w:val="00415BA6"/>
    <w:rsid w:val="00435569"/>
    <w:rsid w:val="00441AB2"/>
    <w:rsid w:val="0045326A"/>
    <w:rsid w:val="004861F5"/>
    <w:rsid w:val="004975C4"/>
    <w:rsid w:val="004A22B9"/>
    <w:rsid w:val="004D0644"/>
    <w:rsid w:val="00510A24"/>
    <w:rsid w:val="00520580"/>
    <w:rsid w:val="005232F5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B08AC"/>
    <w:rsid w:val="005B5A16"/>
    <w:rsid w:val="005E1EDE"/>
    <w:rsid w:val="005F6CAB"/>
    <w:rsid w:val="00620051"/>
    <w:rsid w:val="006308E9"/>
    <w:rsid w:val="00666146"/>
    <w:rsid w:val="006761C7"/>
    <w:rsid w:val="00681672"/>
    <w:rsid w:val="006A4DE1"/>
    <w:rsid w:val="006B2EE6"/>
    <w:rsid w:val="006B5464"/>
    <w:rsid w:val="006D3193"/>
    <w:rsid w:val="006F69D9"/>
    <w:rsid w:val="00710C31"/>
    <w:rsid w:val="00713918"/>
    <w:rsid w:val="007147D5"/>
    <w:rsid w:val="0071550C"/>
    <w:rsid w:val="007325B6"/>
    <w:rsid w:val="00785DF5"/>
    <w:rsid w:val="00791CB8"/>
    <w:rsid w:val="00797D66"/>
    <w:rsid w:val="007A2BC6"/>
    <w:rsid w:val="007E5B6B"/>
    <w:rsid w:val="007E6011"/>
    <w:rsid w:val="007E63B2"/>
    <w:rsid w:val="008446AC"/>
    <w:rsid w:val="00867C5F"/>
    <w:rsid w:val="008E2812"/>
    <w:rsid w:val="00922054"/>
    <w:rsid w:val="00927D14"/>
    <w:rsid w:val="00933E6B"/>
    <w:rsid w:val="00951487"/>
    <w:rsid w:val="00981B19"/>
    <w:rsid w:val="00987609"/>
    <w:rsid w:val="00996908"/>
    <w:rsid w:val="009A3C10"/>
    <w:rsid w:val="009A7C45"/>
    <w:rsid w:val="009E67A2"/>
    <w:rsid w:val="00A12F1F"/>
    <w:rsid w:val="00A177D4"/>
    <w:rsid w:val="00A27C60"/>
    <w:rsid w:val="00A33009"/>
    <w:rsid w:val="00A605A0"/>
    <w:rsid w:val="00A713C8"/>
    <w:rsid w:val="00A83D97"/>
    <w:rsid w:val="00A93DCD"/>
    <w:rsid w:val="00AD4287"/>
    <w:rsid w:val="00AE721F"/>
    <w:rsid w:val="00AF04EC"/>
    <w:rsid w:val="00AF57E8"/>
    <w:rsid w:val="00B308EC"/>
    <w:rsid w:val="00B36F82"/>
    <w:rsid w:val="00B70B8A"/>
    <w:rsid w:val="00B732CF"/>
    <w:rsid w:val="00B97FED"/>
    <w:rsid w:val="00BD1875"/>
    <w:rsid w:val="00BE1433"/>
    <w:rsid w:val="00BE795A"/>
    <w:rsid w:val="00BF19A6"/>
    <w:rsid w:val="00C10350"/>
    <w:rsid w:val="00C805B5"/>
    <w:rsid w:val="00C9227E"/>
    <w:rsid w:val="00CA65C3"/>
    <w:rsid w:val="00CE2ADF"/>
    <w:rsid w:val="00D06286"/>
    <w:rsid w:val="00D150A7"/>
    <w:rsid w:val="00D42500"/>
    <w:rsid w:val="00D71A1D"/>
    <w:rsid w:val="00D72629"/>
    <w:rsid w:val="00D90A81"/>
    <w:rsid w:val="00D94E3D"/>
    <w:rsid w:val="00DB4A65"/>
    <w:rsid w:val="00DF1068"/>
    <w:rsid w:val="00DF26EA"/>
    <w:rsid w:val="00DF66C5"/>
    <w:rsid w:val="00E0557B"/>
    <w:rsid w:val="00E13EFE"/>
    <w:rsid w:val="00E2496A"/>
    <w:rsid w:val="00E3256A"/>
    <w:rsid w:val="00E52D40"/>
    <w:rsid w:val="00E66F35"/>
    <w:rsid w:val="00E72AA5"/>
    <w:rsid w:val="00E9382F"/>
    <w:rsid w:val="00EB525A"/>
    <w:rsid w:val="00ED2C72"/>
    <w:rsid w:val="00ED6946"/>
    <w:rsid w:val="00F15BC7"/>
    <w:rsid w:val="00F350A8"/>
    <w:rsid w:val="00F46BB5"/>
    <w:rsid w:val="00F64025"/>
    <w:rsid w:val="00F71F5D"/>
    <w:rsid w:val="00F92304"/>
    <w:rsid w:val="00FA1079"/>
    <w:rsid w:val="00FB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1"/>
    <w:qFormat/>
    <w:rsid w:val="00406072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0607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2</cp:revision>
  <cp:lastPrinted>2021-12-13T07:07:00Z</cp:lastPrinted>
  <dcterms:created xsi:type="dcterms:W3CDTF">2022-12-20T13:51:00Z</dcterms:created>
  <dcterms:modified xsi:type="dcterms:W3CDTF">2022-12-20T13:51:00Z</dcterms:modified>
</cp:coreProperties>
</file>