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Pr="00AD09E3" w:rsidRDefault="000A5366" w:rsidP="000A5366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для  участия в конкурсе на соискание статуса муниципальной инновационной площадки.</w:t>
      </w:r>
    </w:p>
    <w:p w:rsidR="000A5366" w:rsidRPr="00AD09E3" w:rsidRDefault="000A5366" w:rsidP="000A5366">
      <w:pPr>
        <w:jc w:val="center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партнерами»»</w:t>
      </w:r>
    </w:p>
    <w:p w:rsidR="000A5366" w:rsidRPr="00AD09E3" w:rsidRDefault="000A5366" w:rsidP="000A5366">
      <w:pPr>
        <w:rPr>
          <w:bCs/>
          <w:sz w:val="28"/>
          <w:szCs w:val="28"/>
        </w:rPr>
      </w:pPr>
    </w:p>
    <w:p w:rsidR="000A5366" w:rsidRPr="00AD09E3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проекта: «Внедрение современных образовательных технологий в образовательный процесс»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Обоснование актуальности и инновационности проекта </w:t>
      </w:r>
    </w:p>
    <w:p w:rsidR="000A5366" w:rsidRPr="00AD09E3" w:rsidRDefault="000A5366" w:rsidP="00636F0B">
      <w:pPr>
        <w:pStyle w:val="a5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ind w:left="720" w:firstLine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- В статье 41 Закона  "Об образовании в Российской Федерации" N 273-ФЗ от 29 декабря 2012 года устанавливается приоритет жизни и здоровья человека в качестве основы государственной политики в области образования и относит к компетенции образовательного учреждения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Охрана и укрепление здоровья подрастающего поколения — это задача не только образовательных организаций, но и родителей. В семейном кодексе РФ, раздел 4, гл. 12, ст. 63, 65 «Права родителей по воспитанию и образованию детей» говорится: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 - Федеральный государственный образовательном стандарте   дошкольного образования, утвержденном приказом МО и науки РФ от 17 октября 2013г. № 1155,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</w:t>
      </w:r>
      <w:r w:rsidRPr="00AD09E3">
        <w:rPr>
          <w:bCs/>
          <w:sz w:val="28"/>
          <w:szCs w:val="28"/>
        </w:rPr>
        <w:lastRenderedPageBreak/>
        <w:t xml:space="preserve">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- Концепция развития образования РФ на 2016-2020 годы от 29 декабря 2014 г. № 2765-р 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дошкольное).  Предусматривает  разработку и реализацию комплекса мер по формированию здорового образа жизни среди  воспитанников.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Государственная программа «Здоровая Россия» 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Президентская Программа «Здоровье Нации»,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Направление государственной политики нашло отражение и в нормативно-правовых документах Ярославской области.  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Постановление Ярославской области «Об утверждении областной целевой программы "Семья и дети </w:t>
      </w:r>
      <w:proofErr w:type="spellStart"/>
      <w:r w:rsidRPr="00AD09E3">
        <w:rPr>
          <w:bCs/>
          <w:sz w:val="28"/>
          <w:szCs w:val="28"/>
        </w:rPr>
        <w:t>Ярославии</w:t>
      </w:r>
      <w:proofErr w:type="spellEnd"/>
      <w:r w:rsidRPr="00AD09E3">
        <w:rPr>
          <w:bCs/>
          <w:sz w:val="28"/>
          <w:szCs w:val="28"/>
        </w:rPr>
        <w:t>" на 2016 - 2020 годы от 16 марта 2016 года N 265-п. Этот документ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ind w:left="720" w:firstLine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</w:r>
    </w:p>
    <w:p w:rsidR="000A5366" w:rsidRPr="00AD09E3" w:rsidRDefault="000A5366" w:rsidP="00636F0B">
      <w:pPr>
        <w:ind w:left="720" w:firstLine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Следует отметить, что процесс психологического здоровье сбережения необходимо начинать в раннем и дошкольном возрасте. Дошкольный возраст является тем периодом, когда закладывается фундамент здоровья. Этот отрезок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</w:t>
      </w:r>
      <w:r w:rsidRPr="00AD09E3">
        <w:rPr>
          <w:bCs/>
          <w:sz w:val="28"/>
          <w:szCs w:val="28"/>
        </w:rPr>
        <w:lastRenderedPageBreak/>
        <w:t>в памяти надолго, а иногда и на всю жизнь, что чрезвычайно важно в аспекте исследуемой проблемы.</w:t>
      </w:r>
    </w:p>
    <w:p w:rsidR="000A5366" w:rsidRPr="00AD09E3" w:rsidRDefault="000A5366" w:rsidP="00636F0B">
      <w:pPr>
        <w:ind w:left="720" w:firstLine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образовательной деятельности в ДОУ на современном этапе.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Цели, задачи и основная идея (идеи) предлагаемого проекта</w:t>
      </w:r>
    </w:p>
    <w:p w:rsidR="000A5366" w:rsidRPr="00E82127" w:rsidRDefault="000A5366" w:rsidP="00636F0B">
      <w:pPr>
        <w:ind w:left="720" w:firstLine="720"/>
        <w:jc w:val="both"/>
        <w:rPr>
          <w:b/>
          <w:bCs/>
          <w:sz w:val="28"/>
          <w:szCs w:val="28"/>
        </w:rPr>
      </w:pPr>
      <w:r w:rsidRPr="00E82127">
        <w:rPr>
          <w:b/>
          <w:bCs/>
          <w:sz w:val="28"/>
          <w:szCs w:val="28"/>
        </w:rPr>
        <w:t>Цель: создание модели здоровьеформирующего образовательного пространства при взаимодействии с семьями воспитанников и другими социальными партнерами.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Задачи: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1.</w:t>
      </w:r>
      <w:r w:rsidRPr="00AD09E3">
        <w:rPr>
          <w:bCs/>
          <w:sz w:val="28"/>
          <w:szCs w:val="28"/>
        </w:rPr>
        <w:tab/>
        <w:t>Оптимизировать повышение компетентности педагогов в рамках реализации целевых ориентиров ФГОС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2.</w:t>
      </w:r>
      <w:r w:rsidRPr="00AD09E3">
        <w:rPr>
          <w:bCs/>
          <w:sz w:val="28"/>
          <w:szCs w:val="28"/>
        </w:rPr>
        <w:tab/>
        <w:t>Оптимизировать систему просветительской деятельности с семьями воспитанников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3.</w:t>
      </w:r>
      <w:r w:rsidRPr="00AD09E3">
        <w:rPr>
          <w:bCs/>
          <w:sz w:val="28"/>
          <w:szCs w:val="28"/>
        </w:rPr>
        <w:tab/>
        <w:t>Разработать и апробировать модель психологического здоровьесбережения детей на основе партнерства педагогов и родителей (законных представителей).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4.</w:t>
      </w:r>
      <w:r w:rsidRPr="00AD09E3">
        <w:rPr>
          <w:bCs/>
          <w:sz w:val="28"/>
          <w:szCs w:val="28"/>
        </w:rPr>
        <w:tab/>
        <w:t xml:space="preserve">Определить педагогические условия эффективности психологического </w:t>
      </w:r>
      <w:proofErr w:type="spellStart"/>
      <w:r w:rsidRPr="00AD09E3">
        <w:rPr>
          <w:bCs/>
          <w:sz w:val="28"/>
          <w:szCs w:val="28"/>
        </w:rPr>
        <w:t>здоровьесбережения</w:t>
      </w:r>
      <w:proofErr w:type="spellEnd"/>
      <w:r w:rsidRPr="00AD09E3">
        <w:rPr>
          <w:bCs/>
          <w:sz w:val="28"/>
          <w:szCs w:val="28"/>
        </w:rPr>
        <w:t xml:space="preserve"> детей дошкольного возраста.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5.</w:t>
      </w:r>
      <w:r w:rsidRPr="00AD09E3">
        <w:rPr>
          <w:bCs/>
          <w:sz w:val="28"/>
          <w:szCs w:val="28"/>
        </w:rPr>
        <w:tab/>
        <w:t>Систематизировать и апробировать критерии, показатели психологического здоровья детей.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Идея: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</w: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Срок и механизмы реализации инновационного проекта</w:t>
      </w:r>
    </w:p>
    <w:p w:rsidR="00177658" w:rsidRPr="00177658" w:rsidRDefault="00177658" w:rsidP="00177658">
      <w:pPr>
        <w:ind w:left="1069"/>
        <w:jc w:val="both"/>
        <w:rPr>
          <w:b/>
          <w:bCs/>
          <w:sz w:val="28"/>
          <w:szCs w:val="28"/>
        </w:rPr>
      </w:pPr>
      <w:r w:rsidRPr="00177658">
        <w:rPr>
          <w:b/>
          <w:bCs/>
          <w:sz w:val="28"/>
          <w:szCs w:val="28"/>
        </w:rPr>
        <w:t>Срок реализации проекта - 2018-2021 гг.</w:t>
      </w:r>
    </w:p>
    <w:p w:rsidR="00177658" w:rsidRDefault="00177658" w:rsidP="00177658">
      <w:pPr>
        <w:ind w:left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Механизмы реализации:</w:t>
      </w:r>
    </w:p>
    <w:p w:rsidR="007E28E2" w:rsidRDefault="007E28E2" w:rsidP="007E28E2">
      <w:pPr>
        <w:numPr>
          <w:ilvl w:val="0"/>
          <w:numId w:val="13"/>
        </w:numPr>
        <w:ind w:left="31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ресурсов, изучение нормативно-правовых документов </w:t>
      </w:r>
    </w:p>
    <w:p w:rsidR="007E28E2" w:rsidRDefault="007E28E2" w:rsidP="007E28E2">
      <w:pPr>
        <w:numPr>
          <w:ilvl w:val="0"/>
          <w:numId w:val="13"/>
        </w:numPr>
        <w:ind w:left="31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проектирование и проведение командной учебной,   просветительской и другой деятельности в рамках проекта</w:t>
      </w:r>
    </w:p>
    <w:p w:rsidR="007E28E2" w:rsidRDefault="007E28E2" w:rsidP="007E28E2">
      <w:pPr>
        <w:numPr>
          <w:ilvl w:val="0"/>
          <w:numId w:val="14"/>
        </w:numPr>
        <w:ind w:left="31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семинаров, конференций по формированию здорового образа жизни</w:t>
      </w:r>
    </w:p>
    <w:p w:rsidR="007E28E2" w:rsidRDefault="007E28E2" w:rsidP="007E28E2">
      <w:pPr>
        <w:numPr>
          <w:ilvl w:val="0"/>
          <w:numId w:val="14"/>
        </w:numPr>
        <w:ind w:left="31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наработка методической базы </w:t>
      </w:r>
      <w:r>
        <w:rPr>
          <w:sz w:val="28"/>
          <w:szCs w:val="28"/>
        </w:rPr>
        <w:t xml:space="preserve">образовательной и  просветительской деятельности в рамках проекта </w:t>
      </w:r>
    </w:p>
    <w:p w:rsidR="007E28E2" w:rsidRDefault="007E28E2" w:rsidP="007E28E2">
      <w:pPr>
        <w:numPr>
          <w:ilvl w:val="0"/>
          <w:numId w:val="14"/>
        </w:numPr>
        <w:ind w:left="317" w:hanging="283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организация деятельности </w:t>
      </w:r>
      <w:r>
        <w:rPr>
          <w:sz w:val="28"/>
          <w:szCs w:val="28"/>
        </w:rPr>
        <w:t xml:space="preserve">Клубов в образовательных учреждениях «Мы вместе» </w:t>
      </w:r>
    </w:p>
    <w:p w:rsidR="007E28E2" w:rsidRDefault="007E28E2" w:rsidP="007E28E2">
      <w:pPr>
        <w:numPr>
          <w:ilvl w:val="0"/>
          <w:numId w:val="14"/>
        </w:numPr>
        <w:ind w:left="31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обобщение и распространение опыта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пропаганде здорового образа жизни </w:t>
      </w:r>
    </w:p>
    <w:p w:rsidR="007E28E2" w:rsidRDefault="007E28E2" w:rsidP="007E28E2">
      <w:pPr>
        <w:numPr>
          <w:ilvl w:val="0"/>
          <w:numId w:val="13"/>
        </w:numPr>
        <w:ind w:left="31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и оценка промежуточных, итоговых результатов проекта</w:t>
      </w:r>
    </w:p>
    <w:p w:rsidR="007E28E2" w:rsidRDefault="007E28E2" w:rsidP="007E28E2">
      <w:pPr>
        <w:numPr>
          <w:ilvl w:val="0"/>
          <w:numId w:val="1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представителей власти и общественности о ходе реализации и результатах проекта  </w:t>
      </w:r>
    </w:p>
    <w:p w:rsidR="007E28E2" w:rsidRPr="00AD09E3" w:rsidRDefault="007E28E2" w:rsidP="007E28E2">
      <w:pPr>
        <w:ind w:left="1069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Изменения в МСО, ожидаемые от реализации проекта</w:t>
      </w:r>
      <w:r w:rsidR="008649B3" w:rsidRPr="00AD09E3">
        <w:rPr>
          <w:bCs/>
          <w:sz w:val="28"/>
          <w:szCs w:val="28"/>
        </w:rPr>
        <w:t xml:space="preserve"> </w:t>
      </w:r>
    </w:p>
    <w:p w:rsidR="008649B3" w:rsidRPr="00835E94" w:rsidRDefault="00315B41" w:rsidP="008649B3">
      <w:pPr>
        <w:spacing w:after="240"/>
        <w:ind w:left="36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bookmarkStart w:id="0" w:name="_GoBack"/>
      <w:bookmarkEnd w:id="0"/>
      <w:r w:rsidR="00835E94">
        <w:rPr>
          <w:bCs/>
          <w:sz w:val="28"/>
          <w:szCs w:val="28"/>
          <w:lang w:val="en-US"/>
        </w:rPr>
        <w:t>I</w:t>
      </w:r>
      <w:r w:rsidR="00835E94" w:rsidRPr="00835E94">
        <w:rPr>
          <w:bCs/>
          <w:sz w:val="28"/>
          <w:szCs w:val="28"/>
        </w:rPr>
        <w:t xml:space="preserve">. </w:t>
      </w:r>
      <w:r w:rsidR="008649B3" w:rsidRPr="00835E94">
        <w:rPr>
          <w:bCs/>
          <w:sz w:val="28"/>
          <w:szCs w:val="28"/>
        </w:rPr>
        <w:t xml:space="preserve">Руководитель </w:t>
      </w:r>
      <w:r w:rsidRPr="00835E94">
        <w:rPr>
          <w:bCs/>
          <w:sz w:val="28"/>
          <w:szCs w:val="28"/>
        </w:rPr>
        <w:t>ДОО</w:t>
      </w:r>
      <w:r w:rsidR="00835E94" w:rsidRPr="00835E94">
        <w:rPr>
          <w:bCs/>
          <w:sz w:val="28"/>
          <w:szCs w:val="28"/>
        </w:rPr>
        <w:t>:</w:t>
      </w:r>
    </w:p>
    <w:p w:rsidR="008649B3" w:rsidRPr="00AD09E3" w:rsidRDefault="008649B3" w:rsidP="008649B3">
      <w:pPr>
        <w:spacing w:after="240"/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1.1Организация деятельности ОУ в рамках нормативных государственных документов</w:t>
      </w:r>
      <w:r w:rsidR="00835E94">
        <w:rPr>
          <w:bCs/>
          <w:sz w:val="28"/>
          <w:szCs w:val="28"/>
        </w:rPr>
        <w:t>.</w:t>
      </w:r>
      <w:r w:rsidRPr="00AD09E3">
        <w:rPr>
          <w:bCs/>
          <w:sz w:val="28"/>
          <w:szCs w:val="28"/>
        </w:rPr>
        <w:t xml:space="preserve"> </w:t>
      </w:r>
    </w:p>
    <w:p w:rsidR="008649B3" w:rsidRPr="00AD09E3" w:rsidRDefault="008649B3" w:rsidP="008649B3">
      <w:pPr>
        <w:spacing w:after="240"/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1.2Обеспечение ОУ методическими материалами по </w:t>
      </w:r>
      <w:proofErr w:type="spellStart"/>
      <w:r w:rsidRPr="00AD09E3">
        <w:rPr>
          <w:bCs/>
          <w:sz w:val="28"/>
          <w:szCs w:val="28"/>
        </w:rPr>
        <w:t>здоровьесбережению</w:t>
      </w:r>
      <w:proofErr w:type="spellEnd"/>
      <w:r w:rsidRPr="00AD09E3">
        <w:rPr>
          <w:bCs/>
          <w:sz w:val="28"/>
          <w:szCs w:val="28"/>
        </w:rPr>
        <w:t xml:space="preserve"> детей и взрослых в форме методического пособия (конспекты занятий, сценарии деятельности Клуба «Здоровье семьи», презентации, пакет диагностических материалов и др.) </w:t>
      </w:r>
    </w:p>
    <w:p w:rsidR="00835E94" w:rsidRDefault="00835E94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8649B3" w:rsidRPr="00AD09E3">
        <w:rPr>
          <w:bCs/>
          <w:sz w:val="28"/>
          <w:szCs w:val="28"/>
        </w:rPr>
        <w:t>Повышение личностного</w:t>
      </w:r>
      <w:r>
        <w:rPr>
          <w:bCs/>
          <w:sz w:val="28"/>
          <w:szCs w:val="28"/>
        </w:rPr>
        <w:t xml:space="preserve"> уровня родителей.</w:t>
      </w:r>
    </w:p>
    <w:p w:rsidR="008649B3" w:rsidRPr="00AD09E3" w:rsidRDefault="00835E94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1.4Повышение личностного и </w:t>
      </w:r>
      <w:r w:rsidR="008649B3" w:rsidRPr="00AD09E3">
        <w:rPr>
          <w:bCs/>
          <w:sz w:val="28"/>
          <w:szCs w:val="28"/>
        </w:rPr>
        <w:t xml:space="preserve"> профессионального уровня педагогов</w:t>
      </w:r>
      <w:r>
        <w:rPr>
          <w:bCs/>
          <w:sz w:val="28"/>
          <w:szCs w:val="28"/>
        </w:rPr>
        <w:t>.</w:t>
      </w:r>
    </w:p>
    <w:p w:rsidR="008649B3" w:rsidRPr="00AD09E3" w:rsidRDefault="00835E94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proofErr w:type="gramStart"/>
      <w:r w:rsidR="008649B3" w:rsidRPr="00AD09E3">
        <w:rPr>
          <w:bCs/>
          <w:sz w:val="28"/>
          <w:szCs w:val="28"/>
        </w:rPr>
        <w:t>C</w:t>
      </w:r>
      <w:proofErr w:type="gramEnd"/>
      <w:r w:rsidR="008649B3" w:rsidRPr="00AD09E3">
        <w:rPr>
          <w:bCs/>
          <w:sz w:val="28"/>
          <w:szCs w:val="28"/>
        </w:rPr>
        <w:t>нижение заболеваемости среди детей и педагогов   посредством       пропаганды здорового образа жизни</w:t>
      </w:r>
      <w:r>
        <w:rPr>
          <w:bCs/>
          <w:sz w:val="28"/>
          <w:szCs w:val="28"/>
        </w:rPr>
        <w:t>.</w:t>
      </w:r>
      <w:r w:rsidR="008649B3" w:rsidRPr="00AD09E3">
        <w:rPr>
          <w:bCs/>
          <w:sz w:val="28"/>
          <w:szCs w:val="28"/>
        </w:rPr>
        <w:t xml:space="preserve"> </w:t>
      </w:r>
    </w:p>
    <w:p w:rsidR="008649B3" w:rsidRPr="00AD09E3" w:rsidRDefault="00835E94" w:rsidP="008649B3">
      <w:pPr>
        <w:spacing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835E94">
        <w:rPr>
          <w:bCs/>
          <w:sz w:val="28"/>
          <w:szCs w:val="28"/>
        </w:rPr>
        <w:t xml:space="preserve">. </w:t>
      </w:r>
      <w:r w:rsidR="008649B3" w:rsidRPr="00AD09E3">
        <w:rPr>
          <w:bCs/>
          <w:sz w:val="28"/>
          <w:szCs w:val="28"/>
        </w:rPr>
        <w:t>Педагоги</w:t>
      </w:r>
      <w:r>
        <w:rPr>
          <w:bCs/>
          <w:sz w:val="28"/>
          <w:szCs w:val="28"/>
        </w:rPr>
        <w:t>:</w:t>
      </w:r>
      <w:r w:rsidR="008649B3" w:rsidRPr="00AD09E3">
        <w:rPr>
          <w:bCs/>
          <w:sz w:val="28"/>
          <w:szCs w:val="28"/>
        </w:rPr>
        <w:t xml:space="preserve"> </w:t>
      </w:r>
    </w:p>
    <w:p w:rsidR="006C50E1" w:rsidRPr="00835E94" w:rsidRDefault="008649B3" w:rsidP="0079775D">
      <w:pPr>
        <w:spacing w:after="240"/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2.1 Получение знаний, практических навыков и мето</w:t>
      </w:r>
      <w:r w:rsidR="00835E94">
        <w:rPr>
          <w:bCs/>
          <w:sz w:val="28"/>
          <w:szCs w:val="28"/>
        </w:rPr>
        <w:t>дических материалов по вопросам</w:t>
      </w:r>
      <w:r w:rsidR="006C50E1">
        <w:rPr>
          <w:bCs/>
          <w:sz w:val="28"/>
          <w:szCs w:val="28"/>
        </w:rPr>
        <w:t xml:space="preserve"> диагностики</w:t>
      </w:r>
      <w:r w:rsidRPr="00AD09E3">
        <w:rPr>
          <w:bCs/>
          <w:sz w:val="28"/>
          <w:szCs w:val="28"/>
        </w:rPr>
        <w:t xml:space="preserve"> профилактики и восстановления психологического здоровья детей и взрослых</w:t>
      </w:r>
      <w:r w:rsidR="00835E94" w:rsidRPr="00835E94">
        <w:rPr>
          <w:bCs/>
          <w:sz w:val="28"/>
          <w:szCs w:val="28"/>
        </w:rPr>
        <w:t>.</w:t>
      </w:r>
    </w:p>
    <w:p w:rsidR="008649B3" w:rsidRPr="00AD09E3" w:rsidRDefault="0079775D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8649B3" w:rsidRPr="00AD09E3">
        <w:rPr>
          <w:bCs/>
          <w:sz w:val="28"/>
          <w:szCs w:val="28"/>
        </w:rPr>
        <w:t xml:space="preserve"> Вовлечение в процесс саморазвития и повышения профессионализма в рамках проекта</w:t>
      </w:r>
      <w:r w:rsidR="00835E94" w:rsidRPr="00835E94">
        <w:rPr>
          <w:bCs/>
          <w:sz w:val="28"/>
          <w:szCs w:val="28"/>
        </w:rPr>
        <w:t>.</w:t>
      </w:r>
      <w:r w:rsidR="008649B3" w:rsidRPr="00AD09E3">
        <w:rPr>
          <w:bCs/>
          <w:sz w:val="28"/>
          <w:szCs w:val="28"/>
        </w:rPr>
        <w:t xml:space="preserve"> </w:t>
      </w:r>
    </w:p>
    <w:p w:rsidR="008649B3" w:rsidRPr="00AD09E3" w:rsidRDefault="008649B3" w:rsidP="008649B3">
      <w:pPr>
        <w:spacing w:after="240"/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2.3 Получение знаний и практических рекомендаций по общению с ребенком в соответствии с его индивидуальными особенностями (</w:t>
      </w:r>
      <w:proofErr w:type="spellStart"/>
      <w:r w:rsidRPr="00AD09E3">
        <w:rPr>
          <w:bCs/>
          <w:sz w:val="28"/>
          <w:szCs w:val="28"/>
        </w:rPr>
        <w:t>гиперактивный</w:t>
      </w:r>
      <w:proofErr w:type="spellEnd"/>
      <w:r w:rsidRPr="00AD09E3">
        <w:rPr>
          <w:bCs/>
          <w:sz w:val="28"/>
          <w:szCs w:val="28"/>
        </w:rPr>
        <w:t>,  агрессивный, тревожный, замкнутый и др.)</w:t>
      </w:r>
    </w:p>
    <w:p w:rsidR="008649B3" w:rsidRPr="006C50E1" w:rsidRDefault="006C50E1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Pr="006C50E1">
        <w:rPr>
          <w:bCs/>
          <w:sz w:val="28"/>
          <w:szCs w:val="28"/>
        </w:rPr>
        <w:t>4</w:t>
      </w:r>
      <w:r w:rsidR="008649B3" w:rsidRPr="00AD09E3">
        <w:rPr>
          <w:bCs/>
          <w:sz w:val="28"/>
          <w:szCs w:val="28"/>
        </w:rPr>
        <w:t xml:space="preserve"> Возможность формирования у детей и родителей культуры здорового и безопасного образа жизни</w:t>
      </w:r>
      <w:r w:rsidRPr="006C50E1">
        <w:rPr>
          <w:bCs/>
          <w:sz w:val="28"/>
          <w:szCs w:val="28"/>
        </w:rPr>
        <w:t>.</w:t>
      </w:r>
    </w:p>
    <w:p w:rsidR="008649B3" w:rsidRPr="006C50E1" w:rsidRDefault="006C50E1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C50E1">
        <w:rPr>
          <w:bCs/>
          <w:sz w:val="28"/>
          <w:szCs w:val="28"/>
        </w:rPr>
        <w:t>5</w:t>
      </w:r>
      <w:r w:rsidR="008649B3" w:rsidRPr="00AD09E3">
        <w:rPr>
          <w:bCs/>
          <w:sz w:val="28"/>
          <w:szCs w:val="28"/>
        </w:rPr>
        <w:t xml:space="preserve"> Формирование новых профессиональных и личностных привычек</w:t>
      </w:r>
      <w:r w:rsidRPr="006C50E1">
        <w:rPr>
          <w:bCs/>
          <w:sz w:val="28"/>
          <w:szCs w:val="28"/>
        </w:rPr>
        <w:t>.</w:t>
      </w:r>
    </w:p>
    <w:p w:rsidR="008649B3" w:rsidRPr="006C50E1" w:rsidRDefault="006C50E1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6C50E1">
        <w:rPr>
          <w:bCs/>
          <w:sz w:val="28"/>
          <w:szCs w:val="28"/>
        </w:rPr>
        <w:t xml:space="preserve">. </w:t>
      </w:r>
      <w:r w:rsidR="008649B3" w:rsidRPr="00AD09E3">
        <w:rPr>
          <w:bCs/>
          <w:sz w:val="28"/>
          <w:szCs w:val="28"/>
        </w:rPr>
        <w:t>Родители</w:t>
      </w:r>
      <w:r>
        <w:rPr>
          <w:bCs/>
          <w:sz w:val="28"/>
          <w:szCs w:val="28"/>
        </w:rPr>
        <w:t>:</w:t>
      </w:r>
    </w:p>
    <w:p w:rsidR="008649B3" w:rsidRPr="00AD09E3" w:rsidRDefault="0079775D" w:rsidP="0079775D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="008649B3" w:rsidRPr="00AD09E3">
        <w:rPr>
          <w:bCs/>
          <w:sz w:val="28"/>
          <w:szCs w:val="28"/>
        </w:rPr>
        <w:t xml:space="preserve"> Получение знаний, п</w:t>
      </w:r>
      <w:r w:rsidR="006C50E1">
        <w:rPr>
          <w:bCs/>
          <w:sz w:val="28"/>
          <w:szCs w:val="28"/>
        </w:rPr>
        <w:t>рактических навыков по вопросам</w:t>
      </w:r>
      <w:r w:rsidR="008649B3" w:rsidRPr="00AD09E3">
        <w:rPr>
          <w:bCs/>
          <w:sz w:val="28"/>
          <w:szCs w:val="28"/>
        </w:rPr>
        <w:t xml:space="preserve"> профилакт</w:t>
      </w:r>
      <w:r>
        <w:rPr>
          <w:bCs/>
          <w:sz w:val="28"/>
          <w:szCs w:val="28"/>
        </w:rPr>
        <w:t>ики и восстановления психологического</w:t>
      </w:r>
      <w:r w:rsidR="008649B3" w:rsidRPr="00AD09E3">
        <w:rPr>
          <w:bCs/>
          <w:sz w:val="28"/>
          <w:szCs w:val="28"/>
        </w:rPr>
        <w:t xml:space="preserve"> здоровья своего ребенка</w:t>
      </w:r>
      <w:r>
        <w:rPr>
          <w:bCs/>
          <w:sz w:val="28"/>
          <w:szCs w:val="28"/>
        </w:rPr>
        <w:t xml:space="preserve"> и  </w:t>
      </w:r>
      <w:r w:rsidR="008649B3" w:rsidRPr="00AD09E3">
        <w:rPr>
          <w:bCs/>
          <w:sz w:val="28"/>
          <w:szCs w:val="28"/>
        </w:rPr>
        <w:t xml:space="preserve"> созданию позитивных отношений в семье</w:t>
      </w:r>
      <w:r>
        <w:rPr>
          <w:bCs/>
          <w:sz w:val="28"/>
          <w:szCs w:val="28"/>
        </w:rPr>
        <w:t>.</w:t>
      </w:r>
    </w:p>
    <w:p w:rsidR="008649B3" w:rsidRDefault="0079775D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 </w:t>
      </w:r>
      <w:r w:rsidR="008649B3" w:rsidRPr="00AD09E3">
        <w:rPr>
          <w:bCs/>
          <w:sz w:val="28"/>
          <w:szCs w:val="28"/>
        </w:rPr>
        <w:t>Получение знаний и практических рекомендаций по общению с ребенком в соответствии с его индивидуальными особенностями (</w:t>
      </w:r>
      <w:proofErr w:type="spellStart"/>
      <w:r w:rsidR="008649B3" w:rsidRPr="00AD09E3">
        <w:rPr>
          <w:bCs/>
          <w:sz w:val="28"/>
          <w:szCs w:val="28"/>
        </w:rPr>
        <w:t>гиперактивный</w:t>
      </w:r>
      <w:proofErr w:type="spellEnd"/>
      <w:r w:rsidR="008649B3" w:rsidRPr="00AD09E3">
        <w:rPr>
          <w:bCs/>
          <w:sz w:val="28"/>
          <w:szCs w:val="28"/>
        </w:rPr>
        <w:t xml:space="preserve">,  </w:t>
      </w:r>
      <w:proofErr w:type="gramStart"/>
      <w:r w:rsidR="008649B3" w:rsidRPr="00AD09E3">
        <w:rPr>
          <w:bCs/>
          <w:sz w:val="28"/>
          <w:szCs w:val="28"/>
        </w:rPr>
        <w:t>агрессивный</w:t>
      </w:r>
      <w:proofErr w:type="gramEnd"/>
      <w:r w:rsidR="008649B3" w:rsidRPr="00AD09E3">
        <w:rPr>
          <w:bCs/>
          <w:sz w:val="28"/>
          <w:szCs w:val="28"/>
        </w:rPr>
        <w:t>, тревожный, замкнутый и др.)</w:t>
      </w:r>
    </w:p>
    <w:p w:rsidR="0079775D" w:rsidRPr="00AD09E3" w:rsidRDefault="0079775D" w:rsidP="0079775D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   Получение </w:t>
      </w:r>
      <w:r w:rsidRPr="00AD09E3">
        <w:rPr>
          <w:bCs/>
          <w:sz w:val="28"/>
          <w:szCs w:val="28"/>
        </w:rPr>
        <w:t xml:space="preserve"> рекомендаций по здоровому образу жизни</w:t>
      </w:r>
      <w:r>
        <w:rPr>
          <w:bCs/>
          <w:sz w:val="28"/>
          <w:szCs w:val="28"/>
        </w:rPr>
        <w:t>.</w:t>
      </w:r>
    </w:p>
    <w:p w:rsidR="008649B3" w:rsidRPr="00AD09E3" w:rsidRDefault="0079775D" w:rsidP="008649B3">
      <w:pPr>
        <w:spacing w:after="24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 </w:t>
      </w:r>
      <w:r w:rsidR="008649B3" w:rsidRPr="00AD09E3">
        <w:rPr>
          <w:bCs/>
          <w:sz w:val="28"/>
          <w:szCs w:val="28"/>
        </w:rPr>
        <w:t>Формирование новых привычек в семейном воспитании</w:t>
      </w:r>
      <w:r>
        <w:rPr>
          <w:bCs/>
          <w:sz w:val="28"/>
          <w:szCs w:val="28"/>
        </w:rPr>
        <w:t>.</w:t>
      </w:r>
    </w:p>
    <w:p w:rsidR="008649B3" w:rsidRPr="0079775D" w:rsidRDefault="0079775D" w:rsidP="008649B3">
      <w:pPr>
        <w:spacing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79775D">
        <w:rPr>
          <w:bCs/>
          <w:sz w:val="28"/>
          <w:szCs w:val="28"/>
        </w:rPr>
        <w:t xml:space="preserve"> </w:t>
      </w:r>
      <w:r w:rsidR="008649B3" w:rsidRPr="00AD09E3">
        <w:rPr>
          <w:bCs/>
          <w:sz w:val="28"/>
          <w:szCs w:val="28"/>
        </w:rPr>
        <w:t>Дети</w:t>
      </w:r>
      <w:r>
        <w:rPr>
          <w:bCs/>
          <w:sz w:val="28"/>
          <w:szCs w:val="28"/>
        </w:rPr>
        <w:t>:</w:t>
      </w:r>
    </w:p>
    <w:p w:rsidR="008649B3" w:rsidRPr="00AD09E3" w:rsidRDefault="008649B3" w:rsidP="008649B3">
      <w:pPr>
        <w:spacing w:after="240"/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4.1.Эмоциональная близость с родителями и педагогами</w:t>
      </w:r>
      <w:r w:rsidR="0079775D">
        <w:rPr>
          <w:bCs/>
          <w:sz w:val="28"/>
          <w:szCs w:val="28"/>
        </w:rPr>
        <w:t>.</w:t>
      </w:r>
    </w:p>
    <w:p w:rsidR="008649B3" w:rsidRPr="00AD09E3" w:rsidRDefault="002624D3" w:rsidP="008649B3">
      <w:pPr>
        <w:spacing w:after="24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 Позитивное восприятие окружающего мира.</w:t>
      </w:r>
    </w:p>
    <w:p w:rsidR="008649B3" w:rsidRPr="00AD09E3" w:rsidRDefault="008649B3" w:rsidP="002624D3">
      <w:pPr>
        <w:spacing w:after="240"/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4.3. Желание заботиться о своем здоровье и здоровье родителей</w:t>
      </w:r>
      <w:r w:rsidR="0079775D">
        <w:rPr>
          <w:bCs/>
          <w:sz w:val="28"/>
          <w:szCs w:val="28"/>
        </w:rPr>
        <w:t>.</w:t>
      </w:r>
    </w:p>
    <w:p w:rsidR="000A5366" w:rsidRPr="002624D3" w:rsidRDefault="000A5366" w:rsidP="002624D3">
      <w:pPr>
        <w:jc w:val="both"/>
        <w:rPr>
          <w:bCs/>
          <w:sz w:val="28"/>
          <w:szCs w:val="28"/>
        </w:rPr>
      </w:pPr>
    </w:p>
    <w:p w:rsidR="000A5366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2624D3" w:rsidRDefault="00177658" w:rsidP="00177658">
      <w:pPr>
        <w:pStyle w:val="a5"/>
        <w:ind w:left="10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Подготовительный </w:t>
      </w:r>
      <w:r w:rsidR="002624D3" w:rsidRPr="002624D3">
        <w:rPr>
          <w:b/>
          <w:bCs/>
          <w:sz w:val="28"/>
          <w:szCs w:val="28"/>
        </w:rPr>
        <w:t xml:space="preserve"> -  (</w:t>
      </w:r>
      <w:r>
        <w:rPr>
          <w:b/>
          <w:bCs/>
          <w:sz w:val="28"/>
          <w:szCs w:val="28"/>
        </w:rPr>
        <w:t>апрель – май 2018 г.)</w:t>
      </w:r>
    </w:p>
    <w:p w:rsidR="00177658" w:rsidRDefault="00177658" w:rsidP="00177658">
      <w:pPr>
        <w:pStyle w:val="a5"/>
        <w:ind w:left="1069"/>
        <w:jc w:val="both"/>
        <w:rPr>
          <w:bCs/>
          <w:sz w:val="28"/>
          <w:szCs w:val="28"/>
        </w:rPr>
      </w:pPr>
      <w:r w:rsidRPr="00177658">
        <w:rPr>
          <w:bCs/>
          <w:sz w:val="28"/>
          <w:szCs w:val="28"/>
        </w:rPr>
        <w:t>- создание рабочей группы по разработке</w:t>
      </w:r>
      <w:r>
        <w:rPr>
          <w:bCs/>
          <w:sz w:val="28"/>
          <w:szCs w:val="28"/>
        </w:rPr>
        <w:t xml:space="preserve"> инновационного</w:t>
      </w:r>
      <w:r w:rsidRPr="00177658">
        <w:rPr>
          <w:bCs/>
          <w:sz w:val="28"/>
          <w:szCs w:val="28"/>
        </w:rPr>
        <w:t xml:space="preserve"> проекта;</w:t>
      </w:r>
    </w:p>
    <w:p w:rsidR="00177658" w:rsidRDefault="00177658" w:rsidP="00177658">
      <w:pPr>
        <w:pStyle w:val="a5"/>
        <w:ind w:left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определение концепции проекта;</w:t>
      </w:r>
    </w:p>
    <w:p w:rsidR="00177658" w:rsidRPr="00177658" w:rsidRDefault="00177658" w:rsidP="00177658">
      <w:pPr>
        <w:pStyle w:val="a5"/>
        <w:ind w:left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нормативных документов по управлению проектом.</w:t>
      </w:r>
    </w:p>
    <w:p w:rsidR="00177658" w:rsidRPr="002624D3" w:rsidRDefault="00177658" w:rsidP="00177658">
      <w:pPr>
        <w:pStyle w:val="a5"/>
        <w:ind w:left="10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этап (2018-2019 учебный год)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осуществить подбор и анализ научной, методической литературы по проблеме;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изучить и обобщить практический опыт, определить гипотезу, начать разрабатывать  и апробировать методологическую базу;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разработать понятийный аппарат;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осуществить  пилотажное исследование уровня психологического здоровья у детей дошкольного возраста;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повысить компетентность педагогических работников и родителей по заявленной проблеме;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разработать критерии, показатели психологического здоровья детей дошкольного возраста (диагностический материал).</w:t>
      </w:r>
    </w:p>
    <w:p w:rsidR="002624D3" w:rsidRPr="002624D3" w:rsidRDefault="002624D3" w:rsidP="002624D3">
      <w:pPr>
        <w:pStyle w:val="a5"/>
        <w:ind w:left="1069"/>
        <w:jc w:val="both"/>
        <w:rPr>
          <w:b/>
          <w:bCs/>
          <w:sz w:val="28"/>
          <w:szCs w:val="28"/>
        </w:rPr>
      </w:pPr>
      <w:r w:rsidRPr="002624D3">
        <w:rPr>
          <w:b/>
          <w:bCs/>
          <w:sz w:val="28"/>
          <w:szCs w:val="28"/>
        </w:rPr>
        <w:t>2 этап – (2019-2020 учебный год)</w:t>
      </w:r>
    </w:p>
    <w:p w:rsidR="002624D3" w:rsidRDefault="002624D3" w:rsidP="002624D3">
      <w:pPr>
        <w:pStyle w:val="a5"/>
        <w:shd w:val="clear" w:color="auto" w:fill="FFFFFF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 xml:space="preserve"> -разработать модель </w:t>
      </w:r>
      <w:proofErr w:type="spellStart"/>
      <w:r w:rsidRPr="002624D3">
        <w:rPr>
          <w:bCs/>
          <w:sz w:val="28"/>
          <w:szCs w:val="28"/>
        </w:rPr>
        <w:t>здоровьеформирующего</w:t>
      </w:r>
      <w:proofErr w:type="spellEnd"/>
      <w:r w:rsidRPr="002624D3">
        <w:rPr>
          <w:bCs/>
          <w:sz w:val="28"/>
          <w:szCs w:val="28"/>
        </w:rPr>
        <w:t xml:space="preserve"> образовательного пространства и осуществить ап</w:t>
      </w:r>
      <w:r>
        <w:rPr>
          <w:bCs/>
          <w:sz w:val="28"/>
          <w:szCs w:val="28"/>
        </w:rPr>
        <w:t>робацию отдельных ее элементов;</w:t>
      </w:r>
    </w:p>
    <w:p w:rsidR="002624D3" w:rsidRPr="002624D3" w:rsidRDefault="002624D3" w:rsidP="002624D3">
      <w:pPr>
        <w:pStyle w:val="a5"/>
        <w:shd w:val="clear" w:color="auto" w:fill="FFFFFF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 xml:space="preserve"> - разработать методическое обеспечение модели;</w:t>
      </w:r>
    </w:p>
    <w:p w:rsidR="002624D3" w:rsidRPr="002624D3" w:rsidRDefault="002624D3" w:rsidP="002624D3">
      <w:pPr>
        <w:pStyle w:val="a5"/>
        <w:shd w:val="clear" w:color="auto" w:fill="FFFFFF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lastRenderedPageBreak/>
        <w:t xml:space="preserve"> -определить условия эффективности психологического здоровья ребенка дошкольного возраста;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оптимизировать систему просветительской деятельности с семьями воспитанников</w:t>
      </w:r>
    </w:p>
    <w:p w:rsidR="002624D3" w:rsidRPr="002624D3" w:rsidRDefault="002624D3" w:rsidP="002624D3">
      <w:pPr>
        <w:pStyle w:val="a5"/>
        <w:ind w:left="1069"/>
        <w:jc w:val="both"/>
        <w:rPr>
          <w:b/>
          <w:bCs/>
          <w:sz w:val="28"/>
          <w:szCs w:val="28"/>
        </w:rPr>
      </w:pPr>
      <w:r w:rsidRPr="002624D3">
        <w:rPr>
          <w:b/>
          <w:bCs/>
          <w:sz w:val="28"/>
          <w:szCs w:val="28"/>
        </w:rPr>
        <w:t>3 этап – (2020-2021)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провести обработку и анализ данных, полученных в ходе инновационной работы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обобщить  результаты инновационной деятельности;</w:t>
      </w:r>
    </w:p>
    <w:p w:rsidR="002624D3" w:rsidRPr="002624D3" w:rsidRDefault="002624D3" w:rsidP="002624D3">
      <w:pPr>
        <w:pStyle w:val="a5"/>
        <w:ind w:left="1069"/>
        <w:jc w:val="both"/>
        <w:rPr>
          <w:bCs/>
          <w:sz w:val="28"/>
          <w:szCs w:val="28"/>
        </w:rPr>
      </w:pPr>
      <w:r w:rsidRPr="002624D3">
        <w:rPr>
          <w:bCs/>
          <w:sz w:val="28"/>
          <w:szCs w:val="28"/>
        </w:rPr>
        <w:t>- транслировать  опыт инновационной деятельности.</w:t>
      </w:r>
    </w:p>
    <w:p w:rsidR="002624D3" w:rsidRPr="00AD09E3" w:rsidRDefault="002624D3" w:rsidP="002624D3">
      <w:pPr>
        <w:ind w:left="1069"/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ind w:left="720"/>
        <w:jc w:val="both"/>
        <w:rPr>
          <w:bCs/>
          <w:sz w:val="28"/>
          <w:szCs w:val="28"/>
        </w:rPr>
      </w:pPr>
    </w:p>
    <w:p w:rsidR="000A5366" w:rsidRDefault="000A5366" w:rsidP="0017765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Календарный план реализации проекта с указанием сроков реализации по этапам и перечня результатов</w:t>
      </w:r>
    </w:p>
    <w:p w:rsidR="006A05E7" w:rsidRDefault="006A05E7" w:rsidP="006A05E7">
      <w:pPr>
        <w:tabs>
          <w:tab w:val="left" w:pos="303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этап апрель-май 2018 г.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6A05E7" w:rsidTr="008F2F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A05E7" w:rsidRDefault="006A05E7" w:rsidP="001E65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6A05E7" w:rsidTr="008F2F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E" w:rsidRDefault="006A05E7" w:rsidP="008F2F1E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2F1E">
              <w:rPr>
                <w:sz w:val="24"/>
                <w:szCs w:val="24"/>
                <w:u w:val="single"/>
              </w:rPr>
              <w:t>Заседание рабочей группы № 1:</w:t>
            </w:r>
          </w:p>
          <w:p w:rsidR="008F2F1E" w:rsidRDefault="008F2F1E" w:rsidP="008F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условий необходимых для реализации  проекта в  ДОУ.</w:t>
            </w: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 рабочей группой  актуальности вопроса </w:t>
            </w:r>
            <w:r>
              <w:rPr>
                <w:bCs/>
                <w:sz w:val="24"/>
                <w:szCs w:val="24"/>
              </w:rPr>
              <w:t>сохранения и укрепления психологического здоровья детей дошкольного возраста</w:t>
            </w:r>
          </w:p>
          <w:p w:rsidR="006A05E7" w:rsidRDefault="006A05E7" w:rsidP="001E6524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№ 67,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 225, 42, 36, 211, 15, 7, 5, 173, 193 (команда проекта)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Сбор аналитических данных.</w:t>
            </w:r>
          </w:p>
        </w:tc>
      </w:tr>
      <w:tr w:rsidR="006A05E7" w:rsidTr="008F2F1E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8F2F1E" w:rsidP="001E6524">
            <w:pPr>
              <w:jc w:val="center"/>
              <w:rPr>
                <w:lang w:eastAsia="en-US"/>
              </w:rPr>
            </w:pPr>
            <w:r>
              <w:t>2</w:t>
            </w:r>
            <w:r w:rsidR="006A05E7"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2:</w:t>
            </w: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  федеральных, региональных  нормативно -  правовых документов  по данной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201</w:t>
            </w:r>
            <w:r w:rsidR="008F2F1E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F2F1E" w:rsidP="008F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Подобрана</w:t>
            </w:r>
          </w:p>
          <w:p w:rsidR="006A05E7" w:rsidRDefault="006A05E7" w:rsidP="001E6524">
            <w:pPr>
              <w:jc w:val="center"/>
            </w:pPr>
            <w:r>
              <w:rPr>
                <w:sz w:val="24"/>
                <w:szCs w:val="24"/>
              </w:rPr>
              <w:t xml:space="preserve">нормативно -  правовая </w:t>
            </w:r>
            <w:r>
              <w:t>база</w:t>
            </w:r>
          </w:p>
          <w:p w:rsidR="006A05E7" w:rsidRDefault="006A05E7" w:rsidP="001E6524">
            <w:pPr>
              <w:jc w:val="center"/>
              <w:rPr>
                <w:lang w:eastAsia="en-US"/>
              </w:rPr>
            </w:pPr>
          </w:p>
        </w:tc>
      </w:tr>
      <w:tr w:rsidR="006A05E7" w:rsidTr="008F2F1E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3:</w:t>
            </w: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Составление проекта  </w:t>
            </w: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F2F1E" w:rsidP="008F2F1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8F2F1E" w:rsidP="001E6524">
            <w:pPr>
              <w:jc w:val="center"/>
              <w:rPr>
                <w:lang w:eastAsia="en-US"/>
              </w:rPr>
            </w:pPr>
            <w:r>
              <w:t>Макет проекта</w:t>
            </w:r>
            <w:r w:rsidR="006A05E7">
              <w:t xml:space="preserve">  </w:t>
            </w: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МИП</w:t>
            </w:r>
          </w:p>
        </w:tc>
      </w:tr>
      <w:tr w:rsidR="006A05E7" w:rsidTr="008F2F1E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4:</w:t>
            </w:r>
          </w:p>
          <w:p w:rsidR="006A05E7" w:rsidRDefault="006A05E7" w:rsidP="001E652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календарного плана МИП по реализации проекта </w:t>
            </w: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  <w:p w:rsidR="008F2F1E" w:rsidRDefault="008F2F1E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 пакета документов по организации  МИП.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F2F1E" w:rsidP="008F2F1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E" w:rsidRDefault="008F2F1E" w:rsidP="008F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</w:t>
            </w:r>
          </w:p>
          <w:p w:rsidR="008F2F1E" w:rsidRDefault="008F2F1E" w:rsidP="008F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календарный план,</w:t>
            </w:r>
          </w:p>
          <w:p w:rsidR="008F2F1E" w:rsidRDefault="008F2F1E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разработан пакет документов </w:t>
            </w:r>
            <w:r w:rsidRPr="00B428CC">
              <w:rPr>
                <w:sz w:val="26"/>
                <w:szCs w:val="26"/>
              </w:rPr>
              <w:t>на присвоение статуса</w:t>
            </w:r>
            <w:r>
              <w:rPr>
                <w:sz w:val="26"/>
                <w:szCs w:val="26"/>
              </w:rPr>
              <w:t xml:space="preserve"> МИП</w:t>
            </w:r>
          </w:p>
          <w:p w:rsidR="006A05E7" w:rsidRDefault="006A05E7" w:rsidP="001E6524">
            <w:pPr>
              <w:jc w:val="center"/>
              <w:rPr>
                <w:lang w:eastAsia="en-US"/>
              </w:rPr>
            </w:pPr>
          </w:p>
        </w:tc>
      </w:tr>
    </w:tbl>
    <w:p w:rsidR="006A05E7" w:rsidRDefault="006A05E7" w:rsidP="006A05E7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Основ</w:t>
      </w:r>
      <w:r w:rsidR="008F2F1E">
        <w:rPr>
          <w:b/>
          <w:i/>
          <w:sz w:val="28"/>
          <w:szCs w:val="28"/>
        </w:rPr>
        <w:t>ной этап реализации проекта 2018-2019</w:t>
      </w:r>
      <w:r w:rsidR="00EC27C3">
        <w:rPr>
          <w:b/>
          <w:i/>
          <w:sz w:val="28"/>
          <w:szCs w:val="28"/>
        </w:rPr>
        <w:t xml:space="preserve"> (1 этап)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A05E7" w:rsidRDefault="006A05E7" w:rsidP="001E65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6A05E7" w:rsidTr="00800C08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Диагностико-аналитический</w:t>
            </w:r>
            <w:proofErr w:type="spellEnd"/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1:</w:t>
            </w:r>
          </w:p>
          <w:p w:rsidR="006A05E7" w:rsidRDefault="006A05E7" w:rsidP="00800C0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условий (кадровых, материально- технических)   в МДОУ  обеспечивающих  реализацию проекта </w:t>
            </w: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  <w:p w:rsidR="006A05E7" w:rsidRDefault="006A05E7" w:rsidP="00800C08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     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F2F1E" w:rsidP="008F2F1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 xml:space="preserve">Аналитические данные </w:t>
            </w:r>
          </w:p>
        </w:tc>
      </w:tr>
      <w:tr w:rsidR="008F2F1E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E" w:rsidRDefault="00800C08" w:rsidP="001E6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E" w:rsidRDefault="008F2F1E" w:rsidP="001E652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КПК повышение профессиональной компетенции педагогов в вопросах сопровождения детей и родителей с целью сохранения и укрепления психологического здоровья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E" w:rsidRDefault="008F2F1E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ИРО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E" w:rsidRDefault="008F2F1E" w:rsidP="008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E" w:rsidRDefault="008F2F1E" w:rsidP="001E6524">
            <w:pPr>
              <w:jc w:val="center"/>
            </w:pPr>
            <w:r>
              <w:t>Пройдены курсы КПК</w:t>
            </w: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color w:val="FF0000"/>
                <w:lang w:eastAsia="en-US"/>
              </w:rPr>
            </w:pPr>
          </w:p>
          <w:p w:rsidR="006A05E7" w:rsidRDefault="00800C08" w:rsidP="001E6524">
            <w:pPr>
              <w:rPr>
                <w:color w:val="FF0000"/>
                <w:lang w:eastAsia="en-US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2:</w:t>
            </w:r>
          </w:p>
          <w:p w:rsidR="006A05E7" w:rsidRDefault="00800C08" w:rsidP="001E6524">
            <w:r>
              <w:t>«Р</w:t>
            </w:r>
            <w:r w:rsidR="006A05E7">
              <w:t>азработка примерной модели по комплексному сопровождению детей и родителей в вопросах сохранения и укрепления психологического здоровья»</w:t>
            </w:r>
          </w:p>
          <w:p w:rsidR="006A05E7" w:rsidRDefault="006A05E7" w:rsidP="001E6524">
            <w:pPr>
              <w:rPr>
                <w:lang w:eastAsia="en-US"/>
              </w:rPr>
            </w:pPr>
            <w:proofErr w:type="gramStart"/>
            <w:r>
              <w:t>(деятельность педагогов с детьми, родителями и соц. Партнёры (какие выявить)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F2F1E" w:rsidP="008F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proofErr w:type="gramStart"/>
            <w:r>
              <w:t>Разработан</w:t>
            </w:r>
            <w:proofErr w:type="gramEnd"/>
            <w:r>
              <w:t xml:space="preserve"> модель комплексного сопровождения</w:t>
            </w: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3</w:t>
            </w:r>
            <w:r>
              <w:rPr>
                <w:sz w:val="24"/>
                <w:szCs w:val="24"/>
              </w:rPr>
              <w:t>:</w:t>
            </w:r>
          </w:p>
          <w:p w:rsidR="006A05E7" w:rsidRDefault="006A05E7" w:rsidP="001E6524">
            <w:pPr>
              <w:jc w:val="center"/>
            </w:pPr>
          </w:p>
          <w:p w:rsidR="006A05E7" w:rsidRDefault="006A05E7" w:rsidP="001E6524">
            <w:pPr>
              <w:jc w:val="center"/>
            </w:pPr>
            <w:r>
              <w:t>Уровень МДОУ</w:t>
            </w:r>
          </w:p>
          <w:p w:rsidR="006A05E7" w:rsidRDefault="006A05E7" w:rsidP="001E6524">
            <w:pPr>
              <w:jc w:val="center"/>
            </w:pPr>
            <w:r>
              <w:t>Разработка критериев мониторинга для выявления уровня психологического здоровья воспитанников ДОУ</w:t>
            </w:r>
          </w:p>
          <w:p w:rsidR="006A05E7" w:rsidRDefault="006A05E7" w:rsidP="006A05E7">
            <w:pPr>
              <w:numPr>
                <w:ilvl w:val="0"/>
                <w:numId w:val="18"/>
              </w:numPr>
              <w:rPr>
                <w:lang w:eastAsia="en-US"/>
              </w:rPr>
            </w:pPr>
            <w: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00C08" w:rsidP="00800C0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мониторинг</w:t>
            </w:r>
          </w:p>
          <w:p w:rsidR="00800C08" w:rsidRDefault="00800C08" w:rsidP="001E6524">
            <w:pPr>
              <w:jc w:val="center"/>
              <w:rPr>
                <w:lang w:eastAsia="en-US"/>
              </w:rPr>
            </w:pP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4:</w:t>
            </w:r>
          </w:p>
          <w:p w:rsidR="006A05E7" w:rsidRDefault="006A05E7" w:rsidP="001E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анализ результатов  деятельности МИП 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отчёт)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Декабрь – 2018 </w:t>
            </w: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00C08" w:rsidP="00800C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Аналитический отчёт</w:t>
            </w:r>
          </w:p>
        </w:tc>
      </w:tr>
    </w:tbl>
    <w:p w:rsidR="006A05E7" w:rsidRDefault="006A05E7" w:rsidP="006A05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Планово-прогностический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05E7" w:rsidRDefault="006A05E7" w:rsidP="001E65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5:</w:t>
            </w:r>
          </w:p>
          <w:p w:rsidR="006A05E7" w:rsidRDefault="00800C08" w:rsidP="001E6524">
            <w:pPr>
              <w:rPr>
                <w:lang w:eastAsia="en-US"/>
              </w:rPr>
            </w:pPr>
            <w:r>
              <w:t xml:space="preserve"> «Взаимодействие</w:t>
            </w:r>
            <w:r w:rsidR="006A05E7">
              <w:t xml:space="preserve"> специалистов  ДОУ для реализации задач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00C08" w:rsidP="00800C0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800C08" w:rsidP="001E6524">
            <w:pPr>
              <w:jc w:val="center"/>
              <w:rPr>
                <w:lang w:eastAsia="en-US"/>
              </w:rPr>
            </w:pPr>
            <w:r>
              <w:t>Разработан алгоритм взаимодействия</w:t>
            </w: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Заседание рабочей группы № 6:</w:t>
            </w:r>
          </w:p>
          <w:p w:rsidR="006A05E7" w:rsidRDefault="006A05E7" w:rsidP="001E6524">
            <w:pPr>
              <w:rPr>
                <w:lang w:eastAsia="en-US"/>
              </w:rPr>
            </w:pPr>
            <w:r>
              <w:t xml:space="preserve">«Составление плана   сетевого взаимодействия МДОУ,  с социальными партнёрами для создания необходимых  условий  для реализации проекта»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00C08" w:rsidP="00800C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План взаимодействия</w:t>
            </w:r>
          </w:p>
        </w:tc>
      </w:tr>
      <w:tr w:rsidR="006A05E7" w:rsidTr="00800C0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7:</w:t>
            </w:r>
          </w:p>
          <w:p w:rsidR="006A05E7" w:rsidRDefault="00800C08" w:rsidP="001E6524">
            <w:pPr>
              <w:ind w:left="360"/>
            </w:pPr>
            <w:r>
              <w:t>«</w:t>
            </w:r>
            <w:r w:rsidR="00EC27C3">
              <w:t xml:space="preserve">Составление алгоритма сопровождения детей </w:t>
            </w:r>
            <w:r>
              <w:t xml:space="preserve"> </w:t>
            </w:r>
            <w:r w:rsidR="00EC27C3">
              <w:t>с эмоционально-личностными затруднениями</w:t>
            </w:r>
            <w:r w:rsidR="006A05E7">
              <w:t xml:space="preserve"> »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800C08" w:rsidP="00800C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Разработаны</w:t>
            </w:r>
            <w:proofErr w:type="gramEnd"/>
            <w:r>
              <w:rPr>
                <w:lang w:eastAsia="en-US"/>
              </w:rPr>
              <w:t xml:space="preserve"> </w:t>
            </w:r>
            <w:r w:rsidR="00EC27C3">
              <w:rPr>
                <w:lang w:eastAsia="en-US"/>
              </w:rPr>
              <w:t>алгоритм</w:t>
            </w:r>
          </w:p>
        </w:tc>
      </w:tr>
      <w:tr w:rsidR="006A05E7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8:</w:t>
            </w:r>
          </w:p>
          <w:p w:rsidR="006A05E7" w:rsidRDefault="006A05E7" w:rsidP="001E652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Составление модели «Взаимодействия с семьёй в рамках реализуемого проекта»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2019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EC27C3" w:rsidP="00EC2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план взаимодействия с семьями,</w:t>
            </w:r>
          </w:p>
        </w:tc>
      </w:tr>
      <w:tr w:rsidR="00800C08" w:rsidTr="00800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8" w:rsidRDefault="00EC27C3" w:rsidP="001E6524">
            <w:pPr>
              <w:jc w:val="center"/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C3" w:rsidRDefault="00800C08" w:rsidP="00921C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Заседания рабочей группы </w:t>
            </w:r>
            <w:r w:rsidR="00EC27C3">
              <w:rPr>
                <w:sz w:val="24"/>
                <w:szCs w:val="24"/>
                <w:u w:val="single"/>
              </w:rPr>
              <w:t>9</w:t>
            </w:r>
          </w:p>
          <w:p w:rsidR="00800C08" w:rsidRDefault="00800C08" w:rsidP="00921C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Промежуточный анализ результатов  деятельности МИП </w:t>
            </w:r>
          </w:p>
          <w:p w:rsidR="00800C08" w:rsidRDefault="00800C08" w:rsidP="00921C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8" w:rsidRDefault="00800C08" w:rsidP="00921C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00C08" w:rsidRDefault="00800C08" w:rsidP="00921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  <w:p w:rsidR="00800C08" w:rsidRDefault="00800C08" w:rsidP="00921C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08" w:rsidRDefault="00800C08" w:rsidP="00921C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8" w:rsidRDefault="00800C08" w:rsidP="00921CF2">
            <w:pPr>
              <w:jc w:val="center"/>
              <w:rPr>
                <w:lang w:eastAsia="en-US"/>
              </w:rPr>
            </w:pPr>
            <w:r>
              <w:t>Аналитический отчёт</w:t>
            </w:r>
          </w:p>
        </w:tc>
      </w:tr>
    </w:tbl>
    <w:p w:rsidR="006A05E7" w:rsidRDefault="006A05E7" w:rsidP="006A05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Организационно – методический</w:t>
      </w:r>
      <w:r w:rsidR="00EC27C3">
        <w:rPr>
          <w:sz w:val="28"/>
          <w:szCs w:val="28"/>
        </w:rPr>
        <w:t xml:space="preserve"> 2019-2020 (2 этап)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05E7" w:rsidRDefault="006A05E7" w:rsidP="001E65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EC27C3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Апробирование модели   </w:t>
            </w:r>
            <w:r>
              <w:t>сопровождения детей  с эмоционально-личностными затруднениями</w:t>
            </w:r>
          </w:p>
          <w:p w:rsidR="006A05E7" w:rsidRPr="0044720C" w:rsidRDefault="0044720C" w:rsidP="0044720C">
            <w:pPr>
              <w:rPr>
                <w:sz w:val="24"/>
                <w:szCs w:val="24"/>
              </w:rPr>
            </w:pPr>
            <w:r w:rsidRPr="0044720C">
              <w:rPr>
                <w:sz w:val="24"/>
                <w:szCs w:val="24"/>
              </w:rPr>
              <w:t>Обмен опытом между участниками проекта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EC27C3" w:rsidP="00EC27C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 xml:space="preserve">Реализация  проекта </w:t>
            </w:r>
          </w:p>
        </w:tc>
      </w:tr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Апробирование модели «Взаимодействие семьи и МДОУ».</w:t>
            </w:r>
          </w:p>
          <w:p w:rsidR="006A05E7" w:rsidRDefault="006A05E7" w:rsidP="001E6524">
            <w:pPr>
              <w:rPr>
                <w:sz w:val="24"/>
                <w:szCs w:val="24"/>
              </w:rPr>
            </w:pPr>
          </w:p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 социальными партнёрами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2019-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EC27C3" w:rsidP="00EC27C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 xml:space="preserve">Повысилась </w:t>
            </w:r>
            <w:proofErr w:type="gramStart"/>
            <w:r>
              <w:t>псих</w:t>
            </w:r>
            <w:r w:rsidR="0044720C">
              <w:t>олого-педагогической</w:t>
            </w:r>
            <w:proofErr w:type="gramEnd"/>
            <w:r w:rsidR="0044720C">
              <w:t xml:space="preserve"> </w:t>
            </w:r>
            <w:proofErr w:type="spellStart"/>
            <w:r w:rsidR="0044720C">
              <w:t>компитентность</w:t>
            </w:r>
            <w:proofErr w:type="spellEnd"/>
            <w:r>
              <w:t xml:space="preserve"> родителей</w:t>
            </w:r>
          </w:p>
        </w:tc>
      </w:tr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44720C" w:rsidP="004472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Трансляция опыта муниципальном </w:t>
            </w: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(проведение мастер-классов, семинаров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44720C" w:rsidP="0044720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44720C">
            <w:pPr>
              <w:jc w:val="center"/>
              <w:rPr>
                <w:lang w:eastAsia="en-US"/>
              </w:rPr>
            </w:pPr>
            <w:r>
              <w:t xml:space="preserve">Распространён опыт </w:t>
            </w:r>
          </w:p>
        </w:tc>
      </w:tr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Заседания  рабочей группы   по  корректировке  проекта  и систематизации методических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44720C" w:rsidP="004472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Разработан проект,  с пакетом  методических материалов.</w:t>
            </w:r>
          </w:p>
        </w:tc>
      </w:tr>
      <w:tr w:rsidR="006A05E7" w:rsidTr="00447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Пополнение фонда методических, информационных материалов по теме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7" w:rsidRDefault="0044720C" w:rsidP="004472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7" w:rsidRDefault="006A05E7" w:rsidP="001E6524">
            <w:pPr>
              <w:jc w:val="center"/>
              <w:rPr>
                <w:lang w:eastAsia="en-US"/>
              </w:rPr>
            </w:pPr>
            <w:r>
              <w:t>Банк методических материалов</w:t>
            </w:r>
          </w:p>
        </w:tc>
      </w:tr>
    </w:tbl>
    <w:p w:rsidR="006A05E7" w:rsidRDefault="006A05E7" w:rsidP="006A05E7">
      <w:pPr>
        <w:pStyle w:val="a5"/>
        <w:tabs>
          <w:tab w:val="left" w:pos="3030"/>
        </w:tabs>
        <w:ind w:left="3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720C">
        <w:rPr>
          <w:b/>
          <w:i/>
          <w:sz w:val="28"/>
          <w:szCs w:val="28"/>
        </w:rPr>
        <w:t>Заключительный  этап -  2020-2021(3 этап)</w:t>
      </w:r>
    </w:p>
    <w:p w:rsidR="006A05E7" w:rsidRDefault="006A05E7" w:rsidP="006A05E7">
      <w:pPr>
        <w:pStyle w:val="a5"/>
        <w:tabs>
          <w:tab w:val="left" w:pos="3030"/>
        </w:tabs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4.Диагностико - аналитический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6A05E7" w:rsidTr="00377F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</w:tcPr>
          <w:p w:rsidR="006A05E7" w:rsidRDefault="006A05E7" w:rsidP="001E65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6A05E7" w:rsidRDefault="006A05E7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377F35" w:rsidTr="00377F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1E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анализ и систематизация данных, полученных в ходе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2020-март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377F35" w:rsidTr="00377F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921C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 xml:space="preserve">ление и распространение  методических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 xml:space="preserve">материалов  по проекту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921C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7F35" w:rsidRDefault="00377F35" w:rsidP="00921C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-май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377F3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921CF2">
            <w:pPr>
              <w:jc w:val="center"/>
              <w:rPr>
                <w:lang w:eastAsia="en-US"/>
              </w:rPr>
            </w:pPr>
            <w:r>
              <w:t>Продукт деятельности МИП</w:t>
            </w:r>
          </w:p>
        </w:tc>
      </w:tr>
      <w:tr w:rsidR="00377F35" w:rsidTr="00377F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результативности проекта </w:t>
            </w:r>
          </w:p>
          <w:p w:rsidR="00377F35" w:rsidRDefault="00377F35" w:rsidP="001E652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«Комплексные подходы (стратегия) </w:t>
            </w:r>
            <w:r>
              <w:rPr>
                <w:bCs/>
                <w:sz w:val="24"/>
                <w:szCs w:val="24"/>
              </w:rPr>
              <w:lastRenderedPageBreak/>
              <w:t>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7F35" w:rsidRDefault="00377F35" w:rsidP="001E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7F35" w:rsidRDefault="00377F35" w:rsidP="001E65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Аналитические </w:t>
            </w:r>
            <w:r>
              <w:rPr>
                <w:sz w:val="24"/>
                <w:szCs w:val="24"/>
              </w:rPr>
              <w:lastRenderedPageBreak/>
              <w:t>данные</w:t>
            </w:r>
          </w:p>
        </w:tc>
      </w:tr>
    </w:tbl>
    <w:p w:rsidR="006A05E7" w:rsidRDefault="006A05E7" w:rsidP="006A05E7">
      <w:pPr>
        <w:jc w:val="both"/>
        <w:rPr>
          <w:bCs/>
          <w:sz w:val="28"/>
          <w:szCs w:val="28"/>
        </w:rPr>
      </w:pPr>
    </w:p>
    <w:p w:rsidR="006A05E7" w:rsidRDefault="006A05E7" w:rsidP="006A05E7">
      <w:pPr>
        <w:jc w:val="both"/>
        <w:rPr>
          <w:bCs/>
          <w:sz w:val="28"/>
          <w:szCs w:val="28"/>
        </w:rPr>
      </w:pPr>
    </w:p>
    <w:p w:rsidR="006A05E7" w:rsidRDefault="006A05E7" w:rsidP="006A05E7">
      <w:pPr>
        <w:jc w:val="both"/>
        <w:rPr>
          <w:bCs/>
          <w:sz w:val="28"/>
          <w:szCs w:val="28"/>
        </w:rPr>
      </w:pPr>
    </w:p>
    <w:p w:rsidR="00177658" w:rsidRPr="00AD09E3" w:rsidRDefault="00177658" w:rsidP="00177658">
      <w:pPr>
        <w:ind w:left="1069"/>
        <w:jc w:val="both"/>
        <w:rPr>
          <w:bCs/>
          <w:sz w:val="28"/>
          <w:szCs w:val="28"/>
        </w:rPr>
      </w:pPr>
    </w:p>
    <w:p w:rsidR="00FD464E" w:rsidRDefault="000A5366" w:rsidP="00636F0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FD464E" w:rsidRPr="00AD09E3">
        <w:rPr>
          <w:bCs/>
          <w:sz w:val="28"/>
          <w:szCs w:val="28"/>
        </w:rPr>
        <w:t>:</w:t>
      </w:r>
    </w:p>
    <w:p w:rsidR="00425782" w:rsidRDefault="00425782" w:rsidP="00425782">
      <w:pPr>
        <w:pStyle w:val="a3"/>
        <w:spacing w:before="0" w:beforeAutospacing="0" w:after="0"/>
        <w:jc w:val="both"/>
        <w:rPr>
          <w:b/>
        </w:rPr>
      </w:pPr>
      <w:r w:rsidRPr="00B81B44">
        <w:rPr>
          <w:b/>
        </w:rPr>
        <w:t>Кадровое обеспечение: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Заведующий МДОУ «Детский сад №15»</w:t>
      </w:r>
    </w:p>
    <w:p w:rsidR="0018717C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Громова Ольга Александровна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Заведующий МДОУ «Детский сад №7»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Андреева Елена Александровна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 xml:space="preserve">Старший воспитатель: </w:t>
      </w:r>
      <w:proofErr w:type="spellStart"/>
      <w:r w:rsidRPr="00122277">
        <w:rPr>
          <w:sz w:val="28"/>
          <w:szCs w:val="28"/>
        </w:rPr>
        <w:t>Майорова</w:t>
      </w:r>
      <w:proofErr w:type="spellEnd"/>
      <w:r w:rsidRPr="00122277">
        <w:rPr>
          <w:sz w:val="28"/>
          <w:szCs w:val="28"/>
        </w:rPr>
        <w:t xml:space="preserve"> Нина Николаевна</w:t>
      </w:r>
    </w:p>
    <w:p w:rsidR="0018717C" w:rsidRPr="00122277" w:rsidRDefault="0018717C" w:rsidP="0018717C">
      <w:pPr>
        <w:tabs>
          <w:tab w:val="left" w:pos="317"/>
        </w:tabs>
        <w:ind w:right="142"/>
        <w:rPr>
          <w:sz w:val="28"/>
          <w:szCs w:val="28"/>
        </w:rPr>
      </w:pPr>
      <w:r w:rsidRPr="00122277">
        <w:rPr>
          <w:sz w:val="28"/>
          <w:szCs w:val="28"/>
        </w:rPr>
        <w:t>Харламова Ирина Валерьевна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Заведующий МДОУ «Детский сад №67»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Смирнова Ирина Сергеевна</w:t>
      </w:r>
    </w:p>
    <w:p w:rsidR="0018717C" w:rsidRPr="00122277" w:rsidRDefault="0018717C" w:rsidP="0018717C">
      <w:pPr>
        <w:tabs>
          <w:tab w:val="left" w:pos="317"/>
        </w:tabs>
        <w:ind w:right="142"/>
        <w:rPr>
          <w:sz w:val="28"/>
          <w:szCs w:val="28"/>
        </w:rPr>
      </w:pPr>
      <w:r w:rsidRPr="00122277">
        <w:rPr>
          <w:sz w:val="28"/>
          <w:szCs w:val="28"/>
        </w:rPr>
        <w:t>Старшие воспитатели: Рыбакова Светлана Александровна</w:t>
      </w:r>
    </w:p>
    <w:p w:rsidR="0018717C" w:rsidRPr="00122277" w:rsidRDefault="0018717C" w:rsidP="0018717C">
      <w:pPr>
        <w:tabs>
          <w:tab w:val="left" w:pos="317"/>
        </w:tabs>
        <w:ind w:right="142"/>
        <w:rPr>
          <w:sz w:val="28"/>
          <w:szCs w:val="28"/>
        </w:rPr>
      </w:pPr>
      <w:r w:rsidRPr="00122277">
        <w:rPr>
          <w:sz w:val="28"/>
          <w:szCs w:val="28"/>
        </w:rPr>
        <w:t>Шубина Галина Александровна</w:t>
      </w:r>
    </w:p>
    <w:p w:rsidR="0018717C" w:rsidRPr="00122277" w:rsidRDefault="0018717C" w:rsidP="0018717C">
      <w:pPr>
        <w:tabs>
          <w:tab w:val="left" w:pos="317"/>
        </w:tabs>
        <w:ind w:right="142"/>
        <w:rPr>
          <w:sz w:val="28"/>
          <w:szCs w:val="28"/>
        </w:rPr>
      </w:pPr>
      <w:r w:rsidRPr="00122277">
        <w:rPr>
          <w:sz w:val="28"/>
          <w:szCs w:val="28"/>
        </w:rPr>
        <w:t xml:space="preserve">Учитель-логопед: </w:t>
      </w:r>
      <w:proofErr w:type="spellStart"/>
      <w:r w:rsidRPr="00122277">
        <w:rPr>
          <w:sz w:val="28"/>
          <w:szCs w:val="28"/>
        </w:rPr>
        <w:t>Бобылева</w:t>
      </w:r>
      <w:proofErr w:type="spellEnd"/>
      <w:r w:rsidRPr="00122277">
        <w:rPr>
          <w:sz w:val="28"/>
          <w:szCs w:val="28"/>
        </w:rPr>
        <w:t xml:space="preserve"> Галина Борисовна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Заведующий МДОУ «Детский сад №5»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122277">
        <w:rPr>
          <w:sz w:val="28"/>
          <w:szCs w:val="28"/>
        </w:rPr>
        <w:t>Пачкалева</w:t>
      </w:r>
      <w:proofErr w:type="spellEnd"/>
      <w:r w:rsidRPr="00122277">
        <w:rPr>
          <w:sz w:val="28"/>
          <w:szCs w:val="28"/>
        </w:rPr>
        <w:t xml:space="preserve"> Татьяна Васильевна</w:t>
      </w:r>
    </w:p>
    <w:p w:rsidR="0018717C" w:rsidRPr="00122277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122277">
        <w:rPr>
          <w:sz w:val="28"/>
          <w:szCs w:val="28"/>
        </w:rPr>
        <w:t>Старший воспитатель: Захарова Светлана Эдуардовна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№173»</w:t>
      </w:r>
    </w:p>
    <w:p w:rsidR="0018717C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0B6130">
        <w:rPr>
          <w:sz w:val="28"/>
          <w:szCs w:val="28"/>
        </w:rPr>
        <w:t>Скребнева</w:t>
      </w:r>
      <w:proofErr w:type="spellEnd"/>
      <w:r w:rsidRPr="000B6130">
        <w:rPr>
          <w:sz w:val="28"/>
          <w:szCs w:val="28"/>
        </w:rPr>
        <w:t xml:space="preserve"> Ольга Вадимовна</w:t>
      </w:r>
    </w:p>
    <w:p w:rsidR="0018717C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Анна Николаевна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Педагог-психолог Крупенникова Ирина Валентиновна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№211»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Беркович Тамара Михайловна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Старший воспитатель: Яковлева Надежда Владимировна</w:t>
      </w:r>
      <w:r>
        <w:rPr>
          <w:sz w:val="28"/>
          <w:szCs w:val="28"/>
        </w:rPr>
        <w:t>, Давыдова Татьяна Борисовна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№193»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0B6130">
        <w:rPr>
          <w:sz w:val="28"/>
          <w:szCs w:val="28"/>
        </w:rPr>
        <w:t>Желиховская</w:t>
      </w:r>
      <w:proofErr w:type="spellEnd"/>
      <w:r w:rsidRPr="000B6130">
        <w:rPr>
          <w:sz w:val="28"/>
          <w:szCs w:val="28"/>
        </w:rPr>
        <w:t xml:space="preserve"> Марина Павловна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Старший воспитатель: Белова Юлия Геннадьевна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№236»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0B6130">
        <w:rPr>
          <w:sz w:val="28"/>
          <w:szCs w:val="28"/>
        </w:rPr>
        <w:t>Рекут</w:t>
      </w:r>
      <w:proofErr w:type="spellEnd"/>
      <w:r w:rsidRPr="000B6130">
        <w:rPr>
          <w:sz w:val="28"/>
          <w:szCs w:val="28"/>
        </w:rPr>
        <w:t xml:space="preserve"> Татьяна Николаевна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Старший воспитатель: Травина Татьяна Сергеевна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№42»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lastRenderedPageBreak/>
        <w:t>Асеева Надежда Алексеевна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 xml:space="preserve">Старший воспитатель: </w:t>
      </w:r>
      <w:proofErr w:type="spellStart"/>
      <w:r w:rsidRPr="000B6130">
        <w:rPr>
          <w:sz w:val="28"/>
          <w:szCs w:val="28"/>
        </w:rPr>
        <w:t>Муханова</w:t>
      </w:r>
      <w:proofErr w:type="spellEnd"/>
      <w:r w:rsidRPr="000B6130">
        <w:rPr>
          <w:sz w:val="28"/>
          <w:szCs w:val="28"/>
        </w:rPr>
        <w:t xml:space="preserve"> Елена Валентиновна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№36»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0B6130">
        <w:rPr>
          <w:sz w:val="28"/>
          <w:szCs w:val="28"/>
        </w:rPr>
        <w:t>Югай</w:t>
      </w:r>
      <w:proofErr w:type="spellEnd"/>
      <w:r w:rsidRPr="000B6130">
        <w:rPr>
          <w:sz w:val="28"/>
          <w:szCs w:val="28"/>
        </w:rPr>
        <w:t xml:space="preserve"> Галина Николаевна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Старший воспитатель: Кочнева Ольга Васильевна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Заведующий МДОУ «Детский сад №225»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Смолина Ирина Львовна</w:t>
      </w:r>
    </w:p>
    <w:p w:rsidR="0018717C" w:rsidRPr="000B6130" w:rsidRDefault="0018717C" w:rsidP="0018717C">
      <w:pPr>
        <w:pStyle w:val="a3"/>
        <w:spacing w:before="0" w:beforeAutospacing="0" w:after="0"/>
        <w:rPr>
          <w:sz w:val="28"/>
          <w:szCs w:val="28"/>
        </w:rPr>
      </w:pPr>
      <w:r w:rsidRPr="000B6130">
        <w:rPr>
          <w:sz w:val="28"/>
          <w:szCs w:val="28"/>
        </w:rPr>
        <w:t>Старший воспитатель: Борисенко Анна Валерьевна</w:t>
      </w:r>
      <w:r>
        <w:rPr>
          <w:sz w:val="28"/>
          <w:szCs w:val="28"/>
        </w:rPr>
        <w:t>, Махотина Наталья Евгеньевна</w:t>
      </w:r>
    </w:p>
    <w:p w:rsidR="0018717C" w:rsidRDefault="0018717C" w:rsidP="00425782">
      <w:pPr>
        <w:pStyle w:val="a3"/>
        <w:spacing w:before="0" w:beforeAutospacing="0" w:after="0"/>
        <w:jc w:val="both"/>
        <w:rPr>
          <w:b/>
        </w:rPr>
      </w:pPr>
    </w:p>
    <w:p w:rsidR="0018717C" w:rsidRPr="004D5E9E" w:rsidRDefault="0018717C" w:rsidP="0018717C">
      <w:pPr>
        <w:pStyle w:val="a3"/>
        <w:spacing w:before="0" w:beforeAutospacing="0" w:after="0"/>
        <w:rPr>
          <w:b/>
        </w:rPr>
      </w:pPr>
      <w:r w:rsidRPr="004D5E9E">
        <w:rPr>
          <w:b/>
        </w:rPr>
        <w:t>Руководитель</w:t>
      </w:r>
      <w:r>
        <w:rPr>
          <w:b/>
        </w:rPr>
        <w:t xml:space="preserve"> проекта</w:t>
      </w:r>
      <w:r w:rsidRPr="004D5E9E">
        <w:rPr>
          <w:b/>
        </w:rPr>
        <w:t>:</w:t>
      </w:r>
    </w:p>
    <w:p w:rsidR="0018717C" w:rsidRDefault="0018717C" w:rsidP="0018717C">
      <w:pPr>
        <w:pStyle w:val="a3"/>
        <w:spacing w:before="0" w:beforeAutospacing="0" w:after="0"/>
      </w:pPr>
      <w:proofErr w:type="spellStart"/>
      <w:r>
        <w:rPr>
          <w:sz w:val="26"/>
          <w:szCs w:val="26"/>
        </w:rPr>
        <w:t>Кокуева</w:t>
      </w:r>
      <w:proofErr w:type="spellEnd"/>
      <w:r>
        <w:rPr>
          <w:sz w:val="26"/>
          <w:szCs w:val="26"/>
        </w:rPr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</w:t>
      </w:r>
      <w:r w:rsidRPr="004D5E9E">
        <w:t xml:space="preserve"> </w:t>
      </w:r>
    </w:p>
    <w:p w:rsidR="0018717C" w:rsidRDefault="0018717C" w:rsidP="0018717C">
      <w:pPr>
        <w:pStyle w:val="a3"/>
        <w:spacing w:before="0" w:beforeAutospacing="0" w:after="0"/>
        <w:rPr>
          <w:b/>
        </w:rPr>
      </w:pPr>
      <w:r w:rsidRPr="004D5E9E">
        <w:rPr>
          <w:b/>
        </w:rPr>
        <w:t>Консультанты:</w:t>
      </w:r>
    </w:p>
    <w:p w:rsidR="0018717C" w:rsidRPr="003F4190" w:rsidRDefault="0018717C" w:rsidP="0018717C">
      <w:pPr>
        <w:pStyle w:val="a3"/>
        <w:spacing w:before="0" w:beforeAutospacing="0" w:after="0" w:line="240" w:lineRule="auto"/>
      </w:pPr>
      <w:r w:rsidRPr="00D30963">
        <w:t xml:space="preserve">Вдовина Людмила Николаевна, </w:t>
      </w:r>
      <w:r w:rsidRPr="003F4190">
        <w:rPr>
          <w:bCs/>
          <w:iCs/>
        </w:rPr>
        <w:t xml:space="preserve">кандидат биологических наук, доцент кафедры Охраны здоровья, главный врач профилактория ЯГПУ </w:t>
      </w:r>
      <w:r>
        <w:rPr>
          <w:bCs/>
          <w:iCs/>
        </w:rPr>
        <w:t>им К.Д. Ушинского, врач педиатр;</w:t>
      </w:r>
      <w:r w:rsidRPr="003F4190">
        <w:rPr>
          <w:bCs/>
          <w:iCs/>
        </w:rPr>
        <w:t xml:space="preserve"> </w:t>
      </w:r>
    </w:p>
    <w:p w:rsidR="0018717C" w:rsidRPr="00B81B44" w:rsidRDefault="0018717C" w:rsidP="0018717C">
      <w:pPr>
        <w:pStyle w:val="a3"/>
        <w:spacing w:before="0" w:beforeAutospacing="0" w:after="0"/>
        <w:jc w:val="both"/>
        <w:rPr>
          <w:b/>
        </w:rPr>
      </w:pPr>
      <w:r w:rsidRPr="007879B8">
        <w:t>Измайлова Елена Львовна</w:t>
      </w:r>
      <w:r>
        <w:t>, старший преподаватель ИРО.</w:t>
      </w:r>
    </w:p>
    <w:p w:rsidR="00425782" w:rsidRPr="00871D0A" w:rsidRDefault="00425782" w:rsidP="00425782">
      <w:pPr>
        <w:pStyle w:val="a3"/>
        <w:spacing w:before="0" w:beforeAutospacing="0" w:after="0"/>
        <w:jc w:val="both"/>
        <w:rPr>
          <w:b/>
        </w:rPr>
      </w:pPr>
      <w:r w:rsidRPr="00871D0A">
        <w:rPr>
          <w:b/>
        </w:rPr>
        <w:t>Команда проекта:</w:t>
      </w:r>
    </w:p>
    <w:p w:rsidR="0018717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67»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67»)</w:t>
      </w:r>
    </w:p>
    <w:p w:rsidR="0018717C" w:rsidRPr="00F63A3C" w:rsidRDefault="0018717C" w:rsidP="0018717C">
      <w:pPr>
        <w:pStyle w:val="a4"/>
        <w:tabs>
          <w:tab w:val="left" w:pos="318"/>
        </w:tabs>
        <w:ind w:left="35"/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211»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211)</w:t>
      </w:r>
    </w:p>
    <w:p w:rsidR="0018717C" w:rsidRPr="00F63A3C" w:rsidRDefault="0018717C" w:rsidP="0018717C">
      <w:pPr>
        <w:pStyle w:val="a4"/>
        <w:tabs>
          <w:tab w:val="left" w:pos="318"/>
        </w:tabs>
        <w:ind w:left="35"/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173»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173»)</w:t>
      </w:r>
    </w:p>
    <w:p w:rsidR="0018717C" w:rsidRPr="00F63A3C" w:rsidRDefault="0018717C" w:rsidP="0018717C">
      <w:pPr>
        <w:pStyle w:val="a4"/>
        <w:tabs>
          <w:tab w:val="left" w:pos="318"/>
        </w:tabs>
        <w:ind w:left="35"/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15»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15»)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7»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7»)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42»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42»</w:t>
      </w:r>
      <w:proofErr w:type="gramEnd"/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193»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193»)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3A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36»)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225»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225»)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numPr>
          <w:ilvl w:val="0"/>
          <w:numId w:val="20"/>
        </w:numPr>
        <w:tabs>
          <w:tab w:val="left" w:pos="318"/>
        </w:tabs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236»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236»)</w:t>
      </w: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17C" w:rsidRPr="00F63A3C" w:rsidRDefault="0018717C" w:rsidP="0018717C">
      <w:pPr>
        <w:pStyle w:val="a4"/>
        <w:tabs>
          <w:tab w:val="left" w:pos="3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A3C">
        <w:rPr>
          <w:rFonts w:ascii="Times New Roman" w:hAnsi="Times New Roman" w:cs="Times New Roman"/>
          <w:sz w:val="24"/>
          <w:szCs w:val="24"/>
        </w:rPr>
        <w:t>11.Муниципальное дошкольное образовательное учреждение «Детский сад № 5»</w:t>
      </w:r>
      <w:r>
        <w:rPr>
          <w:rFonts w:ascii="Times New Roman" w:hAnsi="Times New Roman" w:cs="Times New Roman"/>
          <w:sz w:val="24"/>
          <w:szCs w:val="24"/>
        </w:rPr>
        <w:t xml:space="preserve"> (МДОУ «Детский сад № 5»)</w:t>
      </w:r>
    </w:p>
    <w:p w:rsidR="00425782" w:rsidRPr="001D11A7" w:rsidRDefault="00425782" w:rsidP="00425782">
      <w:pPr>
        <w:rPr>
          <w:bCs/>
          <w:sz w:val="24"/>
          <w:szCs w:val="24"/>
        </w:rPr>
      </w:pPr>
    </w:p>
    <w:p w:rsidR="00425782" w:rsidRDefault="00425782" w:rsidP="00425782">
      <w:pPr>
        <w:rPr>
          <w:b/>
          <w:bCs/>
          <w:sz w:val="24"/>
          <w:szCs w:val="24"/>
        </w:rPr>
      </w:pPr>
      <w:r w:rsidRPr="00437EF4">
        <w:rPr>
          <w:b/>
          <w:bCs/>
          <w:sz w:val="24"/>
          <w:szCs w:val="24"/>
        </w:rPr>
        <w:t>Нормативно-</w:t>
      </w:r>
      <w:r>
        <w:rPr>
          <w:b/>
          <w:bCs/>
          <w:sz w:val="24"/>
          <w:szCs w:val="24"/>
        </w:rPr>
        <w:t>правовое</w:t>
      </w:r>
      <w:r w:rsidRPr="00437EF4">
        <w:rPr>
          <w:b/>
          <w:bCs/>
          <w:sz w:val="24"/>
          <w:szCs w:val="24"/>
        </w:rPr>
        <w:t xml:space="preserve"> обеспечение проекта:</w:t>
      </w:r>
    </w:p>
    <w:p w:rsidR="0018717C" w:rsidRPr="00AD09E3" w:rsidRDefault="0018717C" w:rsidP="0018717C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Закон</w:t>
      </w:r>
      <w:r w:rsidRPr="00AD09E3">
        <w:rPr>
          <w:bCs/>
          <w:sz w:val="28"/>
          <w:szCs w:val="28"/>
        </w:rPr>
        <w:t xml:space="preserve">  "Об образовании в Российской Федерации" N 273-ФЗ от 29 декабря 2012 года </w:t>
      </w:r>
    </w:p>
    <w:p w:rsidR="0018717C" w:rsidRPr="00AD09E3" w:rsidRDefault="0018717C" w:rsidP="0018717C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 - </w:t>
      </w:r>
      <w:proofErr w:type="gramStart"/>
      <w:r w:rsidRPr="00AD09E3">
        <w:rPr>
          <w:bCs/>
          <w:sz w:val="28"/>
          <w:szCs w:val="28"/>
        </w:rPr>
        <w:t>Федеральный</w:t>
      </w:r>
      <w:proofErr w:type="gramEnd"/>
      <w:r w:rsidRPr="00AD09E3">
        <w:rPr>
          <w:bCs/>
          <w:sz w:val="28"/>
          <w:szCs w:val="28"/>
        </w:rPr>
        <w:t xml:space="preserve"> государственный образовательном стандарте   дошкольного образования, утвержденном приказом МО и науки РФ от 17 октября 2013г. № 1155, </w:t>
      </w:r>
    </w:p>
    <w:p w:rsidR="0018717C" w:rsidRDefault="0018717C" w:rsidP="0018717C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Концепция развития образования РФ на 2016-2020 годы от 29 декабря 2014 г. № 2765-р </w:t>
      </w:r>
    </w:p>
    <w:p w:rsidR="0018717C" w:rsidRDefault="0018717C" w:rsidP="0018717C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09E3">
        <w:rPr>
          <w:bCs/>
          <w:sz w:val="28"/>
          <w:szCs w:val="28"/>
        </w:rPr>
        <w:t xml:space="preserve">Государственная программа «Здоровая Россия» </w:t>
      </w:r>
    </w:p>
    <w:p w:rsidR="0018717C" w:rsidRPr="00AD09E3" w:rsidRDefault="0018717C" w:rsidP="0018717C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Президентская Программа «Здоровье Нации», </w:t>
      </w:r>
    </w:p>
    <w:p w:rsidR="0018717C" w:rsidRPr="00AD09E3" w:rsidRDefault="0018717C" w:rsidP="005674AF">
      <w:pPr>
        <w:ind w:left="72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Постановление Ярославской области «Об утверждении областной целевой программы "Семья и дети </w:t>
      </w:r>
      <w:proofErr w:type="spellStart"/>
      <w:r w:rsidRPr="00AD09E3">
        <w:rPr>
          <w:bCs/>
          <w:sz w:val="28"/>
          <w:szCs w:val="28"/>
        </w:rPr>
        <w:t>Ярославии</w:t>
      </w:r>
      <w:proofErr w:type="spellEnd"/>
      <w:r w:rsidRPr="00AD09E3">
        <w:rPr>
          <w:bCs/>
          <w:sz w:val="28"/>
          <w:szCs w:val="28"/>
        </w:rPr>
        <w:t xml:space="preserve">" на 2016 - 2020 годы от 16 марта 2016 года N 265-п. </w:t>
      </w:r>
    </w:p>
    <w:p w:rsidR="0018717C" w:rsidRPr="00437EF4" w:rsidRDefault="0018717C" w:rsidP="00425782">
      <w:pPr>
        <w:rPr>
          <w:b/>
          <w:bCs/>
          <w:sz w:val="24"/>
          <w:szCs w:val="24"/>
        </w:rPr>
      </w:pPr>
    </w:p>
    <w:p w:rsidR="00425782" w:rsidRDefault="00425782" w:rsidP="00425782">
      <w:pPr>
        <w:pStyle w:val="a3"/>
        <w:spacing w:before="0" w:beforeAutospacing="0" w:after="0"/>
        <w:jc w:val="both"/>
      </w:pPr>
    </w:p>
    <w:p w:rsidR="00425782" w:rsidRPr="00437EF4" w:rsidRDefault="00425782" w:rsidP="00425782">
      <w:pPr>
        <w:pStyle w:val="a3"/>
        <w:spacing w:before="0" w:beforeAutospacing="0" w:after="0"/>
        <w:jc w:val="both"/>
        <w:rPr>
          <w:b/>
        </w:rPr>
      </w:pPr>
      <w:r w:rsidRPr="00437EF4">
        <w:rPr>
          <w:b/>
        </w:rPr>
        <w:t>Материально-техническое обеспечение проекта</w:t>
      </w:r>
      <w:r>
        <w:rPr>
          <w:b/>
        </w:rPr>
        <w:t>:</w:t>
      </w:r>
    </w:p>
    <w:p w:rsidR="00425782" w:rsidRDefault="00425782" w:rsidP="00425782">
      <w:pPr>
        <w:pStyle w:val="a3"/>
        <w:numPr>
          <w:ilvl w:val="0"/>
          <w:numId w:val="8"/>
        </w:numPr>
        <w:spacing w:before="0" w:beforeAutospacing="0" w:after="0" w:line="240" w:lineRule="auto"/>
        <w:jc w:val="both"/>
      </w:pPr>
      <w:r>
        <w:t>Технические и дидактические средства обучения.</w:t>
      </w:r>
    </w:p>
    <w:p w:rsidR="00425782" w:rsidRPr="00AD09E3" w:rsidRDefault="00425782" w:rsidP="00425782">
      <w:pPr>
        <w:ind w:left="1069"/>
        <w:jc w:val="both"/>
        <w:rPr>
          <w:bCs/>
          <w:sz w:val="28"/>
          <w:szCs w:val="28"/>
        </w:rPr>
      </w:pPr>
    </w:p>
    <w:p w:rsidR="005262A0" w:rsidRPr="00AD09E3" w:rsidRDefault="008649B3" w:rsidP="005262A0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      </w:t>
      </w:r>
      <w:r w:rsidR="005262A0" w:rsidRPr="00AD09E3">
        <w:rPr>
          <w:bCs/>
          <w:sz w:val="28"/>
          <w:szCs w:val="28"/>
        </w:rPr>
        <w:t xml:space="preserve"> -  участники проекта:</w:t>
      </w:r>
    </w:p>
    <w:p w:rsidR="005262A0" w:rsidRPr="005262A0" w:rsidRDefault="005262A0" w:rsidP="005262A0">
      <w:pPr>
        <w:shd w:val="clear" w:color="auto" w:fill="FFFFFF"/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</w:t>
      </w:r>
      <w:r w:rsidRPr="005262A0">
        <w:rPr>
          <w:bCs/>
          <w:sz w:val="28"/>
          <w:szCs w:val="28"/>
        </w:rPr>
        <w:t>ети дошкольного возраста всех возрастных групп</w:t>
      </w:r>
    </w:p>
    <w:p w:rsidR="005262A0" w:rsidRPr="005262A0" w:rsidRDefault="005262A0" w:rsidP="005262A0">
      <w:pPr>
        <w:shd w:val="clear" w:color="auto" w:fill="FFFFFF"/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5262A0">
        <w:rPr>
          <w:bCs/>
          <w:sz w:val="28"/>
          <w:szCs w:val="28"/>
        </w:rPr>
        <w:t>одители, законные представители воспитанников</w:t>
      </w:r>
    </w:p>
    <w:p w:rsidR="005262A0" w:rsidRPr="00AD09E3" w:rsidRDefault="005262A0" w:rsidP="005262A0">
      <w:pPr>
        <w:shd w:val="clear" w:color="auto" w:fill="FFFFFF"/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5262A0">
        <w:rPr>
          <w:bCs/>
          <w:sz w:val="28"/>
          <w:szCs w:val="28"/>
        </w:rPr>
        <w:t>едагоги ДО</w:t>
      </w:r>
      <w:r>
        <w:rPr>
          <w:bCs/>
          <w:sz w:val="28"/>
          <w:szCs w:val="28"/>
        </w:rPr>
        <w:t>О</w:t>
      </w:r>
    </w:p>
    <w:p w:rsidR="005262A0" w:rsidRPr="00AD09E3" w:rsidRDefault="005262A0" w:rsidP="005262A0">
      <w:pPr>
        <w:jc w:val="both"/>
        <w:rPr>
          <w:bCs/>
          <w:sz w:val="28"/>
          <w:szCs w:val="28"/>
        </w:rPr>
      </w:pPr>
    </w:p>
    <w:p w:rsidR="000A5366" w:rsidRPr="00AD09E3" w:rsidRDefault="00CF78B7" w:rsidP="00636F0B">
      <w:pPr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</w:t>
      </w:r>
      <w:r w:rsidR="00FD464E" w:rsidRPr="00AD09E3">
        <w:rPr>
          <w:bCs/>
          <w:sz w:val="28"/>
          <w:szCs w:val="28"/>
        </w:rPr>
        <w:t>кадров</w:t>
      </w:r>
      <w:r w:rsidRPr="00AD09E3">
        <w:rPr>
          <w:bCs/>
          <w:sz w:val="28"/>
          <w:szCs w:val="28"/>
        </w:rPr>
        <w:t>о</w:t>
      </w:r>
      <w:r w:rsidR="00FD464E" w:rsidRPr="00AD09E3">
        <w:rPr>
          <w:bCs/>
          <w:sz w:val="28"/>
          <w:szCs w:val="28"/>
        </w:rPr>
        <w:t xml:space="preserve">е </w:t>
      </w:r>
      <w:r w:rsidR="005262A0" w:rsidRPr="00AD09E3">
        <w:rPr>
          <w:bCs/>
          <w:sz w:val="28"/>
          <w:szCs w:val="28"/>
        </w:rPr>
        <w:t xml:space="preserve">обеспечение </w:t>
      </w:r>
      <w:r w:rsidRPr="00AD09E3">
        <w:rPr>
          <w:bCs/>
          <w:sz w:val="28"/>
          <w:szCs w:val="28"/>
        </w:rPr>
        <w:t>(</w:t>
      </w:r>
      <w:r w:rsidR="00FD464E" w:rsidRPr="008365BE">
        <w:rPr>
          <w:bCs/>
          <w:sz w:val="28"/>
          <w:szCs w:val="28"/>
        </w:rPr>
        <w:t xml:space="preserve">ученые, врачи, </w:t>
      </w:r>
      <w:r w:rsidR="00FD464E">
        <w:rPr>
          <w:bCs/>
          <w:sz w:val="28"/>
          <w:szCs w:val="28"/>
        </w:rPr>
        <w:t xml:space="preserve"> </w:t>
      </w:r>
      <w:r w:rsidR="00FD464E" w:rsidRPr="008365BE">
        <w:rPr>
          <w:bCs/>
          <w:sz w:val="28"/>
          <w:szCs w:val="28"/>
        </w:rPr>
        <w:t>психологи, диетолог, консультанты по здоровье сбережению,</w:t>
      </w:r>
      <w:r w:rsidR="00FD464E">
        <w:rPr>
          <w:bCs/>
          <w:sz w:val="28"/>
          <w:szCs w:val="28"/>
        </w:rPr>
        <w:t xml:space="preserve"> </w:t>
      </w:r>
      <w:r w:rsidR="00FD464E" w:rsidRPr="008365BE">
        <w:rPr>
          <w:bCs/>
          <w:sz w:val="28"/>
          <w:szCs w:val="28"/>
        </w:rPr>
        <w:t>педагоги</w:t>
      </w:r>
      <w:r w:rsidR="00FD464E">
        <w:rPr>
          <w:bCs/>
          <w:sz w:val="28"/>
          <w:szCs w:val="28"/>
        </w:rPr>
        <w:t xml:space="preserve"> и </w:t>
      </w:r>
      <w:r w:rsidR="00FD464E" w:rsidRPr="008365BE">
        <w:rPr>
          <w:bCs/>
          <w:sz w:val="28"/>
          <w:szCs w:val="28"/>
        </w:rPr>
        <w:t xml:space="preserve"> родители</w:t>
      </w:r>
      <w:r>
        <w:rPr>
          <w:bCs/>
          <w:sz w:val="28"/>
          <w:szCs w:val="28"/>
        </w:rPr>
        <w:t>)</w:t>
      </w:r>
      <w:r w:rsidR="008365BE" w:rsidRPr="00AD09E3">
        <w:rPr>
          <w:bCs/>
          <w:sz w:val="28"/>
          <w:szCs w:val="28"/>
        </w:rPr>
        <w:t xml:space="preserve"> </w:t>
      </w:r>
    </w:p>
    <w:p w:rsidR="00CF78B7" w:rsidRPr="00824DE9" w:rsidRDefault="00CF78B7" w:rsidP="00636F0B">
      <w:pPr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</w:t>
      </w:r>
      <w:proofErr w:type="gramStart"/>
      <w:r w:rsidRPr="00AD09E3">
        <w:rPr>
          <w:bCs/>
          <w:sz w:val="28"/>
          <w:szCs w:val="28"/>
        </w:rPr>
        <w:t>нормативно-правовое</w:t>
      </w:r>
      <w:proofErr w:type="gramEnd"/>
      <w:r w:rsidRPr="00AD09E3">
        <w:rPr>
          <w:bCs/>
          <w:sz w:val="28"/>
          <w:szCs w:val="28"/>
        </w:rPr>
        <w:t xml:space="preserve">  (</w:t>
      </w:r>
      <w:r w:rsidR="00824DE9" w:rsidRPr="00824DE9">
        <w:rPr>
          <w:bCs/>
          <w:sz w:val="28"/>
          <w:szCs w:val="28"/>
        </w:rPr>
        <w:t>нормативно – правовые документы различного уровня</w:t>
      </w:r>
      <w:r w:rsidRPr="00824DE9">
        <w:rPr>
          <w:bCs/>
          <w:sz w:val="28"/>
          <w:szCs w:val="28"/>
        </w:rPr>
        <w:t>)</w:t>
      </w:r>
    </w:p>
    <w:p w:rsidR="00CF78B7" w:rsidRPr="00AD09E3" w:rsidRDefault="00CF78B7" w:rsidP="00636F0B">
      <w:p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     - материально-техническое обеспечение  (</w:t>
      </w:r>
      <w:r w:rsidRPr="00CF78B7">
        <w:rPr>
          <w:bCs/>
          <w:sz w:val="28"/>
          <w:szCs w:val="28"/>
        </w:rPr>
        <w:t>м</w:t>
      </w:r>
      <w:r w:rsidRPr="00AD09E3">
        <w:rPr>
          <w:bCs/>
          <w:sz w:val="28"/>
          <w:szCs w:val="28"/>
        </w:rPr>
        <w:t xml:space="preserve">атериально-техническая база образовательных учреждений, ресурсы сайта…..) </w:t>
      </w:r>
      <w:r w:rsidR="00824DE9" w:rsidRPr="00AD09E3">
        <w:rPr>
          <w:bCs/>
          <w:sz w:val="28"/>
          <w:szCs w:val="28"/>
        </w:rPr>
        <w:t>описать</w:t>
      </w:r>
    </w:p>
    <w:p w:rsidR="008365BE" w:rsidRPr="00AD09E3" w:rsidRDefault="00CF78B7" w:rsidP="00636F0B">
      <w:pPr>
        <w:ind w:left="426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- н</w:t>
      </w:r>
      <w:r w:rsidR="008365BE" w:rsidRPr="00AD09E3">
        <w:rPr>
          <w:bCs/>
          <w:sz w:val="28"/>
          <w:szCs w:val="28"/>
        </w:rPr>
        <w:t xml:space="preserve">аучно – методическое сопровождение проекта </w:t>
      </w:r>
    </w:p>
    <w:p w:rsidR="008365BE" w:rsidRPr="00AD09E3" w:rsidRDefault="008365BE" w:rsidP="00636F0B">
      <w:pPr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    </w:t>
      </w:r>
      <w:r w:rsidR="00CF78B7" w:rsidRPr="00AD09E3">
        <w:rPr>
          <w:bCs/>
          <w:sz w:val="28"/>
          <w:szCs w:val="28"/>
        </w:rPr>
        <w:t>(п</w:t>
      </w:r>
      <w:r w:rsidRPr="00AD09E3">
        <w:rPr>
          <w:bCs/>
          <w:sz w:val="28"/>
          <w:szCs w:val="28"/>
        </w:rPr>
        <w:t>рограммы семинаров, конференций, школ</w:t>
      </w:r>
      <w:r w:rsidR="00824DE9" w:rsidRPr="00AD09E3">
        <w:rPr>
          <w:bCs/>
          <w:sz w:val="28"/>
          <w:szCs w:val="28"/>
        </w:rPr>
        <w:t>, клубов</w:t>
      </w:r>
      <w:r w:rsidRPr="00AD09E3">
        <w:rPr>
          <w:bCs/>
          <w:sz w:val="28"/>
          <w:szCs w:val="28"/>
        </w:rPr>
        <w:t xml:space="preserve"> </w:t>
      </w:r>
      <w:r w:rsidR="00FD464E" w:rsidRPr="00AD09E3">
        <w:rPr>
          <w:bCs/>
          <w:sz w:val="28"/>
          <w:szCs w:val="28"/>
        </w:rPr>
        <w:t xml:space="preserve">по </w:t>
      </w:r>
      <w:r w:rsidRPr="00AD09E3">
        <w:rPr>
          <w:bCs/>
          <w:sz w:val="28"/>
          <w:szCs w:val="28"/>
        </w:rPr>
        <w:t>личностному</w:t>
      </w:r>
      <w:r w:rsidR="00FD464E" w:rsidRPr="00AD09E3">
        <w:rPr>
          <w:bCs/>
          <w:sz w:val="28"/>
          <w:szCs w:val="28"/>
        </w:rPr>
        <w:t xml:space="preserve"> </w:t>
      </w:r>
      <w:r w:rsidR="00CF78B7" w:rsidRPr="00AD09E3">
        <w:rPr>
          <w:bCs/>
          <w:sz w:val="28"/>
          <w:szCs w:val="28"/>
        </w:rPr>
        <w:t xml:space="preserve">росту педагогов и родителей, </w:t>
      </w:r>
      <w:r w:rsidR="00FD464E" w:rsidRPr="00AD09E3">
        <w:rPr>
          <w:bCs/>
          <w:sz w:val="28"/>
          <w:szCs w:val="28"/>
        </w:rPr>
        <w:t xml:space="preserve">профессиональному </w:t>
      </w:r>
      <w:r w:rsidR="00CF78B7" w:rsidRPr="00AD09E3">
        <w:rPr>
          <w:bCs/>
          <w:sz w:val="28"/>
          <w:szCs w:val="28"/>
        </w:rPr>
        <w:t>росту педагогов)</w:t>
      </w:r>
      <w:r w:rsidRPr="00AD09E3">
        <w:rPr>
          <w:bCs/>
          <w:sz w:val="28"/>
          <w:szCs w:val="28"/>
        </w:rPr>
        <w:t xml:space="preserve"> </w:t>
      </w:r>
    </w:p>
    <w:p w:rsidR="000A5366" w:rsidRPr="00AD09E3" w:rsidRDefault="000A5366" w:rsidP="00636F0B">
      <w:pPr>
        <w:pStyle w:val="a5"/>
        <w:jc w:val="both"/>
        <w:rPr>
          <w:bCs/>
          <w:sz w:val="28"/>
          <w:szCs w:val="28"/>
        </w:rPr>
      </w:pPr>
    </w:p>
    <w:p w:rsidR="000A5366" w:rsidRPr="005674AF" w:rsidRDefault="000A5366" w:rsidP="005674A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674AF">
        <w:rPr>
          <w:bCs/>
          <w:sz w:val="28"/>
          <w:szCs w:val="28"/>
        </w:rPr>
        <w:t>Описание ожидаемых инновационных продуктов: полнота описания продуктов</w:t>
      </w:r>
    </w:p>
    <w:p w:rsidR="000A5366" w:rsidRPr="003E60AF" w:rsidRDefault="000A5366" w:rsidP="00636F0B">
      <w:pPr>
        <w:ind w:left="360"/>
        <w:jc w:val="both"/>
        <w:rPr>
          <w:bCs/>
          <w:sz w:val="28"/>
          <w:szCs w:val="28"/>
        </w:rPr>
      </w:pPr>
      <w:r w:rsidRPr="003E60AF">
        <w:rPr>
          <w:bCs/>
          <w:sz w:val="28"/>
          <w:szCs w:val="28"/>
        </w:rPr>
        <w:t>Комплект информационно-методических материалов деятельности МИП:</w:t>
      </w:r>
    </w:p>
    <w:p w:rsidR="000A5366" w:rsidRPr="003E60AF" w:rsidRDefault="003E60AF" w:rsidP="00636F0B">
      <w:pPr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-</w:t>
      </w:r>
      <w:r w:rsidR="000A5366" w:rsidRPr="00AD09E3">
        <w:rPr>
          <w:bCs/>
          <w:sz w:val="28"/>
          <w:szCs w:val="28"/>
        </w:rPr>
        <w:t xml:space="preserve"> </w:t>
      </w:r>
      <w:r w:rsidRPr="00AD09E3">
        <w:rPr>
          <w:bCs/>
          <w:sz w:val="28"/>
          <w:szCs w:val="28"/>
        </w:rPr>
        <w:t>м</w:t>
      </w:r>
      <w:r w:rsidR="000A5366" w:rsidRPr="00AD09E3">
        <w:rPr>
          <w:bCs/>
          <w:sz w:val="28"/>
          <w:szCs w:val="28"/>
        </w:rPr>
        <w:t>одель психологического здоровья ребенка дошкольного возраста.</w:t>
      </w:r>
      <w:r w:rsidR="000A5366" w:rsidRPr="003E60AF">
        <w:rPr>
          <w:bCs/>
          <w:sz w:val="28"/>
          <w:szCs w:val="28"/>
        </w:rPr>
        <w:t xml:space="preserve"> 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</w:r>
    </w:p>
    <w:p w:rsidR="000A5366" w:rsidRPr="003E60AF" w:rsidRDefault="000A5366" w:rsidP="00636F0B">
      <w:pPr>
        <w:ind w:left="360"/>
        <w:jc w:val="both"/>
        <w:rPr>
          <w:bCs/>
          <w:sz w:val="28"/>
          <w:szCs w:val="28"/>
        </w:rPr>
      </w:pPr>
      <w:r w:rsidRPr="003E60AF">
        <w:rPr>
          <w:bCs/>
          <w:sz w:val="28"/>
          <w:szCs w:val="28"/>
        </w:rPr>
        <w:lastRenderedPageBreak/>
        <w:t xml:space="preserve"> </w:t>
      </w:r>
      <w:r w:rsidR="003E60AF" w:rsidRPr="003E60AF">
        <w:rPr>
          <w:bCs/>
          <w:sz w:val="28"/>
          <w:szCs w:val="28"/>
        </w:rPr>
        <w:t>-</w:t>
      </w:r>
      <w:r w:rsidRPr="003E60AF">
        <w:rPr>
          <w:bCs/>
          <w:sz w:val="28"/>
          <w:szCs w:val="28"/>
        </w:rPr>
        <w:t xml:space="preserve"> </w:t>
      </w:r>
      <w:r w:rsidR="003E60AF" w:rsidRPr="00AD09E3">
        <w:rPr>
          <w:bCs/>
          <w:sz w:val="28"/>
          <w:szCs w:val="28"/>
        </w:rPr>
        <w:t>м</w:t>
      </w:r>
      <w:r w:rsidRPr="00AD09E3">
        <w:rPr>
          <w:bCs/>
          <w:sz w:val="28"/>
          <w:szCs w:val="28"/>
        </w:rPr>
        <w:t>етодическ</w:t>
      </w:r>
      <w:r w:rsidR="003E60AF" w:rsidRPr="00AD09E3">
        <w:rPr>
          <w:bCs/>
          <w:sz w:val="28"/>
          <w:szCs w:val="28"/>
        </w:rPr>
        <w:t>о</w:t>
      </w:r>
      <w:r w:rsidRPr="00AD09E3">
        <w:rPr>
          <w:bCs/>
          <w:sz w:val="28"/>
          <w:szCs w:val="28"/>
        </w:rPr>
        <w:t xml:space="preserve">е </w:t>
      </w:r>
      <w:r w:rsidR="003E60AF" w:rsidRPr="00AD09E3">
        <w:rPr>
          <w:bCs/>
          <w:sz w:val="28"/>
          <w:szCs w:val="28"/>
        </w:rPr>
        <w:t>пособие для педагогов и родителей</w:t>
      </w:r>
      <w:r w:rsidRPr="00AD09E3">
        <w:rPr>
          <w:bCs/>
          <w:sz w:val="28"/>
          <w:szCs w:val="28"/>
        </w:rPr>
        <w:t xml:space="preserve"> по теме проекта</w:t>
      </w:r>
      <w:r w:rsidRPr="003E60AF">
        <w:rPr>
          <w:bCs/>
          <w:sz w:val="28"/>
          <w:szCs w:val="28"/>
        </w:rPr>
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</w:r>
      <w:r w:rsidR="008A7508">
        <w:rPr>
          <w:bCs/>
          <w:sz w:val="28"/>
          <w:szCs w:val="28"/>
        </w:rPr>
        <w:t xml:space="preserve">, </w:t>
      </w:r>
      <w:r w:rsidR="008A7508" w:rsidRPr="003E60AF">
        <w:rPr>
          <w:bCs/>
          <w:sz w:val="28"/>
          <w:szCs w:val="28"/>
        </w:rPr>
        <w:t>дневники, отзывы по личностному и профессиональному росту педагогов и родителей</w:t>
      </w:r>
      <w:r w:rsidRPr="003E60AF">
        <w:rPr>
          <w:bCs/>
          <w:sz w:val="28"/>
          <w:szCs w:val="28"/>
        </w:rPr>
        <w:t xml:space="preserve"> и др.) </w:t>
      </w:r>
    </w:p>
    <w:p w:rsidR="000A5366" w:rsidRPr="00AD09E3" w:rsidRDefault="003E60AF" w:rsidP="00636F0B">
      <w:pPr>
        <w:ind w:left="360"/>
        <w:jc w:val="both"/>
        <w:rPr>
          <w:bCs/>
          <w:sz w:val="28"/>
          <w:szCs w:val="28"/>
        </w:rPr>
      </w:pPr>
      <w:r w:rsidRPr="003E60AF">
        <w:rPr>
          <w:bCs/>
          <w:sz w:val="28"/>
          <w:szCs w:val="28"/>
        </w:rPr>
        <w:t>-</w:t>
      </w:r>
      <w:r w:rsidR="000A5366" w:rsidRPr="003E60AF">
        <w:rPr>
          <w:bCs/>
          <w:sz w:val="28"/>
          <w:szCs w:val="28"/>
        </w:rPr>
        <w:t xml:space="preserve"> </w:t>
      </w:r>
      <w:r w:rsidRPr="00AD09E3">
        <w:rPr>
          <w:bCs/>
          <w:sz w:val="28"/>
          <w:szCs w:val="28"/>
        </w:rPr>
        <w:t>п</w:t>
      </w:r>
      <w:r w:rsidR="000A5366" w:rsidRPr="00AD09E3">
        <w:rPr>
          <w:bCs/>
          <w:sz w:val="28"/>
          <w:szCs w:val="28"/>
        </w:rPr>
        <w:t>акет диагностических методик для определения показателей психологического здоровья детей дошкольного возраста</w:t>
      </w:r>
    </w:p>
    <w:p w:rsidR="003E60AF" w:rsidRDefault="003E60AF" w:rsidP="00636F0B">
      <w:pPr>
        <w:ind w:left="360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- комплект учебных материалов</w:t>
      </w:r>
      <w:r w:rsidRPr="003E60AF">
        <w:rPr>
          <w:bCs/>
          <w:sz w:val="28"/>
          <w:szCs w:val="28"/>
        </w:rPr>
        <w:t xml:space="preserve"> по профессиональному и личностному развитию педагогов и </w:t>
      </w:r>
      <w:r w:rsidR="00824DE9">
        <w:rPr>
          <w:bCs/>
          <w:sz w:val="28"/>
          <w:szCs w:val="28"/>
        </w:rPr>
        <w:t xml:space="preserve">личностному </w:t>
      </w:r>
      <w:r w:rsidR="00D97944">
        <w:rPr>
          <w:bCs/>
          <w:sz w:val="28"/>
          <w:szCs w:val="28"/>
        </w:rPr>
        <w:t xml:space="preserve">росту </w:t>
      </w:r>
      <w:r w:rsidRPr="003E60AF">
        <w:rPr>
          <w:bCs/>
          <w:sz w:val="28"/>
          <w:szCs w:val="28"/>
        </w:rPr>
        <w:t>родителей</w:t>
      </w:r>
      <w:r>
        <w:rPr>
          <w:bCs/>
          <w:sz w:val="28"/>
          <w:szCs w:val="28"/>
        </w:rPr>
        <w:t xml:space="preserve"> в рамках инновационного проекта</w:t>
      </w:r>
    </w:p>
    <w:p w:rsidR="00441B30" w:rsidRPr="00AD09E3" w:rsidRDefault="00441B30" w:rsidP="00441B30">
      <w:pPr>
        <w:shd w:val="clear" w:color="auto" w:fill="FFFFFF"/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 xml:space="preserve">-  </w:t>
      </w:r>
      <w:r w:rsidRPr="00441B30">
        <w:rPr>
          <w:bCs/>
          <w:sz w:val="28"/>
          <w:szCs w:val="28"/>
        </w:rPr>
        <w:t>наличие у детского сада собственного сайта в сети Интернет, который предоставляет родителям возможность оперативного получения информации о жизни ДОУ, групп, о проводимых мероприятиях, праздниках, Клуб</w:t>
      </w:r>
      <w:r>
        <w:rPr>
          <w:bCs/>
          <w:sz w:val="28"/>
          <w:szCs w:val="28"/>
        </w:rPr>
        <w:t>е «Мы вместе»</w:t>
      </w:r>
      <w:r w:rsidRPr="00441B30">
        <w:rPr>
          <w:bCs/>
          <w:sz w:val="28"/>
          <w:szCs w:val="28"/>
        </w:rPr>
        <w:t xml:space="preserve">, развлечениях; получить рекомендации о методах сбережения здоровья детей, снижения уровня заболеваемости </w:t>
      </w:r>
      <w:r>
        <w:rPr>
          <w:bCs/>
          <w:sz w:val="28"/>
          <w:szCs w:val="28"/>
        </w:rPr>
        <w:t>и др</w:t>
      </w:r>
      <w:proofErr w:type="gramStart"/>
      <w:r>
        <w:rPr>
          <w:bCs/>
          <w:sz w:val="28"/>
          <w:szCs w:val="28"/>
        </w:rPr>
        <w:t>.</w:t>
      </w:r>
      <w:r w:rsidRPr="00441B30">
        <w:rPr>
          <w:bCs/>
          <w:sz w:val="28"/>
          <w:szCs w:val="28"/>
        </w:rPr>
        <w:t>.</w:t>
      </w:r>
      <w:proofErr w:type="gramEnd"/>
    </w:p>
    <w:p w:rsidR="00441B30" w:rsidRPr="003E60AF" w:rsidRDefault="00441B30" w:rsidP="00636F0B">
      <w:pPr>
        <w:ind w:left="360"/>
        <w:jc w:val="both"/>
        <w:rPr>
          <w:bCs/>
          <w:sz w:val="28"/>
          <w:szCs w:val="28"/>
        </w:rPr>
      </w:pPr>
    </w:p>
    <w:p w:rsidR="000A5366" w:rsidRPr="005674AF" w:rsidRDefault="000A5366" w:rsidP="005674A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Предложения по распространению и внедрению результатов проекта в МСО</w:t>
      </w:r>
    </w:p>
    <w:p w:rsidR="000A5366" w:rsidRPr="00AD09E3" w:rsidRDefault="000A5366" w:rsidP="00636F0B">
      <w:pPr>
        <w:pStyle w:val="a3"/>
        <w:spacing w:before="0" w:beforeAutospacing="0" w:after="0"/>
        <w:jc w:val="both"/>
        <w:rPr>
          <w:bCs/>
          <w:color w:val="auto"/>
          <w:sz w:val="28"/>
          <w:szCs w:val="28"/>
        </w:rPr>
      </w:pPr>
      <w:r w:rsidRPr="00AD09E3">
        <w:rPr>
          <w:bCs/>
          <w:color w:val="auto"/>
          <w:sz w:val="28"/>
          <w:szCs w:val="28"/>
        </w:rPr>
        <w:t xml:space="preserve">Результаты проекта (продукты) будут изданы на CD дисках и /или в комплекте информационно-методических материалов, поддержка </w:t>
      </w:r>
      <w:proofErr w:type="gramStart"/>
      <w:r w:rsidRPr="00AD09E3">
        <w:rPr>
          <w:bCs/>
          <w:color w:val="auto"/>
          <w:sz w:val="28"/>
          <w:szCs w:val="28"/>
        </w:rPr>
        <w:t>интернет-представительства</w:t>
      </w:r>
      <w:proofErr w:type="gramEnd"/>
      <w:r w:rsidRPr="00AD09E3">
        <w:rPr>
          <w:bCs/>
          <w:color w:val="auto"/>
          <w:sz w:val="28"/>
          <w:szCs w:val="28"/>
        </w:rPr>
        <w:t xml:space="preserve"> проекта (ГЦРО, сайт ДОУ), проведение дискуссионных площадок, семинаров, конференций, курсов повышения квалификации, организация </w:t>
      </w:r>
      <w:proofErr w:type="spellStart"/>
      <w:r w:rsidRPr="00AD09E3">
        <w:rPr>
          <w:bCs/>
          <w:color w:val="auto"/>
          <w:sz w:val="28"/>
          <w:szCs w:val="28"/>
        </w:rPr>
        <w:t>стажировочных</w:t>
      </w:r>
      <w:proofErr w:type="spellEnd"/>
      <w:r w:rsidRPr="00AD09E3">
        <w:rPr>
          <w:bCs/>
          <w:color w:val="auto"/>
          <w:sz w:val="28"/>
          <w:szCs w:val="28"/>
        </w:rPr>
        <w:t xml:space="preserve"> площадок. </w:t>
      </w:r>
    </w:p>
    <w:p w:rsidR="000A5366" w:rsidRPr="00AD09E3" w:rsidRDefault="000A5366" w:rsidP="00636F0B">
      <w:pPr>
        <w:jc w:val="both"/>
        <w:rPr>
          <w:bCs/>
          <w:sz w:val="28"/>
          <w:szCs w:val="28"/>
        </w:rPr>
      </w:pPr>
    </w:p>
    <w:p w:rsidR="000A5366" w:rsidRPr="00AD09E3" w:rsidRDefault="000A5366" w:rsidP="00636F0B">
      <w:pPr>
        <w:jc w:val="both"/>
        <w:rPr>
          <w:bCs/>
          <w:sz w:val="28"/>
          <w:szCs w:val="28"/>
        </w:rPr>
      </w:pPr>
    </w:p>
    <w:p w:rsidR="00E04AD3" w:rsidRPr="00AD09E3" w:rsidRDefault="00E04AD3" w:rsidP="00636F0B">
      <w:pPr>
        <w:jc w:val="both"/>
        <w:rPr>
          <w:bCs/>
          <w:sz w:val="28"/>
          <w:szCs w:val="28"/>
        </w:rPr>
      </w:pPr>
    </w:p>
    <w:sectPr w:rsidR="00E04AD3" w:rsidRPr="00AD09E3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6A9D"/>
    <w:rsid w:val="0003063C"/>
    <w:rsid w:val="0008602D"/>
    <w:rsid w:val="000A5366"/>
    <w:rsid w:val="00177658"/>
    <w:rsid w:val="0018717C"/>
    <w:rsid w:val="001B0E14"/>
    <w:rsid w:val="002624D3"/>
    <w:rsid w:val="002961CE"/>
    <w:rsid w:val="00315B41"/>
    <w:rsid w:val="0036660D"/>
    <w:rsid w:val="00377F35"/>
    <w:rsid w:val="003E60AF"/>
    <w:rsid w:val="004047FC"/>
    <w:rsid w:val="00425782"/>
    <w:rsid w:val="00441B30"/>
    <w:rsid w:val="0044720C"/>
    <w:rsid w:val="004B123F"/>
    <w:rsid w:val="005262A0"/>
    <w:rsid w:val="00544E80"/>
    <w:rsid w:val="0056085A"/>
    <w:rsid w:val="005674AF"/>
    <w:rsid w:val="00581BE9"/>
    <w:rsid w:val="00636F0B"/>
    <w:rsid w:val="006A05E7"/>
    <w:rsid w:val="006C50E1"/>
    <w:rsid w:val="006C67E8"/>
    <w:rsid w:val="0072593D"/>
    <w:rsid w:val="0074292A"/>
    <w:rsid w:val="00796A9D"/>
    <w:rsid w:val="0079775D"/>
    <w:rsid w:val="007E28E2"/>
    <w:rsid w:val="00800C08"/>
    <w:rsid w:val="00824DE9"/>
    <w:rsid w:val="00835E94"/>
    <w:rsid w:val="008365BE"/>
    <w:rsid w:val="008649B3"/>
    <w:rsid w:val="008A7508"/>
    <w:rsid w:val="008F2F1E"/>
    <w:rsid w:val="00A27172"/>
    <w:rsid w:val="00AD09E3"/>
    <w:rsid w:val="00AE4A8F"/>
    <w:rsid w:val="00C52584"/>
    <w:rsid w:val="00C94B79"/>
    <w:rsid w:val="00CA4BBB"/>
    <w:rsid w:val="00CB5963"/>
    <w:rsid w:val="00CC347D"/>
    <w:rsid w:val="00CF78B7"/>
    <w:rsid w:val="00D97944"/>
    <w:rsid w:val="00E04AD3"/>
    <w:rsid w:val="00E82127"/>
    <w:rsid w:val="00EC27C3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2018-05-15T11:48:00Z</dcterms:created>
  <dcterms:modified xsi:type="dcterms:W3CDTF">2018-05-21T13:21:00Z</dcterms:modified>
</cp:coreProperties>
</file>