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50C" w:rsidRPr="0004350C" w:rsidRDefault="0004350C" w:rsidP="007330D2">
      <w:pPr>
        <w:spacing w:after="0" w:line="240" w:lineRule="auto"/>
        <w:ind w:left="-284"/>
        <w:jc w:val="center"/>
        <w:rPr>
          <w:rFonts w:ascii="Times New Roman" w:hAnsi="Times New Roman"/>
          <w:color w:val="990000"/>
          <w:sz w:val="28"/>
          <w:szCs w:val="28"/>
        </w:rPr>
      </w:pPr>
      <w:r w:rsidRPr="0004350C">
        <w:rPr>
          <w:rFonts w:ascii="Times New Roman" w:hAnsi="Times New Roman"/>
          <w:color w:val="990000"/>
          <w:sz w:val="28"/>
          <w:szCs w:val="28"/>
        </w:rPr>
        <w:t>Муниципальное дошкольное образовательное учреждение «Детский сад № 8»</w:t>
      </w:r>
    </w:p>
    <w:p w:rsidR="0004350C" w:rsidRPr="0004350C" w:rsidRDefault="0004350C" w:rsidP="007330D2">
      <w:pPr>
        <w:spacing w:after="0" w:line="240" w:lineRule="auto"/>
        <w:ind w:left="-284"/>
        <w:jc w:val="center"/>
        <w:rPr>
          <w:rFonts w:ascii="Times New Roman" w:hAnsi="Times New Roman"/>
          <w:color w:val="990000"/>
          <w:sz w:val="28"/>
          <w:szCs w:val="28"/>
        </w:rPr>
      </w:pPr>
      <w:r w:rsidRPr="0004350C">
        <w:rPr>
          <w:rFonts w:ascii="Times New Roman" w:hAnsi="Times New Roman"/>
          <w:color w:val="990000"/>
          <w:sz w:val="28"/>
          <w:szCs w:val="28"/>
        </w:rPr>
        <w:t>Муниципальное дошкольное образовательное учреждение «Детский сад № 55»</w:t>
      </w:r>
    </w:p>
    <w:p w:rsidR="0004350C" w:rsidRPr="0004350C" w:rsidRDefault="0004350C" w:rsidP="007330D2">
      <w:pPr>
        <w:spacing w:after="0" w:line="240" w:lineRule="auto"/>
        <w:ind w:left="-284"/>
        <w:jc w:val="center"/>
        <w:rPr>
          <w:rFonts w:ascii="Times New Roman" w:hAnsi="Times New Roman"/>
          <w:color w:val="990000"/>
          <w:sz w:val="28"/>
          <w:szCs w:val="28"/>
        </w:rPr>
      </w:pPr>
      <w:r w:rsidRPr="0004350C">
        <w:rPr>
          <w:rFonts w:ascii="Times New Roman" w:hAnsi="Times New Roman"/>
          <w:color w:val="990000"/>
          <w:sz w:val="28"/>
          <w:szCs w:val="28"/>
        </w:rPr>
        <w:t>Муниципальное дошкольное образовательное учреждение «Детский сад №1</w:t>
      </w:r>
      <w:r w:rsidR="007330D2">
        <w:rPr>
          <w:rFonts w:ascii="Times New Roman" w:hAnsi="Times New Roman"/>
          <w:color w:val="990000"/>
          <w:sz w:val="28"/>
          <w:szCs w:val="28"/>
        </w:rPr>
        <w:t>27</w:t>
      </w:r>
      <w:r w:rsidRPr="0004350C">
        <w:rPr>
          <w:rFonts w:ascii="Times New Roman" w:hAnsi="Times New Roman"/>
          <w:color w:val="990000"/>
          <w:sz w:val="28"/>
          <w:szCs w:val="28"/>
        </w:rPr>
        <w:t>»</w:t>
      </w:r>
    </w:p>
    <w:p w:rsidR="0004350C" w:rsidRDefault="0004350C" w:rsidP="007330D2">
      <w:pPr>
        <w:spacing w:after="0" w:line="240" w:lineRule="auto"/>
        <w:ind w:left="-284"/>
        <w:jc w:val="center"/>
        <w:rPr>
          <w:rFonts w:ascii="Times New Roman" w:hAnsi="Times New Roman"/>
          <w:color w:val="990000"/>
          <w:sz w:val="28"/>
          <w:szCs w:val="28"/>
        </w:rPr>
      </w:pPr>
      <w:r w:rsidRPr="0004350C">
        <w:rPr>
          <w:rFonts w:ascii="Times New Roman" w:hAnsi="Times New Roman"/>
          <w:color w:val="990000"/>
          <w:sz w:val="28"/>
          <w:szCs w:val="28"/>
        </w:rPr>
        <w:t>Муниципальное дошкольное образовательное учреждение «Детский сад №13</w:t>
      </w:r>
      <w:r w:rsidR="007330D2">
        <w:rPr>
          <w:rFonts w:ascii="Times New Roman" w:hAnsi="Times New Roman"/>
          <w:color w:val="990000"/>
          <w:sz w:val="28"/>
          <w:szCs w:val="28"/>
        </w:rPr>
        <w:t>3</w:t>
      </w:r>
      <w:r w:rsidRPr="0004350C">
        <w:rPr>
          <w:rFonts w:ascii="Times New Roman" w:hAnsi="Times New Roman"/>
          <w:color w:val="990000"/>
          <w:sz w:val="28"/>
          <w:szCs w:val="28"/>
        </w:rPr>
        <w:t>»</w:t>
      </w:r>
    </w:p>
    <w:p w:rsidR="007330D2" w:rsidRPr="007330D2" w:rsidRDefault="007330D2" w:rsidP="007330D2">
      <w:pPr>
        <w:pStyle w:val="a3"/>
        <w:tabs>
          <w:tab w:val="left" w:pos="318"/>
        </w:tabs>
        <w:ind w:left="-284"/>
        <w:jc w:val="center"/>
        <w:rPr>
          <w:rFonts w:ascii="Times New Roman" w:hAnsi="Times New Roman" w:cs="Times New Roman"/>
          <w:color w:val="990000"/>
          <w:sz w:val="28"/>
          <w:szCs w:val="28"/>
        </w:rPr>
      </w:pPr>
      <w:r w:rsidRPr="0004350C">
        <w:rPr>
          <w:rFonts w:ascii="Times New Roman" w:hAnsi="Times New Roman" w:cs="Times New Roman"/>
          <w:color w:val="990000"/>
          <w:sz w:val="28"/>
          <w:szCs w:val="28"/>
        </w:rPr>
        <w:t>Муниципальное дошкольное образовательное учреждение «Детский сад №</w:t>
      </w:r>
      <w:r>
        <w:rPr>
          <w:rFonts w:ascii="Times New Roman" w:hAnsi="Times New Roman" w:cs="Times New Roman"/>
          <w:color w:val="990000"/>
          <w:sz w:val="28"/>
          <w:szCs w:val="28"/>
        </w:rPr>
        <w:t>135</w:t>
      </w:r>
      <w:r w:rsidRPr="007330D2">
        <w:rPr>
          <w:rFonts w:ascii="Times New Roman" w:hAnsi="Times New Roman" w:cs="Times New Roman"/>
          <w:color w:val="990000"/>
          <w:sz w:val="28"/>
          <w:szCs w:val="28"/>
        </w:rPr>
        <w:t xml:space="preserve"> </w:t>
      </w:r>
      <w:r w:rsidRPr="0004350C">
        <w:rPr>
          <w:rFonts w:ascii="Times New Roman" w:hAnsi="Times New Roman" w:cs="Times New Roman"/>
          <w:color w:val="990000"/>
          <w:sz w:val="28"/>
          <w:szCs w:val="28"/>
        </w:rPr>
        <w:t>Муниципальное дошкольное образовательное учреждение «Детский сад №</w:t>
      </w:r>
      <w:r>
        <w:rPr>
          <w:rFonts w:ascii="Times New Roman" w:hAnsi="Times New Roman" w:cs="Times New Roman"/>
          <w:color w:val="990000"/>
          <w:sz w:val="28"/>
          <w:szCs w:val="28"/>
        </w:rPr>
        <w:t>209</w:t>
      </w:r>
      <w:r w:rsidRPr="0004350C">
        <w:rPr>
          <w:rFonts w:ascii="Times New Roman" w:hAnsi="Times New Roman" w:cs="Times New Roman"/>
          <w:color w:val="990000"/>
          <w:sz w:val="28"/>
          <w:szCs w:val="28"/>
        </w:rPr>
        <w:t>»</w:t>
      </w:r>
    </w:p>
    <w:p w:rsidR="0004350C" w:rsidRDefault="0004350C" w:rsidP="007330D2">
      <w:pPr>
        <w:spacing w:after="0" w:line="240" w:lineRule="auto"/>
        <w:ind w:left="-284"/>
        <w:jc w:val="center"/>
        <w:rPr>
          <w:rFonts w:ascii="Times New Roman" w:hAnsi="Times New Roman"/>
          <w:color w:val="990000"/>
          <w:sz w:val="28"/>
          <w:szCs w:val="28"/>
        </w:rPr>
      </w:pPr>
      <w:r w:rsidRPr="0004350C">
        <w:rPr>
          <w:rFonts w:ascii="Times New Roman" w:hAnsi="Times New Roman"/>
          <w:color w:val="990000"/>
          <w:sz w:val="28"/>
          <w:szCs w:val="28"/>
        </w:rPr>
        <w:t>Муниципальное дошкольное образовательное учреждение «Детский сад №211»</w:t>
      </w:r>
    </w:p>
    <w:p w:rsidR="007330D2" w:rsidRPr="0004350C" w:rsidRDefault="007330D2" w:rsidP="007330D2">
      <w:pPr>
        <w:pStyle w:val="a3"/>
        <w:tabs>
          <w:tab w:val="left" w:pos="318"/>
        </w:tabs>
        <w:ind w:left="-284"/>
        <w:jc w:val="center"/>
        <w:rPr>
          <w:rFonts w:ascii="Times New Roman" w:hAnsi="Times New Roman" w:cs="Times New Roman"/>
          <w:color w:val="990000"/>
          <w:sz w:val="28"/>
          <w:szCs w:val="28"/>
        </w:rPr>
      </w:pPr>
      <w:r w:rsidRPr="0004350C">
        <w:rPr>
          <w:rFonts w:ascii="Times New Roman" w:hAnsi="Times New Roman" w:cs="Times New Roman"/>
          <w:color w:val="990000"/>
          <w:sz w:val="28"/>
          <w:szCs w:val="28"/>
        </w:rPr>
        <w:t>Муниципальное дошкольное образовательное учреждение «Детский сад №</w:t>
      </w:r>
      <w:r>
        <w:rPr>
          <w:rFonts w:ascii="Times New Roman" w:hAnsi="Times New Roman" w:cs="Times New Roman"/>
          <w:color w:val="990000"/>
          <w:sz w:val="28"/>
          <w:szCs w:val="28"/>
        </w:rPr>
        <w:t>2</w:t>
      </w:r>
      <w:r w:rsidRPr="0004350C">
        <w:rPr>
          <w:rFonts w:ascii="Times New Roman" w:hAnsi="Times New Roman" w:cs="Times New Roman"/>
          <w:color w:val="990000"/>
          <w:sz w:val="28"/>
          <w:szCs w:val="28"/>
        </w:rPr>
        <w:t>18»</w:t>
      </w:r>
    </w:p>
    <w:p w:rsidR="007330D2" w:rsidRPr="0004350C" w:rsidRDefault="007330D2" w:rsidP="007330D2">
      <w:pPr>
        <w:spacing w:after="0" w:line="240" w:lineRule="auto"/>
        <w:ind w:left="-284"/>
        <w:jc w:val="center"/>
        <w:rPr>
          <w:rFonts w:ascii="Times New Roman" w:hAnsi="Times New Roman"/>
          <w:b/>
          <w:bCs/>
          <w:color w:val="990000"/>
          <w:sz w:val="40"/>
          <w:szCs w:val="40"/>
        </w:rPr>
      </w:pPr>
    </w:p>
    <w:p w:rsidR="0004350C" w:rsidRPr="003668BE" w:rsidRDefault="0004350C" w:rsidP="0004350C">
      <w:pPr>
        <w:spacing w:after="0" w:line="240" w:lineRule="auto"/>
        <w:jc w:val="center"/>
        <w:rPr>
          <w:rFonts w:ascii="Times New Roman" w:hAnsi="Times New Roman"/>
          <w:color w:val="800000"/>
          <w:sz w:val="40"/>
          <w:szCs w:val="40"/>
          <w:shd w:val="clear" w:color="auto" w:fill="000000"/>
        </w:rPr>
      </w:pPr>
      <w:r w:rsidRPr="003668BE">
        <w:rPr>
          <w:rFonts w:ascii="Times New Roman" w:hAnsi="Times New Roman"/>
          <w:b/>
          <w:bCs/>
          <w:color w:val="800000"/>
          <w:sz w:val="40"/>
          <w:szCs w:val="40"/>
        </w:rPr>
        <w:t>ИННОВАЦИОННЫЙ ПРО</w:t>
      </w:r>
      <w:r>
        <w:rPr>
          <w:rFonts w:ascii="Times New Roman" w:hAnsi="Times New Roman"/>
          <w:b/>
          <w:bCs/>
          <w:color w:val="800000"/>
          <w:sz w:val="40"/>
          <w:szCs w:val="40"/>
        </w:rPr>
        <w:t>ЕКТ</w:t>
      </w:r>
      <w:r w:rsidR="00186279" w:rsidRPr="00186279">
        <w:rPr>
          <w:rFonts w:ascii="Times New Roman" w:hAnsi="Times New Roman"/>
          <w:sz w:val="40"/>
          <w:szCs w:val="40"/>
          <w:shd w:val="clear" w:color="auto" w:fill="800000"/>
        </w:rPr>
        <w:pict>
          <v:rect id="_x0000_i1025" style="width:462.75pt;height:1pt;flip:y" o:hrpct="989" o:hralign="center" o:hrstd="t" o:hr="t" fillcolor="#a0a0a0" stroked="f"/>
        </w:pict>
      </w:r>
    </w:p>
    <w:p w:rsidR="0004350C" w:rsidRDefault="0004350C" w:rsidP="0004350C">
      <w:pPr>
        <w:spacing w:after="0" w:line="240" w:lineRule="auto"/>
        <w:jc w:val="center"/>
        <w:rPr>
          <w:rFonts w:ascii="Times New Roman" w:hAnsi="Times New Roman"/>
          <w:b/>
          <w:bCs/>
          <w:color w:val="990000"/>
          <w:sz w:val="44"/>
          <w:szCs w:val="44"/>
        </w:rPr>
      </w:pPr>
    </w:p>
    <w:p w:rsidR="0004350C" w:rsidRPr="007330D2" w:rsidRDefault="007330D2" w:rsidP="0004350C">
      <w:pPr>
        <w:spacing w:after="0" w:line="240" w:lineRule="auto"/>
        <w:jc w:val="center"/>
        <w:rPr>
          <w:rFonts w:ascii="Times New Roman" w:hAnsi="Times New Roman"/>
          <w:b/>
          <w:bCs/>
          <w:color w:val="990000"/>
          <w:sz w:val="40"/>
          <w:szCs w:val="40"/>
          <w:shd w:val="clear" w:color="auto" w:fill="000000"/>
        </w:rPr>
      </w:pPr>
      <w:r w:rsidRPr="007330D2">
        <w:rPr>
          <w:rFonts w:ascii="Times New Roman" w:hAnsi="Times New Roman"/>
          <w:b/>
          <w:bCs/>
          <w:color w:val="990000"/>
          <w:sz w:val="44"/>
          <w:szCs w:val="44"/>
        </w:rPr>
        <w:t>РАЗРАБОТКА И АПРОБАЦИЯ ВНУТРЕННЕЙ СИСТЕМЫ ОЦЕНКИ КАЧЕСТВА ДОШКОЛЬНОГО ОБРАЗОВАНИЯ</w:t>
      </w:r>
      <w:r w:rsidR="00186279" w:rsidRPr="00186279">
        <w:rPr>
          <w:rFonts w:ascii="Times New Roman" w:hAnsi="Times New Roman"/>
          <w:b/>
          <w:bCs/>
          <w:color w:val="990000"/>
          <w:sz w:val="40"/>
          <w:szCs w:val="40"/>
          <w:shd w:val="clear" w:color="auto" w:fill="800000"/>
        </w:rPr>
        <w:pict>
          <v:rect id="_x0000_i1026" style="width:467.75pt;height:1.5pt" o:hralign="center" o:hrstd="t" o:hr="t" fillcolor="#a0a0a0" stroked="f"/>
        </w:pict>
      </w:r>
    </w:p>
    <w:p w:rsidR="0004350C" w:rsidRPr="0093058D" w:rsidRDefault="00EE5738" w:rsidP="0004350C">
      <w:pPr>
        <w:spacing w:after="0" w:line="240" w:lineRule="auto"/>
        <w:rPr>
          <w:rFonts w:ascii="Times New Roman" w:hAnsi="Times New Roman"/>
          <w:shd w:val="clear" w:color="auto" w:fill="000000"/>
        </w:rPr>
      </w:pPr>
      <w:r>
        <w:rPr>
          <w:noProof/>
          <w:lang w:eastAsia="ru-RU"/>
        </w:rPr>
        <w:drawing>
          <wp:anchor distT="0" distB="0" distL="114300" distR="114300" simplePos="0" relativeHeight="251667456" behindDoc="1" locked="0" layoutInCell="1" allowOverlap="1">
            <wp:simplePos x="0" y="0"/>
            <wp:positionH relativeFrom="margin">
              <wp:align>center</wp:align>
            </wp:positionH>
            <wp:positionV relativeFrom="paragraph">
              <wp:posOffset>15240</wp:posOffset>
            </wp:positionV>
            <wp:extent cx="5497830" cy="4336415"/>
            <wp:effectExtent l="0" t="0" r="7620" b="6985"/>
            <wp:wrapNone/>
            <wp:docPr id="46" name="Рисунок 46" descr="⬇ Скачать картинки Круговые стрелки, стоковые фото Круговые стрелки в  хорошем качестве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Скачать картинки Круговые стрелки, стоковые фото Круговые стрелки в  хорошем качестве | Depositphotos"/>
                    <pic:cNvPicPr>
                      <a:picLocks noChangeAspect="1" noChangeArrowheads="1"/>
                    </pic:cNvPicPr>
                  </pic:nvPicPr>
                  <pic:blipFill rotWithShape="1">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847" t="7579" r="19133" b="4270"/>
                    <a:stretch/>
                  </pic:blipFill>
                  <pic:spPr bwMode="auto">
                    <a:xfrm>
                      <a:off x="0" y="0"/>
                      <a:ext cx="5497830" cy="4336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D1151" w:rsidRDefault="005D1151" w:rsidP="0004350C">
      <w:pPr>
        <w:jc w:val="center"/>
        <w:rPr>
          <w:rFonts w:ascii="Times New Roman" w:hAnsi="Times New Roman"/>
          <w:b/>
          <w:bCs/>
          <w:sz w:val="40"/>
          <w:szCs w:val="40"/>
        </w:rPr>
      </w:pPr>
    </w:p>
    <w:p w:rsidR="005D1151" w:rsidRDefault="005D1151" w:rsidP="0004350C">
      <w:pPr>
        <w:jc w:val="center"/>
        <w:rPr>
          <w:rFonts w:ascii="Times New Roman" w:hAnsi="Times New Roman"/>
          <w:b/>
          <w:bCs/>
          <w:sz w:val="40"/>
          <w:szCs w:val="40"/>
        </w:rPr>
      </w:pPr>
    </w:p>
    <w:p w:rsidR="005D1151" w:rsidRDefault="00186279" w:rsidP="0004350C">
      <w:pPr>
        <w:jc w:val="center"/>
        <w:rPr>
          <w:rFonts w:ascii="Times New Roman" w:hAnsi="Times New Roman"/>
          <w:b/>
          <w:bCs/>
          <w:sz w:val="40"/>
          <w:szCs w:val="40"/>
        </w:rPr>
      </w:pPr>
      <w:r w:rsidRPr="00186279">
        <w:rPr>
          <w:noProof/>
          <w:lang w:eastAsia="ru-RU"/>
        </w:rPr>
        <w:pict>
          <v:oval id="Овал 57" o:spid="_x0000_s2051" style="position:absolute;left:0;text-align:left;margin-left:110.65pt;margin-top:21.9pt;width:271.4pt;height:138.4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" filled="f" stroked="f" strokeweight="1pt">
            <v:stroke joinstyle="miter"/>
            <v:textbox>
              <w:txbxContent>
                <w:p w:rsidR="00EE5738" w:rsidRPr="00EE5738" w:rsidRDefault="00EE5738" w:rsidP="00EE5738">
                  <w:pPr>
                    <w:jc w:val="center"/>
                    <w:rPr>
                      <w:rFonts w:ascii="Times New Roman" w:hAnsi="Times New Roman"/>
                      <w:b/>
                      <w:bCs/>
                      <w:color w:val="F7CAAC" w:themeColor="accent2" w:themeTint="66"/>
                      <w:sz w:val="96"/>
                      <w:szCs w:val="96"/>
                    </w:rPr>
                  </w:pPr>
                  <w:r w:rsidRPr="00EE5738">
                    <w:rPr>
                      <w:rFonts w:ascii="Times New Roman" w:hAnsi="Times New Roman"/>
                      <w:b/>
                      <w:bCs/>
                      <w:color w:val="F7CAAC" w:themeColor="accent2" w:themeTint="66"/>
                      <w:sz w:val="96"/>
                      <w:szCs w:val="96"/>
                    </w:rPr>
                    <w:t>ВСОКО</w:t>
                  </w:r>
                </w:p>
              </w:txbxContent>
            </v:textbox>
            <w10:wrap anchorx="margin"/>
          </v:oval>
        </w:pict>
      </w:r>
    </w:p>
    <w:p w:rsidR="005D1151" w:rsidRDefault="005D1151" w:rsidP="0004350C">
      <w:pPr>
        <w:jc w:val="center"/>
        <w:rPr>
          <w:rFonts w:ascii="Times New Roman" w:hAnsi="Times New Roman"/>
          <w:b/>
          <w:bCs/>
          <w:sz w:val="40"/>
          <w:szCs w:val="40"/>
        </w:rPr>
      </w:pPr>
    </w:p>
    <w:p w:rsidR="005D1151" w:rsidRDefault="005D1151" w:rsidP="0004350C">
      <w:pPr>
        <w:jc w:val="center"/>
        <w:rPr>
          <w:rFonts w:ascii="Times New Roman" w:hAnsi="Times New Roman"/>
          <w:b/>
          <w:bCs/>
          <w:sz w:val="40"/>
          <w:szCs w:val="40"/>
        </w:rPr>
      </w:pPr>
    </w:p>
    <w:p w:rsidR="005D1151" w:rsidRDefault="005D1151" w:rsidP="0004350C">
      <w:pPr>
        <w:jc w:val="center"/>
        <w:rPr>
          <w:rFonts w:ascii="Times New Roman" w:hAnsi="Times New Roman"/>
          <w:b/>
          <w:bCs/>
          <w:sz w:val="40"/>
          <w:szCs w:val="40"/>
        </w:rPr>
      </w:pPr>
    </w:p>
    <w:p w:rsidR="005D1151" w:rsidRDefault="005D1151" w:rsidP="0004350C">
      <w:pPr>
        <w:jc w:val="center"/>
        <w:rPr>
          <w:rFonts w:ascii="Times New Roman" w:hAnsi="Times New Roman"/>
          <w:b/>
          <w:bCs/>
          <w:sz w:val="40"/>
          <w:szCs w:val="40"/>
        </w:rPr>
      </w:pPr>
    </w:p>
    <w:p w:rsidR="005D1151" w:rsidRDefault="005D1151" w:rsidP="0004350C">
      <w:pPr>
        <w:jc w:val="center"/>
        <w:rPr>
          <w:rFonts w:ascii="Times New Roman" w:hAnsi="Times New Roman"/>
          <w:b/>
          <w:bCs/>
          <w:sz w:val="40"/>
          <w:szCs w:val="40"/>
        </w:rPr>
      </w:pPr>
    </w:p>
    <w:p w:rsidR="0004350C" w:rsidRDefault="0004350C" w:rsidP="0004350C">
      <w:pPr>
        <w:jc w:val="center"/>
        <w:rPr>
          <w:rFonts w:ascii="Times New Roman" w:hAnsi="Times New Roman"/>
          <w:b/>
          <w:bCs/>
          <w:sz w:val="40"/>
          <w:szCs w:val="40"/>
        </w:rPr>
      </w:pPr>
      <w:r>
        <w:rPr>
          <w:noProof/>
          <w:lang w:eastAsia="ru-RU"/>
        </w:rPr>
        <w:drawing>
          <wp:anchor distT="0" distB="0" distL="114300" distR="114300" simplePos="0" relativeHeight="251665408" behindDoc="0" locked="0" layoutInCell="1" allowOverlap="1">
            <wp:simplePos x="0" y="0"/>
            <wp:positionH relativeFrom="column">
              <wp:posOffset>2002888</wp:posOffset>
            </wp:positionH>
            <wp:positionV relativeFrom="paragraph">
              <wp:posOffset>2894281</wp:posOffset>
            </wp:positionV>
            <wp:extent cx="703384" cy="526561"/>
            <wp:effectExtent l="0" t="0" r="1905" b="698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3384" cy="526561"/>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3360" behindDoc="0" locked="0" layoutInCell="1" allowOverlap="1">
            <wp:simplePos x="0" y="0"/>
            <wp:positionH relativeFrom="column">
              <wp:posOffset>4183527</wp:posOffset>
            </wp:positionH>
            <wp:positionV relativeFrom="paragraph">
              <wp:posOffset>1945200</wp:posOffset>
            </wp:positionV>
            <wp:extent cx="702356" cy="562708"/>
            <wp:effectExtent l="0" t="0" r="2540" b="889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4757" cy="564631"/>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1088146</wp:posOffset>
            </wp:positionH>
            <wp:positionV relativeFrom="paragraph">
              <wp:posOffset>1734294</wp:posOffset>
            </wp:positionV>
            <wp:extent cx="824797" cy="726831"/>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2714"/>
                    <a:stretch/>
                  </pic:blipFill>
                  <pic:spPr bwMode="auto">
                    <a:xfrm>
                      <a:off x="0" y="0"/>
                      <a:ext cx="824797" cy="726831"/>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D10DE">
        <w:rPr>
          <w:rFonts w:ascii="Times New Roman" w:hAnsi="Times New Roman"/>
          <w:b/>
          <w:bCs/>
          <w:noProof/>
          <w:sz w:val="40"/>
          <w:szCs w:val="40"/>
          <w:lang w:eastAsia="ru-RU"/>
        </w:rPr>
        <w:drawing>
          <wp:anchor distT="0" distB="0" distL="114300" distR="114300" simplePos="0" relativeHeight="251660288" behindDoc="0" locked="0" layoutInCell="1" allowOverlap="1">
            <wp:simplePos x="0" y="0"/>
            <wp:positionH relativeFrom="column">
              <wp:posOffset>3327155</wp:posOffset>
            </wp:positionH>
            <wp:positionV relativeFrom="paragraph">
              <wp:posOffset>2953092</wp:posOffset>
            </wp:positionV>
            <wp:extent cx="597877" cy="527539"/>
            <wp:effectExtent l="0" t="0" r="0" b="6350"/>
            <wp:wrapNone/>
            <wp:docPr id="22" name="Рисунок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BAC8680-5B5F-3FC9-D56D-E5E0AF785AB1}"/>
                </a:ext>
              </a:extLst>
            </wp:docPr>
            <wp:cNvGraphicFramePr/>
            <a:graphic xmlns:a="http://schemas.openxmlformats.org/drawingml/2006/main">
              <a:graphicData uri="http://schemas.openxmlformats.org/drawingml/2006/picture">
                <pic:pic xmlns:pic="http://schemas.openxmlformats.org/drawingml/2006/picture">
                  <pic:nvPicPr>
                    <pic:cNvPr id="9" name="Рисунок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BAC8680-5B5F-3FC9-D56D-E5E0AF785AB1}"/>
                        </a:ext>
                      </a:extLst>
                    </pic:cNvPr>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93" t="18526" r="85133" b="55976"/>
                    <a:stretch>
                      <a:fillRect/>
                    </a:stretch>
                  </pic:blipFill>
                  <pic:spPr bwMode="auto">
                    <a:xfrm>
                      <a:off x="0" y="0"/>
                      <a:ext cx="597877" cy="527539"/>
                    </a:xfrm>
                    <a:prstGeom prst="rect">
                      <a:avLst/>
                    </a:prstGeom>
                    <a:ln>
                      <a:noFill/>
                    </a:ln>
                    <a:effectLst>
                      <a:softEdge rad="112500"/>
                    </a:effectLst>
                  </pic:spPr>
                </pic:pic>
              </a:graphicData>
            </a:graphic>
          </wp:anchor>
        </w:drawing>
      </w:r>
    </w:p>
    <w:p w:rsidR="0004350C" w:rsidRPr="0004350C" w:rsidRDefault="0004350C" w:rsidP="0004350C">
      <w:pPr>
        <w:jc w:val="center"/>
        <w:rPr>
          <w:rFonts w:ascii="Times New Roman" w:hAnsi="Times New Roman"/>
          <w:b/>
          <w:bCs/>
          <w:color w:val="990000"/>
          <w:sz w:val="40"/>
          <w:szCs w:val="40"/>
        </w:rPr>
      </w:pPr>
      <w:r w:rsidRPr="0004350C">
        <w:rPr>
          <w:rFonts w:ascii="Times New Roman" w:hAnsi="Times New Roman"/>
          <w:b/>
          <w:bCs/>
          <w:color w:val="990000"/>
          <w:sz w:val="40"/>
          <w:szCs w:val="40"/>
        </w:rPr>
        <w:t>Ярославль, 2022</w:t>
      </w:r>
    </w:p>
    <w:p w:rsidR="0004350C" w:rsidRDefault="0004350C" w:rsidP="0004350C">
      <w:pPr>
        <w:pStyle w:val="4"/>
        <w:spacing w:before="0" w:after="0" w:line="380" w:lineRule="exact"/>
        <w:jc w:val="center"/>
        <w:rPr>
          <w:color w:val="000000"/>
        </w:rPr>
      </w:pPr>
      <w:r w:rsidRPr="003349D9">
        <w:rPr>
          <w:color w:val="000000"/>
        </w:rPr>
        <w:lastRenderedPageBreak/>
        <w:t>СОДЕРЖАНИЕ</w:t>
      </w:r>
    </w:p>
    <w:p w:rsidR="007B7ADE" w:rsidRPr="007B7ADE" w:rsidRDefault="007B7ADE" w:rsidP="007B7ADE">
      <w:pPr>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7795"/>
        <w:gridCol w:w="704"/>
      </w:tblGrid>
      <w:tr w:rsidR="0004350C" w:rsidRPr="003349D9" w:rsidTr="00F910B9">
        <w:tc>
          <w:tcPr>
            <w:tcW w:w="846" w:type="dxa"/>
          </w:tcPr>
          <w:p w:rsidR="0004350C" w:rsidRDefault="0004350C" w:rsidP="00D47CBE">
            <w:pPr>
              <w:spacing w:after="0" w:line="360" w:lineRule="exact"/>
              <w:jc w:val="center"/>
              <w:rPr>
                <w:rFonts w:ascii="Times New Roman" w:hAnsi="Times New Roman"/>
                <w:b/>
                <w:sz w:val="28"/>
                <w:szCs w:val="28"/>
              </w:rPr>
            </w:pPr>
            <w:r>
              <w:rPr>
                <w:rFonts w:ascii="Times New Roman" w:hAnsi="Times New Roman"/>
                <w:b/>
                <w:sz w:val="28"/>
                <w:szCs w:val="28"/>
              </w:rPr>
              <w:t>№ п/п</w:t>
            </w:r>
          </w:p>
        </w:tc>
        <w:tc>
          <w:tcPr>
            <w:tcW w:w="7795" w:type="dxa"/>
          </w:tcPr>
          <w:p w:rsidR="0004350C" w:rsidRPr="003349D9" w:rsidRDefault="0004350C" w:rsidP="00D47CBE">
            <w:pPr>
              <w:spacing w:after="0" w:line="360" w:lineRule="exact"/>
              <w:jc w:val="center"/>
              <w:rPr>
                <w:rFonts w:ascii="Times New Roman" w:hAnsi="Times New Roman"/>
                <w:b/>
                <w:sz w:val="28"/>
                <w:szCs w:val="28"/>
              </w:rPr>
            </w:pPr>
            <w:r>
              <w:rPr>
                <w:rFonts w:ascii="Times New Roman" w:hAnsi="Times New Roman"/>
                <w:b/>
                <w:sz w:val="28"/>
                <w:szCs w:val="28"/>
              </w:rPr>
              <w:t>Перечень демонстрационного материала</w:t>
            </w:r>
          </w:p>
        </w:tc>
        <w:tc>
          <w:tcPr>
            <w:tcW w:w="704" w:type="dxa"/>
          </w:tcPr>
          <w:p w:rsidR="0004350C" w:rsidRPr="003349D9" w:rsidRDefault="0004350C" w:rsidP="00D47CBE">
            <w:pPr>
              <w:spacing w:after="0" w:line="360" w:lineRule="exact"/>
              <w:jc w:val="center"/>
              <w:rPr>
                <w:rFonts w:ascii="Times New Roman" w:hAnsi="Times New Roman"/>
                <w:b/>
                <w:sz w:val="28"/>
                <w:szCs w:val="28"/>
              </w:rPr>
            </w:pPr>
            <w:r w:rsidRPr="003349D9">
              <w:rPr>
                <w:rFonts w:ascii="Times New Roman" w:hAnsi="Times New Roman"/>
                <w:b/>
                <w:sz w:val="28"/>
                <w:szCs w:val="28"/>
              </w:rPr>
              <w:t>стр.</w:t>
            </w:r>
          </w:p>
        </w:tc>
      </w:tr>
      <w:tr w:rsidR="0004350C" w:rsidRPr="003349D9" w:rsidTr="00F910B9">
        <w:trPr>
          <w:trHeight w:val="344"/>
        </w:trPr>
        <w:tc>
          <w:tcPr>
            <w:tcW w:w="846" w:type="dxa"/>
          </w:tcPr>
          <w:p w:rsidR="0004350C" w:rsidRPr="00F910B9" w:rsidRDefault="0004350C" w:rsidP="00D47CBE">
            <w:pPr>
              <w:widowControl w:val="0"/>
              <w:shd w:val="clear" w:color="auto" w:fill="FFFFFF"/>
              <w:autoSpaceDE w:val="0"/>
              <w:autoSpaceDN w:val="0"/>
              <w:adjustRightInd w:val="0"/>
              <w:spacing w:after="0" w:line="240" w:lineRule="auto"/>
              <w:jc w:val="both"/>
              <w:rPr>
                <w:rFonts w:ascii="Times New Roman" w:hAnsi="Times New Roman"/>
                <w:b/>
                <w:color w:val="000000"/>
                <w:sz w:val="28"/>
                <w:szCs w:val="28"/>
              </w:rPr>
            </w:pPr>
            <w:r w:rsidRPr="00F910B9">
              <w:rPr>
                <w:rFonts w:ascii="Times New Roman" w:hAnsi="Times New Roman"/>
                <w:b/>
                <w:color w:val="000000"/>
                <w:sz w:val="28"/>
                <w:szCs w:val="28"/>
              </w:rPr>
              <w:t>1.</w:t>
            </w:r>
          </w:p>
        </w:tc>
        <w:tc>
          <w:tcPr>
            <w:tcW w:w="7795" w:type="dxa"/>
          </w:tcPr>
          <w:p w:rsidR="0004350C" w:rsidRPr="006849BB" w:rsidRDefault="0004350C" w:rsidP="006849BB">
            <w:pPr>
              <w:widowControl w:val="0"/>
              <w:shd w:val="clear" w:color="auto" w:fill="FFFFFF"/>
              <w:autoSpaceDE w:val="0"/>
              <w:autoSpaceDN w:val="0"/>
              <w:adjustRightInd w:val="0"/>
              <w:spacing w:after="0" w:line="240" w:lineRule="auto"/>
              <w:jc w:val="both"/>
              <w:rPr>
                <w:rFonts w:ascii="Times New Roman" w:hAnsi="Times New Roman"/>
                <w:bCs/>
                <w:color w:val="000000"/>
                <w:sz w:val="28"/>
                <w:szCs w:val="28"/>
              </w:rPr>
            </w:pPr>
            <w:r w:rsidRPr="006849BB">
              <w:rPr>
                <w:rFonts w:ascii="Times New Roman" w:hAnsi="Times New Roman"/>
                <w:bCs/>
                <w:color w:val="000000"/>
                <w:sz w:val="28"/>
                <w:szCs w:val="28"/>
              </w:rPr>
              <w:t>Заявка на участие в конкурсном отборе на соискание статуса муниципально</w:t>
            </w:r>
            <w:r w:rsidR="007330D2" w:rsidRPr="006849BB">
              <w:rPr>
                <w:rFonts w:ascii="Times New Roman" w:hAnsi="Times New Roman"/>
                <w:bCs/>
                <w:color w:val="000000"/>
                <w:sz w:val="28"/>
                <w:szCs w:val="28"/>
              </w:rPr>
              <w:t>й</w:t>
            </w:r>
            <w:r w:rsidRPr="006849BB">
              <w:rPr>
                <w:rFonts w:ascii="Times New Roman" w:hAnsi="Times New Roman"/>
                <w:bCs/>
                <w:color w:val="000000"/>
                <w:sz w:val="28"/>
                <w:szCs w:val="28"/>
              </w:rPr>
              <w:t xml:space="preserve"> </w:t>
            </w:r>
            <w:r w:rsidR="007330D2" w:rsidRPr="006849BB">
              <w:rPr>
                <w:rFonts w:ascii="Times New Roman" w:hAnsi="Times New Roman"/>
                <w:bCs/>
                <w:color w:val="000000"/>
                <w:sz w:val="28"/>
                <w:szCs w:val="28"/>
              </w:rPr>
              <w:t>инновационной площадки</w:t>
            </w:r>
            <w:r w:rsidRPr="006849BB">
              <w:rPr>
                <w:rFonts w:ascii="Times New Roman" w:hAnsi="Times New Roman"/>
                <w:bCs/>
                <w:color w:val="000000"/>
                <w:sz w:val="28"/>
                <w:szCs w:val="28"/>
              </w:rPr>
              <w:t xml:space="preserve"> </w:t>
            </w:r>
            <w:r w:rsidRPr="006849BB">
              <w:rPr>
                <w:rFonts w:ascii="Times New Roman" w:hAnsi="Times New Roman"/>
                <w:bCs/>
                <w:i/>
                <w:iCs/>
                <w:color w:val="000000"/>
                <w:sz w:val="28"/>
                <w:szCs w:val="28"/>
              </w:rPr>
              <w:t>(полная версия)</w:t>
            </w:r>
          </w:p>
        </w:tc>
        <w:tc>
          <w:tcPr>
            <w:tcW w:w="704" w:type="dxa"/>
          </w:tcPr>
          <w:p w:rsidR="0004350C" w:rsidRPr="00197A36" w:rsidRDefault="00164DAC" w:rsidP="00D47CBE">
            <w:pPr>
              <w:spacing w:after="0" w:line="360" w:lineRule="exact"/>
              <w:jc w:val="center"/>
              <w:rPr>
                <w:rFonts w:ascii="Times New Roman" w:hAnsi="Times New Roman"/>
                <w:b/>
                <w:bCs/>
                <w:sz w:val="28"/>
                <w:szCs w:val="28"/>
              </w:rPr>
            </w:pPr>
            <w:r w:rsidRPr="00197A36">
              <w:rPr>
                <w:rFonts w:ascii="Times New Roman" w:hAnsi="Times New Roman"/>
                <w:b/>
                <w:bCs/>
                <w:sz w:val="28"/>
                <w:szCs w:val="28"/>
              </w:rPr>
              <w:t>3</w:t>
            </w:r>
          </w:p>
        </w:tc>
      </w:tr>
      <w:tr w:rsidR="0004350C" w:rsidRPr="003349D9" w:rsidTr="00F910B9">
        <w:tc>
          <w:tcPr>
            <w:tcW w:w="846" w:type="dxa"/>
          </w:tcPr>
          <w:p w:rsidR="0004350C" w:rsidRPr="00F910B9" w:rsidRDefault="0004350C" w:rsidP="00D47CBE">
            <w:pPr>
              <w:spacing w:after="0" w:line="240" w:lineRule="auto"/>
              <w:jc w:val="both"/>
              <w:rPr>
                <w:rFonts w:ascii="Times New Roman" w:hAnsi="Times New Roman"/>
                <w:b/>
                <w:color w:val="000000"/>
                <w:sz w:val="28"/>
                <w:szCs w:val="28"/>
              </w:rPr>
            </w:pPr>
            <w:r w:rsidRPr="00F910B9">
              <w:rPr>
                <w:rFonts w:ascii="Times New Roman" w:hAnsi="Times New Roman"/>
                <w:b/>
                <w:color w:val="000000"/>
                <w:sz w:val="28"/>
                <w:szCs w:val="28"/>
              </w:rPr>
              <w:t>2.</w:t>
            </w:r>
          </w:p>
        </w:tc>
        <w:tc>
          <w:tcPr>
            <w:tcW w:w="7795" w:type="dxa"/>
          </w:tcPr>
          <w:p w:rsidR="006849BB" w:rsidRPr="006849BB" w:rsidRDefault="006849BB" w:rsidP="006849BB">
            <w:pPr>
              <w:spacing w:after="0" w:line="240" w:lineRule="auto"/>
              <w:jc w:val="both"/>
              <w:rPr>
                <w:rFonts w:ascii="Times New Roman" w:hAnsi="Times New Roman"/>
                <w:bCs/>
                <w:sz w:val="28"/>
                <w:szCs w:val="28"/>
              </w:rPr>
            </w:pPr>
            <w:r w:rsidRPr="006849BB">
              <w:rPr>
                <w:rFonts w:ascii="Times New Roman" w:hAnsi="Times New Roman"/>
                <w:bCs/>
                <w:sz w:val="28"/>
                <w:szCs w:val="28"/>
              </w:rPr>
              <w:t>Положение о внутренней системе оценки качества образования</w:t>
            </w:r>
          </w:p>
          <w:p w:rsidR="0004350C" w:rsidRPr="006849BB" w:rsidRDefault="006849BB" w:rsidP="006849BB">
            <w:pPr>
              <w:spacing w:after="0" w:line="240" w:lineRule="auto"/>
              <w:jc w:val="both"/>
              <w:rPr>
                <w:rFonts w:ascii="Times New Roman" w:hAnsi="Times New Roman"/>
                <w:bCs/>
                <w:sz w:val="28"/>
                <w:szCs w:val="28"/>
              </w:rPr>
            </w:pPr>
            <w:r w:rsidRPr="006849BB">
              <w:rPr>
                <w:rFonts w:ascii="Times New Roman" w:hAnsi="Times New Roman"/>
                <w:bCs/>
                <w:sz w:val="28"/>
                <w:szCs w:val="28"/>
              </w:rPr>
              <w:t xml:space="preserve"> в дошкольном образовательном учреждении</w:t>
            </w:r>
          </w:p>
        </w:tc>
        <w:tc>
          <w:tcPr>
            <w:tcW w:w="704" w:type="dxa"/>
          </w:tcPr>
          <w:p w:rsidR="0004350C" w:rsidRPr="00197A36" w:rsidRDefault="003B425A" w:rsidP="00D47CBE">
            <w:pPr>
              <w:spacing w:after="0" w:line="360" w:lineRule="exact"/>
              <w:jc w:val="center"/>
              <w:rPr>
                <w:rFonts w:ascii="Times New Roman" w:hAnsi="Times New Roman"/>
                <w:b/>
                <w:bCs/>
                <w:sz w:val="28"/>
                <w:szCs w:val="28"/>
              </w:rPr>
            </w:pPr>
            <w:r>
              <w:rPr>
                <w:rFonts w:ascii="Times New Roman" w:hAnsi="Times New Roman"/>
                <w:b/>
                <w:bCs/>
                <w:sz w:val="28"/>
                <w:szCs w:val="28"/>
              </w:rPr>
              <w:t>14</w:t>
            </w:r>
          </w:p>
        </w:tc>
      </w:tr>
      <w:tr w:rsidR="00F910B9" w:rsidRPr="003349D9" w:rsidTr="00F910B9">
        <w:tc>
          <w:tcPr>
            <w:tcW w:w="846" w:type="dxa"/>
          </w:tcPr>
          <w:p w:rsidR="00F910B9" w:rsidRPr="00F910B9" w:rsidRDefault="00F910B9" w:rsidP="00F910B9">
            <w:pPr>
              <w:spacing w:after="0" w:line="240" w:lineRule="auto"/>
              <w:jc w:val="both"/>
              <w:rPr>
                <w:rFonts w:ascii="Times New Roman" w:hAnsi="Times New Roman"/>
                <w:b/>
                <w:sz w:val="28"/>
                <w:szCs w:val="28"/>
              </w:rPr>
            </w:pPr>
            <w:r w:rsidRPr="00F910B9">
              <w:rPr>
                <w:rFonts w:ascii="Times New Roman" w:hAnsi="Times New Roman"/>
                <w:b/>
                <w:sz w:val="28"/>
                <w:szCs w:val="28"/>
              </w:rPr>
              <w:t>3.</w:t>
            </w:r>
          </w:p>
        </w:tc>
        <w:tc>
          <w:tcPr>
            <w:tcW w:w="7795" w:type="dxa"/>
          </w:tcPr>
          <w:p w:rsidR="00F910B9" w:rsidRPr="002F0F21" w:rsidRDefault="006849BB" w:rsidP="006849BB">
            <w:pPr>
              <w:autoSpaceDE w:val="0"/>
              <w:spacing w:after="0" w:line="240" w:lineRule="auto"/>
              <w:jc w:val="both"/>
              <w:rPr>
                <w:rFonts w:ascii="Times New Roman" w:hAnsi="Times New Roman"/>
                <w:bCs/>
                <w:sz w:val="28"/>
                <w:szCs w:val="28"/>
              </w:rPr>
            </w:pPr>
            <w:r w:rsidRPr="002F0F21">
              <w:rPr>
                <w:rFonts w:ascii="Times New Roman" w:hAnsi="Times New Roman"/>
                <w:bCs/>
                <w:sz w:val="28"/>
                <w:szCs w:val="28"/>
              </w:rPr>
              <w:t>Показатели эффективности работы муниципального дошкольного образовательного учреждения «Детский сад № 00» за _______ календарный год</w:t>
            </w:r>
          </w:p>
        </w:tc>
        <w:tc>
          <w:tcPr>
            <w:tcW w:w="704" w:type="dxa"/>
          </w:tcPr>
          <w:p w:rsidR="00F910B9" w:rsidRPr="00197A36" w:rsidRDefault="00A61588" w:rsidP="00F910B9">
            <w:pPr>
              <w:spacing w:after="0" w:line="360" w:lineRule="exact"/>
              <w:jc w:val="center"/>
              <w:rPr>
                <w:rFonts w:ascii="Times New Roman" w:hAnsi="Times New Roman"/>
                <w:b/>
                <w:bCs/>
                <w:sz w:val="28"/>
                <w:szCs w:val="28"/>
              </w:rPr>
            </w:pPr>
            <w:r>
              <w:rPr>
                <w:rFonts w:ascii="Times New Roman" w:hAnsi="Times New Roman"/>
                <w:b/>
                <w:bCs/>
                <w:sz w:val="28"/>
                <w:szCs w:val="28"/>
              </w:rPr>
              <w:t>33</w:t>
            </w:r>
          </w:p>
        </w:tc>
      </w:tr>
      <w:tr w:rsidR="00F910B9" w:rsidRPr="003349D9" w:rsidTr="00F910B9">
        <w:tc>
          <w:tcPr>
            <w:tcW w:w="846" w:type="dxa"/>
          </w:tcPr>
          <w:p w:rsidR="00F910B9" w:rsidRPr="00F910B9" w:rsidRDefault="00F910B9" w:rsidP="00F910B9">
            <w:pPr>
              <w:spacing w:after="0" w:line="240" w:lineRule="auto"/>
              <w:jc w:val="both"/>
              <w:rPr>
                <w:rFonts w:ascii="Times New Roman" w:hAnsi="Times New Roman"/>
                <w:b/>
                <w:sz w:val="28"/>
                <w:szCs w:val="28"/>
              </w:rPr>
            </w:pPr>
            <w:r w:rsidRPr="00F910B9">
              <w:rPr>
                <w:rFonts w:ascii="Times New Roman" w:hAnsi="Times New Roman"/>
                <w:b/>
                <w:sz w:val="28"/>
                <w:szCs w:val="28"/>
              </w:rPr>
              <w:t>4.</w:t>
            </w:r>
          </w:p>
        </w:tc>
        <w:tc>
          <w:tcPr>
            <w:tcW w:w="7795" w:type="dxa"/>
          </w:tcPr>
          <w:p w:rsidR="00F910B9" w:rsidRDefault="006849BB" w:rsidP="00F910B9">
            <w:pPr>
              <w:spacing w:after="0" w:line="240" w:lineRule="auto"/>
              <w:jc w:val="both"/>
              <w:rPr>
                <w:rFonts w:ascii="Times New Roman" w:hAnsi="Times New Roman"/>
                <w:bCs/>
                <w:color w:val="000000"/>
                <w:sz w:val="28"/>
                <w:szCs w:val="28"/>
              </w:rPr>
            </w:pPr>
            <w:r>
              <w:rPr>
                <w:rFonts w:ascii="Times New Roman" w:hAnsi="Times New Roman"/>
                <w:bCs/>
                <w:color w:val="000000"/>
                <w:sz w:val="28"/>
                <w:szCs w:val="28"/>
              </w:rPr>
              <w:t>Модель управленческого цикла</w:t>
            </w:r>
          </w:p>
        </w:tc>
        <w:tc>
          <w:tcPr>
            <w:tcW w:w="704" w:type="dxa"/>
          </w:tcPr>
          <w:p w:rsidR="00F910B9" w:rsidRPr="00197A36" w:rsidRDefault="00205AF2" w:rsidP="00F910B9">
            <w:pPr>
              <w:spacing w:after="0" w:line="360" w:lineRule="exact"/>
              <w:jc w:val="center"/>
              <w:rPr>
                <w:rFonts w:ascii="Times New Roman" w:hAnsi="Times New Roman"/>
                <w:b/>
                <w:bCs/>
                <w:sz w:val="28"/>
                <w:szCs w:val="28"/>
              </w:rPr>
            </w:pPr>
            <w:r>
              <w:rPr>
                <w:rFonts w:ascii="Times New Roman" w:hAnsi="Times New Roman"/>
                <w:b/>
                <w:bCs/>
                <w:sz w:val="28"/>
                <w:szCs w:val="28"/>
              </w:rPr>
              <w:t>60</w:t>
            </w:r>
          </w:p>
        </w:tc>
      </w:tr>
      <w:tr w:rsidR="002F0F21" w:rsidRPr="003349D9" w:rsidTr="00F910B9">
        <w:tc>
          <w:tcPr>
            <w:tcW w:w="846" w:type="dxa"/>
          </w:tcPr>
          <w:p w:rsidR="002F0F21" w:rsidRPr="00F910B9" w:rsidRDefault="00197A36" w:rsidP="00F910B9">
            <w:pPr>
              <w:spacing w:after="0" w:line="240" w:lineRule="auto"/>
              <w:jc w:val="both"/>
              <w:rPr>
                <w:rFonts w:ascii="Times New Roman" w:hAnsi="Times New Roman"/>
                <w:b/>
                <w:sz w:val="28"/>
                <w:szCs w:val="28"/>
              </w:rPr>
            </w:pPr>
            <w:r>
              <w:rPr>
                <w:rFonts w:ascii="Times New Roman" w:hAnsi="Times New Roman"/>
                <w:b/>
                <w:sz w:val="28"/>
                <w:szCs w:val="28"/>
              </w:rPr>
              <w:t>5.</w:t>
            </w:r>
          </w:p>
        </w:tc>
        <w:tc>
          <w:tcPr>
            <w:tcW w:w="7795" w:type="dxa"/>
          </w:tcPr>
          <w:p w:rsidR="002F0F21" w:rsidRPr="00197A36" w:rsidRDefault="00197A36" w:rsidP="00197A36">
            <w:pPr>
              <w:spacing w:after="0" w:line="240" w:lineRule="auto"/>
              <w:rPr>
                <w:rFonts w:ascii="Times New Roman" w:hAnsi="Times New Roman"/>
                <w:bCs/>
                <w:sz w:val="28"/>
                <w:szCs w:val="28"/>
              </w:rPr>
            </w:pPr>
            <w:r w:rsidRPr="00197A36">
              <w:rPr>
                <w:rFonts w:ascii="Times New Roman" w:hAnsi="Times New Roman"/>
                <w:bCs/>
                <w:sz w:val="28"/>
                <w:szCs w:val="28"/>
              </w:rPr>
              <w:t xml:space="preserve">Объекты, критерии, показатели, инструменты </w:t>
            </w:r>
            <w:r w:rsidR="002F0F21" w:rsidRPr="00197A36">
              <w:rPr>
                <w:rFonts w:ascii="Times New Roman" w:hAnsi="Times New Roman"/>
                <w:bCs/>
                <w:sz w:val="28"/>
                <w:szCs w:val="28"/>
              </w:rPr>
              <w:t>мониторинга МДОУ «Детский сад №</w:t>
            </w:r>
            <w:r>
              <w:rPr>
                <w:rFonts w:ascii="Times New Roman" w:hAnsi="Times New Roman"/>
                <w:bCs/>
                <w:sz w:val="28"/>
                <w:szCs w:val="28"/>
              </w:rPr>
              <w:t xml:space="preserve"> 000</w:t>
            </w:r>
            <w:r w:rsidR="002F0F21" w:rsidRPr="00197A36">
              <w:rPr>
                <w:rFonts w:ascii="Times New Roman" w:hAnsi="Times New Roman"/>
                <w:bCs/>
                <w:sz w:val="28"/>
                <w:szCs w:val="28"/>
              </w:rPr>
              <w:t>»</w:t>
            </w:r>
          </w:p>
        </w:tc>
        <w:tc>
          <w:tcPr>
            <w:tcW w:w="704" w:type="dxa"/>
          </w:tcPr>
          <w:p w:rsidR="002F0F21" w:rsidRPr="00197A36" w:rsidRDefault="00205AF2" w:rsidP="00F910B9">
            <w:pPr>
              <w:spacing w:after="0" w:line="360" w:lineRule="exact"/>
              <w:jc w:val="center"/>
              <w:rPr>
                <w:rFonts w:ascii="Times New Roman" w:hAnsi="Times New Roman"/>
                <w:b/>
                <w:bCs/>
                <w:sz w:val="28"/>
                <w:szCs w:val="28"/>
              </w:rPr>
            </w:pPr>
            <w:r>
              <w:rPr>
                <w:rFonts w:ascii="Times New Roman" w:hAnsi="Times New Roman"/>
                <w:b/>
                <w:bCs/>
                <w:sz w:val="28"/>
                <w:szCs w:val="28"/>
              </w:rPr>
              <w:t>61</w:t>
            </w:r>
          </w:p>
        </w:tc>
      </w:tr>
      <w:tr w:rsidR="00F910B9" w:rsidRPr="003349D9" w:rsidTr="00F910B9">
        <w:tc>
          <w:tcPr>
            <w:tcW w:w="846" w:type="dxa"/>
          </w:tcPr>
          <w:p w:rsidR="00F910B9" w:rsidRPr="00197A36" w:rsidRDefault="00197A36" w:rsidP="00F910B9">
            <w:pPr>
              <w:spacing w:after="0" w:line="240" w:lineRule="auto"/>
              <w:jc w:val="both"/>
              <w:rPr>
                <w:rFonts w:ascii="Times New Roman" w:hAnsi="Times New Roman"/>
                <w:b/>
                <w:sz w:val="28"/>
                <w:szCs w:val="28"/>
              </w:rPr>
            </w:pPr>
            <w:r w:rsidRPr="00197A36">
              <w:rPr>
                <w:rFonts w:ascii="Times New Roman" w:hAnsi="Times New Roman"/>
                <w:b/>
                <w:sz w:val="28"/>
                <w:szCs w:val="28"/>
              </w:rPr>
              <w:t>6.</w:t>
            </w:r>
          </w:p>
        </w:tc>
        <w:tc>
          <w:tcPr>
            <w:tcW w:w="7795" w:type="dxa"/>
          </w:tcPr>
          <w:p w:rsidR="00F910B9" w:rsidRPr="002F0F21" w:rsidRDefault="002F0F21" w:rsidP="002F0F21">
            <w:pPr>
              <w:spacing w:after="0" w:line="240" w:lineRule="auto"/>
              <w:jc w:val="both"/>
              <w:rPr>
                <w:rFonts w:ascii="Times New Roman" w:hAnsi="Times New Roman"/>
                <w:bCs/>
                <w:sz w:val="28"/>
                <w:szCs w:val="28"/>
              </w:rPr>
            </w:pPr>
            <w:r w:rsidRPr="002F0F21">
              <w:rPr>
                <w:rFonts w:ascii="Times New Roman" w:hAnsi="Times New Roman"/>
                <w:bCs/>
                <w:sz w:val="28"/>
                <w:szCs w:val="28"/>
              </w:rPr>
              <w:t>ГОДОВАЯ МАТРИЦА ВНУТРИСАДОВОГО КОНТРОЛЯ МДОУ «ДЕТСКИЙ САД № 8»</w:t>
            </w:r>
          </w:p>
        </w:tc>
        <w:tc>
          <w:tcPr>
            <w:tcW w:w="704" w:type="dxa"/>
          </w:tcPr>
          <w:p w:rsidR="00F910B9" w:rsidRPr="00197A36" w:rsidRDefault="00205AF2" w:rsidP="00F910B9">
            <w:pPr>
              <w:spacing w:after="0" w:line="240" w:lineRule="auto"/>
              <w:jc w:val="center"/>
              <w:rPr>
                <w:rFonts w:ascii="Times New Roman" w:hAnsi="Times New Roman"/>
                <w:b/>
                <w:bCs/>
                <w:sz w:val="28"/>
                <w:szCs w:val="28"/>
              </w:rPr>
            </w:pPr>
            <w:r>
              <w:rPr>
                <w:rFonts w:ascii="Times New Roman" w:hAnsi="Times New Roman"/>
                <w:b/>
                <w:bCs/>
                <w:sz w:val="28"/>
                <w:szCs w:val="28"/>
              </w:rPr>
              <w:t>77</w:t>
            </w:r>
          </w:p>
        </w:tc>
      </w:tr>
      <w:tr w:rsidR="00F910B9" w:rsidRPr="003349D9" w:rsidTr="00F910B9">
        <w:tc>
          <w:tcPr>
            <w:tcW w:w="846" w:type="dxa"/>
          </w:tcPr>
          <w:p w:rsidR="00F910B9" w:rsidRPr="00197A36" w:rsidRDefault="00197A36" w:rsidP="00F910B9">
            <w:pPr>
              <w:spacing w:after="0" w:line="240" w:lineRule="auto"/>
              <w:jc w:val="both"/>
              <w:rPr>
                <w:rFonts w:ascii="Times New Roman" w:hAnsi="Times New Roman"/>
                <w:b/>
                <w:sz w:val="28"/>
                <w:szCs w:val="28"/>
              </w:rPr>
            </w:pPr>
            <w:r w:rsidRPr="00197A36">
              <w:rPr>
                <w:rFonts w:ascii="Times New Roman" w:hAnsi="Times New Roman"/>
                <w:b/>
                <w:sz w:val="28"/>
                <w:szCs w:val="28"/>
              </w:rPr>
              <w:t>7.</w:t>
            </w:r>
          </w:p>
        </w:tc>
        <w:tc>
          <w:tcPr>
            <w:tcW w:w="7795" w:type="dxa"/>
          </w:tcPr>
          <w:p w:rsidR="00F910B9" w:rsidRPr="009B46B6" w:rsidRDefault="002F0F21" w:rsidP="00F910B9">
            <w:pPr>
              <w:spacing w:after="0" w:line="240" w:lineRule="auto"/>
              <w:jc w:val="both"/>
              <w:rPr>
                <w:rFonts w:ascii="Times New Roman" w:hAnsi="Times New Roman"/>
                <w:bCs/>
                <w:i/>
                <w:iCs/>
                <w:sz w:val="28"/>
                <w:szCs w:val="28"/>
              </w:rPr>
            </w:pPr>
            <w:r>
              <w:rPr>
                <w:rFonts w:ascii="Times New Roman" w:eastAsia="Times New Roman" w:hAnsi="Times New Roman"/>
                <w:bCs/>
                <w:sz w:val="28"/>
                <w:szCs w:val="28"/>
              </w:rPr>
              <w:t>СХЕМЫ КОНТРОЛЯ (чек-листы)</w:t>
            </w:r>
          </w:p>
        </w:tc>
        <w:tc>
          <w:tcPr>
            <w:tcW w:w="704" w:type="dxa"/>
          </w:tcPr>
          <w:p w:rsidR="00F910B9" w:rsidRPr="00197A36" w:rsidRDefault="00492328" w:rsidP="00F910B9">
            <w:pPr>
              <w:spacing w:after="0" w:line="240" w:lineRule="auto"/>
              <w:jc w:val="center"/>
              <w:rPr>
                <w:rFonts w:ascii="Times New Roman" w:hAnsi="Times New Roman"/>
                <w:b/>
                <w:bCs/>
                <w:sz w:val="28"/>
                <w:szCs w:val="28"/>
              </w:rPr>
            </w:pPr>
            <w:r>
              <w:rPr>
                <w:rFonts w:ascii="Times New Roman" w:hAnsi="Times New Roman"/>
                <w:b/>
                <w:bCs/>
                <w:sz w:val="28"/>
                <w:szCs w:val="28"/>
              </w:rPr>
              <w:t>81</w:t>
            </w:r>
          </w:p>
        </w:tc>
      </w:tr>
      <w:tr w:rsidR="00F910B9" w:rsidRPr="003349D9" w:rsidTr="00F910B9">
        <w:tc>
          <w:tcPr>
            <w:tcW w:w="846" w:type="dxa"/>
          </w:tcPr>
          <w:p w:rsidR="00F910B9" w:rsidRPr="00197A36" w:rsidRDefault="00197A36" w:rsidP="00F910B9">
            <w:pPr>
              <w:spacing w:after="0" w:line="240" w:lineRule="auto"/>
              <w:jc w:val="both"/>
              <w:rPr>
                <w:rFonts w:ascii="Times New Roman" w:hAnsi="Times New Roman"/>
                <w:b/>
                <w:sz w:val="28"/>
                <w:szCs w:val="28"/>
              </w:rPr>
            </w:pPr>
            <w:r w:rsidRPr="00197A36">
              <w:rPr>
                <w:rFonts w:ascii="Times New Roman" w:hAnsi="Times New Roman"/>
                <w:b/>
                <w:sz w:val="28"/>
                <w:szCs w:val="28"/>
              </w:rPr>
              <w:t>8.</w:t>
            </w:r>
          </w:p>
        </w:tc>
        <w:tc>
          <w:tcPr>
            <w:tcW w:w="7795" w:type="dxa"/>
          </w:tcPr>
          <w:p w:rsidR="00F910B9" w:rsidRPr="009B46B6" w:rsidRDefault="00197A36" w:rsidP="00F910B9">
            <w:pPr>
              <w:spacing w:after="0" w:line="240" w:lineRule="auto"/>
              <w:jc w:val="both"/>
              <w:rPr>
                <w:rFonts w:ascii="Times New Roman" w:hAnsi="Times New Roman"/>
                <w:bCs/>
                <w:i/>
                <w:iCs/>
                <w:sz w:val="28"/>
                <w:szCs w:val="28"/>
              </w:rPr>
            </w:pPr>
            <w:r>
              <w:rPr>
                <w:rFonts w:ascii="Times New Roman" w:hAnsi="Times New Roman"/>
                <w:bCs/>
                <w:sz w:val="28"/>
                <w:szCs w:val="28"/>
              </w:rPr>
              <w:t>Материалы т</w:t>
            </w:r>
            <w:r w:rsidR="00F910B9" w:rsidRPr="00B50F01">
              <w:rPr>
                <w:rFonts w:ascii="Times New Roman" w:hAnsi="Times New Roman"/>
                <w:bCs/>
                <w:sz w:val="28"/>
                <w:szCs w:val="28"/>
              </w:rPr>
              <w:t>ранслируемого опыта</w:t>
            </w:r>
            <w:r>
              <w:rPr>
                <w:rFonts w:ascii="Times New Roman" w:hAnsi="Times New Roman"/>
                <w:bCs/>
                <w:sz w:val="28"/>
                <w:szCs w:val="28"/>
              </w:rPr>
              <w:t xml:space="preserve"> на МСО</w:t>
            </w:r>
          </w:p>
        </w:tc>
        <w:tc>
          <w:tcPr>
            <w:tcW w:w="704" w:type="dxa"/>
          </w:tcPr>
          <w:p w:rsidR="00F910B9" w:rsidRPr="00197A36" w:rsidRDefault="0042581F" w:rsidP="00F910B9">
            <w:pPr>
              <w:spacing w:after="0" w:line="240" w:lineRule="auto"/>
              <w:jc w:val="center"/>
              <w:rPr>
                <w:rFonts w:ascii="Times New Roman" w:hAnsi="Times New Roman"/>
                <w:b/>
                <w:bCs/>
                <w:sz w:val="28"/>
                <w:szCs w:val="28"/>
              </w:rPr>
            </w:pPr>
            <w:r>
              <w:rPr>
                <w:rFonts w:ascii="Times New Roman" w:hAnsi="Times New Roman"/>
                <w:b/>
                <w:bCs/>
                <w:sz w:val="28"/>
                <w:szCs w:val="28"/>
              </w:rPr>
              <w:t>89</w:t>
            </w:r>
          </w:p>
        </w:tc>
      </w:tr>
      <w:tr w:rsidR="00F910B9" w:rsidRPr="003349D9" w:rsidTr="00F910B9">
        <w:tc>
          <w:tcPr>
            <w:tcW w:w="846" w:type="dxa"/>
          </w:tcPr>
          <w:p w:rsidR="00F910B9" w:rsidRPr="00F910B9" w:rsidRDefault="00197A36" w:rsidP="00F910B9">
            <w:pPr>
              <w:spacing w:after="0" w:line="240" w:lineRule="auto"/>
              <w:jc w:val="both"/>
              <w:rPr>
                <w:rFonts w:ascii="Times New Roman" w:hAnsi="Times New Roman"/>
                <w:b/>
                <w:sz w:val="28"/>
                <w:szCs w:val="28"/>
              </w:rPr>
            </w:pPr>
            <w:r>
              <w:rPr>
                <w:rFonts w:ascii="Times New Roman" w:hAnsi="Times New Roman"/>
                <w:b/>
                <w:sz w:val="28"/>
                <w:szCs w:val="28"/>
              </w:rPr>
              <w:t>9</w:t>
            </w:r>
            <w:r w:rsidR="00F910B9" w:rsidRPr="00F910B9">
              <w:rPr>
                <w:rFonts w:ascii="Times New Roman" w:hAnsi="Times New Roman"/>
                <w:b/>
                <w:sz w:val="28"/>
                <w:szCs w:val="28"/>
              </w:rPr>
              <w:t>.</w:t>
            </w:r>
          </w:p>
        </w:tc>
        <w:tc>
          <w:tcPr>
            <w:tcW w:w="7795" w:type="dxa"/>
          </w:tcPr>
          <w:p w:rsidR="00F910B9" w:rsidRPr="007B7ADE" w:rsidRDefault="00E15E3A" w:rsidP="00F910B9">
            <w:pPr>
              <w:tabs>
                <w:tab w:val="left" w:pos="142"/>
              </w:tabs>
              <w:spacing w:after="0" w:line="240" w:lineRule="auto"/>
              <w:jc w:val="both"/>
              <w:rPr>
                <w:rFonts w:ascii="Times New Roman" w:hAnsi="Times New Roman"/>
                <w:bCs/>
                <w:sz w:val="28"/>
                <w:szCs w:val="28"/>
              </w:rPr>
            </w:pPr>
            <w:r>
              <w:rPr>
                <w:rFonts w:ascii="Times New Roman" w:hAnsi="Times New Roman"/>
                <w:bCs/>
                <w:color w:val="000000"/>
                <w:sz w:val="28"/>
                <w:szCs w:val="28"/>
              </w:rPr>
              <w:t>Термины и определения</w:t>
            </w:r>
          </w:p>
        </w:tc>
        <w:tc>
          <w:tcPr>
            <w:tcW w:w="704" w:type="dxa"/>
          </w:tcPr>
          <w:p w:rsidR="00F910B9" w:rsidRPr="00197A36" w:rsidRDefault="00951076" w:rsidP="00F910B9">
            <w:pPr>
              <w:spacing w:after="0" w:line="240" w:lineRule="auto"/>
              <w:jc w:val="center"/>
              <w:rPr>
                <w:rFonts w:ascii="Times New Roman" w:hAnsi="Times New Roman"/>
                <w:b/>
                <w:bCs/>
                <w:sz w:val="28"/>
                <w:szCs w:val="28"/>
              </w:rPr>
            </w:pPr>
            <w:r>
              <w:rPr>
                <w:rFonts w:ascii="Times New Roman" w:hAnsi="Times New Roman"/>
                <w:b/>
                <w:bCs/>
                <w:sz w:val="28"/>
                <w:szCs w:val="28"/>
              </w:rPr>
              <w:t>97</w:t>
            </w:r>
          </w:p>
        </w:tc>
      </w:tr>
    </w:tbl>
    <w:p w:rsidR="0004350C" w:rsidRDefault="0004350C" w:rsidP="0004350C">
      <w:pPr>
        <w:jc w:val="center"/>
        <w:rPr>
          <w:rFonts w:ascii="Times New Roman" w:hAnsi="Times New Roman"/>
          <w:b/>
          <w:bCs/>
          <w:sz w:val="40"/>
          <w:szCs w:val="40"/>
        </w:rPr>
      </w:pPr>
    </w:p>
    <w:p w:rsidR="0004350C" w:rsidRDefault="0004350C" w:rsidP="0004350C">
      <w:pPr>
        <w:jc w:val="center"/>
        <w:rPr>
          <w:rFonts w:ascii="Times New Roman" w:hAnsi="Times New Roman"/>
          <w:b/>
          <w:bCs/>
          <w:sz w:val="40"/>
          <w:szCs w:val="40"/>
        </w:rPr>
      </w:pPr>
    </w:p>
    <w:p w:rsidR="00164DAC" w:rsidRDefault="00164DAC" w:rsidP="00D7120C">
      <w:pPr>
        <w:spacing w:after="0" w:line="240" w:lineRule="auto"/>
        <w:jc w:val="center"/>
        <w:rPr>
          <w:rFonts w:ascii="Times New Roman" w:hAnsi="Times New Roman"/>
          <w:b/>
          <w:color w:val="000000"/>
          <w:sz w:val="28"/>
          <w:szCs w:val="28"/>
        </w:rPr>
      </w:pPr>
    </w:p>
    <w:p w:rsidR="00164DAC" w:rsidRDefault="00164DAC" w:rsidP="00D7120C">
      <w:pPr>
        <w:spacing w:after="0" w:line="240" w:lineRule="auto"/>
        <w:jc w:val="center"/>
        <w:rPr>
          <w:rFonts w:ascii="Times New Roman" w:hAnsi="Times New Roman"/>
          <w:b/>
          <w:color w:val="000000"/>
          <w:sz w:val="28"/>
          <w:szCs w:val="28"/>
        </w:rPr>
      </w:pPr>
    </w:p>
    <w:p w:rsidR="00164DAC" w:rsidRDefault="00164DAC" w:rsidP="00D7120C">
      <w:pPr>
        <w:spacing w:after="0" w:line="240" w:lineRule="auto"/>
        <w:jc w:val="center"/>
        <w:rPr>
          <w:rFonts w:ascii="Times New Roman" w:hAnsi="Times New Roman"/>
          <w:b/>
          <w:color w:val="000000"/>
          <w:sz w:val="28"/>
          <w:szCs w:val="28"/>
        </w:rPr>
      </w:pPr>
    </w:p>
    <w:p w:rsidR="00164DAC" w:rsidRDefault="00164DAC" w:rsidP="00D7120C">
      <w:pPr>
        <w:spacing w:after="0" w:line="240" w:lineRule="auto"/>
        <w:jc w:val="center"/>
        <w:rPr>
          <w:rFonts w:ascii="Times New Roman" w:hAnsi="Times New Roman"/>
          <w:b/>
          <w:color w:val="000000"/>
          <w:sz w:val="28"/>
          <w:szCs w:val="28"/>
        </w:rPr>
      </w:pPr>
    </w:p>
    <w:p w:rsidR="00164DAC" w:rsidRDefault="00164DAC" w:rsidP="00D7120C">
      <w:pPr>
        <w:spacing w:after="0" w:line="240" w:lineRule="auto"/>
        <w:jc w:val="center"/>
        <w:rPr>
          <w:rFonts w:ascii="Times New Roman" w:hAnsi="Times New Roman"/>
          <w:b/>
          <w:color w:val="000000"/>
          <w:sz w:val="28"/>
          <w:szCs w:val="28"/>
        </w:rPr>
      </w:pPr>
    </w:p>
    <w:p w:rsidR="00485D7B" w:rsidRDefault="00485D7B"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Default="00197A36" w:rsidP="00D7120C">
      <w:pPr>
        <w:spacing w:after="0" w:line="240" w:lineRule="auto"/>
        <w:jc w:val="center"/>
        <w:rPr>
          <w:rFonts w:ascii="Times New Roman" w:hAnsi="Times New Roman"/>
          <w:b/>
          <w:color w:val="000000"/>
          <w:sz w:val="28"/>
          <w:szCs w:val="28"/>
        </w:rPr>
      </w:pPr>
    </w:p>
    <w:p w:rsidR="00197A36" w:rsidRPr="00197A36" w:rsidRDefault="00240003"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 xml:space="preserve">1. </w:t>
      </w:r>
      <w:r w:rsidR="00197A36" w:rsidRPr="00197A36">
        <w:rPr>
          <w:rFonts w:ascii="Times New Roman" w:hAnsi="Times New Roman"/>
          <w:b/>
          <w:color w:val="000000"/>
          <w:sz w:val="28"/>
          <w:szCs w:val="28"/>
        </w:rPr>
        <w:t xml:space="preserve">Заявка на участие в конкурсном отборе на соискание статуса муниципальной инновационной площадки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080"/>
        <w:gridCol w:w="5559"/>
      </w:tblGrid>
      <w:tr w:rsidR="00197A36" w:rsidRPr="00197A36" w:rsidTr="00C859D6">
        <w:trPr>
          <w:trHeight w:val="6679"/>
          <w:jc w:val="center"/>
        </w:trPr>
        <w:tc>
          <w:tcPr>
            <w:tcW w:w="675" w:type="dxa"/>
            <w:vMerge w:val="restart"/>
          </w:tcPr>
          <w:p w:rsidR="00197A36" w:rsidRPr="00197A36" w:rsidRDefault="00197A36" w:rsidP="00197A36">
            <w:pPr>
              <w:spacing w:after="0" w:line="240" w:lineRule="auto"/>
              <w:jc w:val="center"/>
              <w:rPr>
                <w:rFonts w:ascii="Times New Roman" w:hAnsi="Times New Roman"/>
                <w:color w:val="000000"/>
                <w:sz w:val="28"/>
                <w:szCs w:val="28"/>
              </w:rPr>
            </w:pPr>
            <w:r w:rsidRPr="00197A36">
              <w:rPr>
                <w:rFonts w:ascii="Times New Roman" w:hAnsi="Times New Roman"/>
                <w:color w:val="000000"/>
                <w:sz w:val="28"/>
                <w:szCs w:val="28"/>
              </w:rPr>
              <w:t>1.</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Наименование организации- соискателя, организации-координатора (полное и краткое)</w:t>
            </w:r>
          </w:p>
        </w:tc>
        <w:tc>
          <w:tcPr>
            <w:tcW w:w="5559" w:type="dxa"/>
            <w:shd w:val="clear" w:color="auto" w:fill="auto"/>
          </w:tcPr>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 8» (</w:t>
            </w:r>
            <w:r w:rsidRPr="00197A36">
              <w:rPr>
                <w:rFonts w:ascii="Times New Roman" w:hAnsi="Times New Roman"/>
                <w:b/>
                <w:sz w:val="28"/>
                <w:szCs w:val="28"/>
              </w:rPr>
              <w:t>МДОУ «Детский сад № 8»</w:t>
            </w:r>
            <w:r w:rsidRPr="00197A36">
              <w:rPr>
                <w:rFonts w:ascii="Times New Roman" w:hAnsi="Times New Roman"/>
                <w:sz w:val="28"/>
                <w:szCs w:val="28"/>
              </w:rPr>
              <w:t>)</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№55» (</w:t>
            </w:r>
            <w:r w:rsidRPr="00197A36">
              <w:rPr>
                <w:rFonts w:ascii="Times New Roman" w:hAnsi="Times New Roman"/>
                <w:b/>
                <w:sz w:val="28"/>
                <w:szCs w:val="28"/>
              </w:rPr>
              <w:t>МДОУ «Детский сад № 55»</w:t>
            </w:r>
            <w:r w:rsidRPr="00197A36">
              <w:rPr>
                <w:rFonts w:ascii="Times New Roman" w:hAnsi="Times New Roman"/>
                <w:sz w:val="28"/>
                <w:szCs w:val="28"/>
              </w:rPr>
              <w:t>)</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№127» (</w:t>
            </w:r>
            <w:r w:rsidRPr="00197A36">
              <w:rPr>
                <w:rFonts w:ascii="Times New Roman" w:hAnsi="Times New Roman"/>
                <w:b/>
                <w:sz w:val="28"/>
                <w:szCs w:val="28"/>
              </w:rPr>
              <w:t>МДОУ «Детский сад № 127»</w:t>
            </w:r>
            <w:r w:rsidRPr="00197A36">
              <w:rPr>
                <w:rFonts w:ascii="Times New Roman" w:hAnsi="Times New Roman"/>
                <w:sz w:val="28"/>
                <w:szCs w:val="28"/>
              </w:rPr>
              <w:t>)</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№133» (</w:t>
            </w:r>
            <w:r w:rsidRPr="00197A36">
              <w:rPr>
                <w:rFonts w:ascii="Times New Roman" w:hAnsi="Times New Roman"/>
                <w:b/>
                <w:sz w:val="28"/>
                <w:szCs w:val="28"/>
              </w:rPr>
              <w:t>МДОУ «Детский сад № 133»</w:t>
            </w:r>
            <w:r w:rsidRPr="00197A36">
              <w:rPr>
                <w:rFonts w:ascii="Times New Roman" w:hAnsi="Times New Roman"/>
                <w:sz w:val="28"/>
                <w:szCs w:val="28"/>
              </w:rPr>
              <w:t>)</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№135» (</w:t>
            </w:r>
            <w:r w:rsidRPr="00197A36">
              <w:rPr>
                <w:rFonts w:ascii="Times New Roman" w:hAnsi="Times New Roman"/>
                <w:b/>
                <w:sz w:val="28"/>
                <w:szCs w:val="28"/>
              </w:rPr>
              <w:t>МДОУ «Детский сад № 135»</w:t>
            </w:r>
            <w:r w:rsidRPr="00197A36">
              <w:rPr>
                <w:rFonts w:ascii="Times New Roman" w:hAnsi="Times New Roman"/>
                <w:sz w:val="28"/>
                <w:szCs w:val="28"/>
              </w:rPr>
              <w:t>)</w:t>
            </w:r>
          </w:p>
          <w:p w:rsidR="00197A36" w:rsidRPr="00197A36" w:rsidRDefault="00197A36" w:rsidP="00197A36">
            <w:pPr>
              <w:pStyle w:val="a3"/>
              <w:tabs>
                <w:tab w:val="left" w:pos="318"/>
              </w:tabs>
              <w:jc w:val="both"/>
              <w:rPr>
                <w:rFonts w:ascii="Times New Roman" w:hAnsi="Times New Roman" w:cs="Times New Roman"/>
                <w:sz w:val="28"/>
                <w:szCs w:val="28"/>
              </w:rPr>
            </w:pPr>
            <w:r w:rsidRPr="00197A36">
              <w:rPr>
                <w:rFonts w:ascii="Times New Roman" w:hAnsi="Times New Roman" w:cs="Times New Roman"/>
                <w:sz w:val="28"/>
                <w:szCs w:val="28"/>
              </w:rPr>
              <w:t xml:space="preserve">Муниципальное дошкольное образовательное учреждение «Детский сад № 209» </w:t>
            </w:r>
            <w:r w:rsidRPr="00197A36">
              <w:rPr>
                <w:rFonts w:ascii="Times New Roman" w:hAnsi="Times New Roman" w:cs="Times New Roman"/>
                <w:b/>
                <w:sz w:val="28"/>
                <w:szCs w:val="28"/>
              </w:rPr>
              <w:t>(МДОУ «Детский сад № 209»)</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№211» (</w:t>
            </w:r>
            <w:r w:rsidRPr="00197A36">
              <w:rPr>
                <w:rFonts w:ascii="Times New Roman" w:hAnsi="Times New Roman"/>
                <w:b/>
                <w:sz w:val="28"/>
                <w:szCs w:val="28"/>
              </w:rPr>
              <w:t>МДОУ «Детский сад № 211»</w:t>
            </w:r>
            <w:r w:rsidRPr="00197A36">
              <w:rPr>
                <w:rFonts w:ascii="Times New Roman" w:hAnsi="Times New Roman"/>
                <w:sz w:val="28"/>
                <w:szCs w:val="28"/>
              </w:rPr>
              <w:t>)</w:t>
            </w:r>
          </w:p>
          <w:p w:rsidR="00197A36" w:rsidRPr="00197A36" w:rsidRDefault="00197A36" w:rsidP="00197A36">
            <w:pPr>
              <w:pStyle w:val="a3"/>
              <w:tabs>
                <w:tab w:val="left" w:pos="318"/>
              </w:tabs>
              <w:jc w:val="both"/>
              <w:rPr>
                <w:rFonts w:ascii="Times New Roman" w:hAnsi="Times New Roman" w:cs="Times New Roman"/>
                <w:sz w:val="28"/>
                <w:szCs w:val="28"/>
              </w:rPr>
            </w:pPr>
            <w:r w:rsidRPr="00197A36">
              <w:rPr>
                <w:rFonts w:ascii="Times New Roman" w:hAnsi="Times New Roman" w:cs="Times New Roman"/>
                <w:sz w:val="28"/>
                <w:szCs w:val="28"/>
              </w:rPr>
              <w:t xml:space="preserve">Муниципальное дошкольное образовательное учреждение «Детский сад № 218» </w:t>
            </w:r>
            <w:r w:rsidRPr="00197A36">
              <w:rPr>
                <w:rFonts w:ascii="Times New Roman" w:hAnsi="Times New Roman" w:cs="Times New Roman"/>
                <w:b/>
                <w:sz w:val="28"/>
                <w:szCs w:val="28"/>
              </w:rPr>
              <w:t>(МДОУ «Детский сад № 218»)</w:t>
            </w:r>
          </w:p>
        </w:tc>
      </w:tr>
      <w:tr w:rsidR="00197A36" w:rsidRPr="00197A36" w:rsidTr="00C859D6">
        <w:trPr>
          <w:trHeight w:val="764"/>
          <w:jc w:val="center"/>
        </w:trPr>
        <w:tc>
          <w:tcPr>
            <w:tcW w:w="675" w:type="dxa"/>
            <w:vMerge/>
          </w:tcPr>
          <w:p w:rsidR="00197A36" w:rsidRPr="00197A36" w:rsidRDefault="00197A36" w:rsidP="00197A36">
            <w:pPr>
              <w:spacing w:after="0" w:line="240" w:lineRule="auto"/>
              <w:jc w:val="center"/>
              <w:rPr>
                <w:rFonts w:ascii="Times New Roman" w:hAnsi="Times New Roman"/>
                <w:color w:val="000000"/>
                <w:sz w:val="28"/>
                <w:szCs w:val="28"/>
              </w:rPr>
            </w:pP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Наименование организации-координатора (полное и краткое)</w:t>
            </w:r>
          </w:p>
        </w:tc>
        <w:tc>
          <w:tcPr>
            <w:tcW w:w="5559" w:type="dxa"/>
            <w:shd w:val="clear" w:color="auto" w:fill="auto"/>
          </w:tcPr>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Муниципальное дошкольное образовательное учреждение «Детский сад № 8» (</w:t>
            </w:r>
            <w:r w:rsidRPr="00197A36">
              <w:rPr>
                <w:rFonts w:ascii="Times New Roman" w:hAnsi="Times New Roman"/>
                <w:b/>
                <w:sz w:val="28"/>
                <w:szCs w:val="28"/>
              </w:rPr>
              <w:t>МДОУ «Детский сад № 8»</w:t>
            </w:r>
            <w:r w:rsidRPr="00197A36">
              <w:rPr>
                <w:rFonts w:ascii="Times New Roman" w:hAnsi="Times New Roman"/>
                <w:sz w:val="28"/>
                <w:szCs w:val="28"/>
              </w:rPr>
              <w:t>)</w:t>
            </w:r>
          </w:p>
        </w:tc>
      </w:tr>
      <w:tr w:rsidR="00197A36" w:rsidRPr="00197A36" w:rsidTr="00C859D6">
        <w:trPr>
          <w:trHeight w:val="1692"/>
          <w:jc w:val="center"/>
        </w:trPr>
        <w:tc>
          <w:tcPr>
            <w:tcW w:w="675" w:type="dxa"/>
            <w:vMerge w:val="restart"/>
          </w:tcPr>
          <w:p w:rsidR="00197A36" w:rsidRPr="00197A36" w:rsidRDefault="00197A36" w:rsidP="00197A36">
            <w:pPr>
              <w:spacing w:after="0" w:line="240" w:lineRule="auto"/>
              <w:jc w:val="center"/>
              <w:rPr>
                <w:rFonts w:ascii="Times New Roman" w:hAnsi="Times New Roman"/>
                <w:color w:val="000000"/>
                <w:sz w:val="28"/>
                <w:szCs w:val="28"/>
              </w:rPr>
            </w:pPr>
            <w:r w:rsidRPr="00197A36">
              <w:rPr>
                <w:rFonts w:ascii="Times New Roman" w:hAnsi="Times New Roman"/>
                <w:color w:val="000000"/>
                <w:sz w:val="28"/>
                <w:szCs w:val="28"/>
              </w:rPr>
              <w:t>2.</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Место нахождения организации- соискателя (юридический и фактический адреса, контактные телефоны, адрес электронной почты и официального сайта)</w:t>
            </w:r>
          </w:p>
        </w:tc>
        <w:tc>
          <w:tcPr>
            <w:tcW w:w="5559" w:type="dxa"/>
            <w:shd w:val="clear" w:color="auto" w:fill="auto"/>
          </w:tcPr>
          <w:p w:rsidR="00197A36" w:rsidRPr="00197A36" w:rsidRDefault="00197A36" w:rsidP="00197A36">
            <w:pPr>
              <w:spacing w:after="0" w:line="240" w:lineRule="auto"/>
              <w:rPr>
                <w:rFonts w:ascii="Times New Roman" w:hAnsi="Times New Roman"/>
                <w:b/>
                <w:color w:val="000000"/>
                <w:sz w:val="28"/>
                <w:szCs w:val="28"/>
              </w:rPr>
            </w:pPr>
            <w:r w:rsidRPr="00197A36">
              <w:rPr>
                <w:rFonts w:ascii="Times New Roman" w:hAnsi="Times New Roman"/>
                <w:b/>
                <w:color w:val="000000"/>
                <w:sz w:val="28"/>
                <w:szCs w:val="28"/>
              </w:rPr>
              <w:t>МДОУ «Детский сад № 8»</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Юридический адрес: 150033, город Ярославль, проезд Шавырина, дом 23, 3б</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Фактический адрес: 150033, город Ярославль, проезд Шавырина, дом 23 (корпус 1), проезд Шавырина, дом 3б (корпус 2), проезд Шавырина, дом 3а (корпус 3)</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Телефон (4852) 55-03-64</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электронной почты: </w:t>
            </w:r>
            <w:hyperlink r:id="rId13" w:history="1">
              <w:r w:rsidRPr="00197A36">
                <w:rPr>
                  <w:rStyle w:val="a9"/>
                  <w:rFonts w:ascii="Times New Roman" w:hAnsi="Times New Roman"/>
                  <w:sz w:val="28"/>
                  <w:szCs w:val="28"/>
                  <w:lang w:val="en-US"/>
                </w:rPr>
                <w:t>yardou</w:t>
              </w:r>
              <w:r w:rsidRPr="00197A36">
                <w:rPr>
                  <w:rStyle w:val="a9"/>
                  <w:rFonts w:ascii="Times New Roman" w:hAnsi="Times New Roman"/>
                  <w:sz w:val="28"/>
                  <w:szCs w:val="28"/>
                </w:rPr>
                <w:t>008@</w:t>
              </w:r>
              <w:r w:rsidRPr="00197A36">
                <w:rPr>
                  <w:rStyle w:val="a9"/>
                  <w:rFonts w:ascii="Times New Roman" w:hAnsi="Times New Roman"/>
                  <w:sz w:val="28"/>
                  <w:szCs w:val="28"/>
                  <w:lang w:val="en-US"/>
                </w:rPr>
                <w:t>yandex</w:t>
              </w:r>
              <w:r w:rsidRPr="00197A36">
                <w:rPr>
                  <w:rStyle w:val="a9"/>
                  <w:rFonts w:ascii="Times New Roman" w:hAnsi="Times New Roman"/>
                  <w:sz w:val="28"/>
                  <w:szCs w:val="28"/>
                </w:rPr>
                <w:t>.</w:t>
              </w:r>
              <w:r w:rsidRPr="00197A36">
                <w:rPr>
                  <w:rStyle w:val="a9"/>
                  <w:rFonts w:ascii="Times New Roman" w:hAnsi="Times New Roman"/>
                  <w:sz w:val="28"/>
                  <w:szCs w:val="28"/>
                  <w:lang w:val="en-US"/>
                </w:rPr>
                <w:t>ru</w:t>
              </w:r>
            </w:hyperlink>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сайта: </w:t>
            </w:r>
            <w:hyperlink r:id="rId14" w:history="1">
              <w:r w:rsidRPr="00197A36">
                <w:rPr>
                  <w:rStyle w:val="a9"/>
                  <w:rFonts w:ascii="Times New Roman" w:hAnsi="Times New Roman"/>
                  <w:sz w:val="28"/>
                  <w:szCs w:val="28"/>
                </w:rPr>
                <w:t>https://mdou8.edu.yar.ru/</w:t>
              </w:r>
            </w:hyperlink>
          </w:p>
          <w:p w:rsidR="00197A36" w:rsidRPr="00197A36" w:rsidRDefault="00197A36" w:rsidP="00197A36">
            <w:pPr>
              <w:spacing w:after="0" w:line="240" w:lineRule="auto"/>
              <w:rPr>
                <w:rFonts w:ascii="Times New Roman" w:hAnsi="Times New Roman"/>
                <w:b/>
                <w:color w:val="000000"/>
                <w:sz w:val="28"/>
                <w:szCs w:val="28"/>
              </w:rPr>
            </w:pPr>
            <w:r w:rsidRPr="00197A36">
              <w:rPr>
                <w:rFonts w:ascii="Times New Roman" w:hAnsi="Times New Roman"/>
                <w:b/>
                <w:color w:val="000000"/>
                <w:sz w:val="28"/>
                <w:szCs w:val="28"/>
              </w:rPr>
              <w:t>МДОУ «Детский сад № 55»</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lastRenderedPageBreak/>
              <w:t>Юридический адрес: 150018, город Ярославль, улица 1-я Приречная, дом 19А</w:t>
            </w:r>
          </w:p>
          <w:p w:rsidR="00197A36" w:rsidRPr="00197A36" w:rsidRDefault="00197A36" w:rsidP="00197A36">
            <w:pPr>
              <w:spacing w:after="0" w:line="240" w:lineRule="auto"/>
              <w:rPr>
                <w:rFonts w:ascii="Times New Roman" w:hAnsi="Times New Roman"/>
                <w:sz w:val="28"/>
                <w:szCs w:val="28"/>
              </w:rPr>
            </w:pPr>
            <w:r w:rsidRPr="00197A36">
              <w:rPr>
                <w:rFonts w:ascii="Times New Roman" w:hAnsi="Times New Roman"/>
                <w:sz w:val="28"/>
                <w:szCs w:val="28"/>
              </w:rPr>
              <w:t>Фактический адрес: 150018</w:t>
            </w:r>
            <w:r w:rsidRPr="00197A36">
              <w:rPr>
                <w:rFonts w:ascii="Times New Roman" w:hAnsi="Times New Roman"/>
                <w:color w:val="000000"/>
                <w:sz w:val="28"/>
                <w:szCs w:val="28"/>
              </w:rPr>
              <w:t>, город Ярославль, улица 1-я Приречная, дом 19А (корпус 1), улица 1905 года, дом 11 (корпус 2)</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Телефон (4852) 54-39-45</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электронной почты: </w:t>
            </w:r>
            <w:hyperlink r:id="rId15" w:history="1">
              <w:r w:rsidRPr="00197A36">
                <w:rPr>
                  <w:rStyle w:val="a9"/>
                  <w:rFonts w:ascii="Times New Roman" w:hAnsi="Times New Roman"/>
                  <w:sz w:val="28"/>
                  <w:szCs w:val="28"/>
                  <w:lang w:val="en-US"/>
                </w:rPr>
                <w:t>yardou</w:t>
              </w:r>
              <w:r w:rsidRPr="00197A36">
                <w:rPr>
                  <w:rStyle w:val="a9"/>
                  <w:rFonts w:ascii="Times New Roman" w:hAnsi="Times New Roman"/>
                  <w:sz w:val="28"/>
                  <w:szCs w:val="28"/>
                </w:rPr>
                <w:t>055@</w:t>
              </w:r>
              <w:r w:rsidRPr="00197A36">
                <w:rPr>
                  <w:rStyle w:val="a9"/>
                  <w:rFonts w:ascii="Times New Roman" w:hAnsi="Times New Roman"/>
                  <w:sz w:val="28"/>
                  <w:szCs w:val="28"/>
                  <w:lang w:val="en-US"/>
                </w:rPr>
                <w:t>yandex</w:t>
              </w:r>
              <w:r w:rsidRPr="00197A36">
                <w:rPr>
                  <w:rStyle w:val="a9"/>
                  <w:rFonts w:ascii="Times New Roman" w:hAnsi="Times New Roman"/>
                  <w:sz w:val="28"/>
                  <w:szCs w:val="28"/>
                </w:rPr>
                <w:t>.</w:t>
              </w:r>
              <w:r w:rsidRPr="00197A36">
                <w:rPr>
                  <w:rStyle w:val="a9"/>
                  <w:rFonts w:ascii="Times New Roman" w:hAnsi="Times New Roman"/>
                  <w:sz w:val="28"/>
                  <w:szCs w:val="28"/>
                  <w:lang w:val="en-US"/>
                </w:rPr>
                <w:t>ru</w:t>
              </w:r>
            </w:hyperlink>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сайта: </w:t>
            </w:r>
            <w:hyperlink r:id="rId16" w:history="1">
              <w:r w:rsidRPr="00197A36">
                <w:rPr>
                  <w:rStyle w:val="a9"/>
                  <w:rFonts w:ascii="Times New Roman" w:hAnsi="Times New Roman"/>
                  <w:sz w:val="28"/>
                  <w:szCs w:val="28"/>
                </w:rPr>
                <w:t>https://mdou55.edu.yar.ru/</w:t>
              </w:r>
            </w:hyperlink>
          </w:p>
          <w:p w:rsidR="00197A36" w:rsidRPr="00197A36" w:rsidRDefault="00197A36" w:rsidP="00197A36">
            <w:pPr>
              <w:spacing w:after="0" w:line="240" w:lineRule="auto"/>
              <w:rPr>
                <w:rFonts w:ascii="Times New Roman" w:hAnsi="Times New Roman"/>
                <w:b/>
                <w:color w:val="FF0000"/>
                <w:sz w:val="28"/>
                <w:szCs w:val="28"/>
              </w:rPr>
            </w:pPr>
            <w:r w:rsidRPr="00197A36">
              <w:rPr>
                <w:rFonts w:ascii="Times New Roman" w:hAnsi="Times New Roman"/>
                <w:b/>
                <w:sz w:val="28"/>
                <w:szCs w:val="28"/>
              </w:rPr>
              <w:t>МДОУ «Детский сад № 127»</w:t>
            </w:r>
          </w:p>
          <w:p w:rsidR="00197A36" w:rsidRPr="00197A36" w:rsidRDefault="00197A36" w:rsidP="00197A36">
            <w:pPr>
              <w:pStyle w:val="af3"/>
              <w:spacing w:before="0" w:beforeAutospacing="0" w:after="0" w:afterAutospacing="0"/>
              <w:jc w:val="both"/>
              <w:rPr>
                <w:sz w:val="28"/>
                <w:szCs w:val="28"/>
              </w:rPr>
            </w:pPr>
            <w:r w:rsidRPr="00197A36">
              <w:rPr>
                <w:sz w:val="28"/>
                <w:szCs w:val="28"/>
              </w:rPr>
              <w:t>Юридический адрес: 150033, город Ярославль, Тутаевское шоссе, дом 66а</w:t>
            </w:r>
          </w:p>
          <w:p w:rsidR="00197A36" w:rsidRPr="00197A36" w:rsidRDefault="00197A36" w:rsidP="00197A36">
            <w:pPr>
              <w:pStyle w:val="af3"/>
              <w:spacing w:before="0" w:beforeAutospacing="0" w:after="0" w:afterAutospacing="0"/>
              <w:jc w:val="both"/>
              <w:rPr>
                <w:sz w:val="28"/>
                <w:szCs w:val="28"/>
              </w:rPr>
            </w:pPr>
            <w:r w:rsidRPr="00197A36">
              <w:rPr>
                <w:sz w:val="28"/>
                <w:szCs w:val="28"/>
              </w:rPr>
              <w:t>Фактический адрес: 150033, город Ярославль, Тутаевское шоссе, дом 66а</w:t>
            </w:r>
          </w:p>
          <w:p w:rsidR="00197A36" w:rsidRPr="00197A36" w:rsidRDefault="00197A36" w:rsidP="00197A36">
            <w:pPr>
              <w:pStyle w:val="af3"/>
              <w:spacing w:before="0" w:beforeAutospacing="0" w:after="0" w:afterAutospacing="0"/>
              <w:jc w:val="both"/>
              <w:rPr>
                <w:sz w:val="28"/>
                <w:szCs w:val="28"/>
              </w:rPr>
            </w:pPr>
            <w:r w:rsidRPr="00197A36">
              <w:rPr>
                <w:sz w:val="28"/>
                <w:szCs w:val="28"/>
              </w:rPr>
              <w:t>Телефон (4852) 67-09-38</w:t>
            </w:r>
          </w:p>
          <w:p w:rsidR="00197A36" w:rsidRPr="00197A36" w:rsidRDefault="00197A36" w:rsidP="00197A36">
            <w:pPr>
              <w:pStyle w:val="af3"/>
              <w:spacing w:before="0" w:beforeAutospacing="0" w:after="0" w:afterAutospacing="0"/>
              <w:jc w:val="both"/>
              <w:rPr>
                <w:sz w:val="28"/>
                <w:szCs w:val="28"/>
              </w:rPr>
            </w:pPr>
            <w:r w:rsidRPr="00197A36">
              <w:rPr>
                <w:sz w:val="28"/>
                <w:szCs w:val="28"/>
              </w:rPr>
              <w:t xml:space="preserve">Адрес электронной почты: </w:t>
            </w:r>
            <w:hyperlink r:id="rId17" w:history="1">
              <w:r w:rsidRPr="00197A36">
                <w:rPr>
                  <w:rStyle w:val="a9"/>
                  <w:sz w:val="28"/>
                  <w:szCs w:val="28"/>
                  <w:lang w:val="en-US"/>
                </w:rPr>
                <w:t>yardou</w:t>
              </w:r>
              <w:r w:rsidRPr="00197A36">
                <w:rPr>
                  <w:rStyle w:val="a9"/>
                  <w:sz w:val="28"/>
                  <w:szCs w:val="28"/>
                </w:rPr>
                <w:t>127@</w:t>
              </w:r>
              <w:r w:rsidRPr="00197A36">
                <w:rPr>
                  <w:rStyle w:val="a9"/>
                  <w:sz w:val="28"/>
                  <w:szCs w:val="28"/>
                  <w:lang w:val="en-US"/>
                </w:rPr>
                <w:t>yandex</w:t>
              </w:r>
              <w:r w:rsidRPr="00197A36">
                <w:rPr>
                  <w:rStyle w:val="a9"/>
                  <w:sz w:val="28"/>
                  <w:szCs w:val="28"/>
                </w:rPr>
                <w:t>.</w:t>
              </w:r>
              <w:r w:rsidRPr="00197A36">
                <w:rPr>
                  <w:rStyle w:val="a9"/>
                  <w:sz w:val="28"/>
                  <w:szCs w:val="28"/>
                  <w:lang w:val="en-US"/>
                </w:rPr>
                <w:t>ru</w:t>
              </w:r>
            </w:hyperlink>
            <w:r w:rsidRPr="00197A36">
              <w:rPr>
                <w:sz w:val="28"/>
                <w:szCs w:val="28"/>
              </w:rPr>
              <w:t xml:space="preserve"> </w:t>
            </w:r>
          </w:p>
          <w:p w:rsidR="00197A36" w:rsidRPr="00197A36" w:rsidRDefault="00197A36" w:rsidP="00197A36">
            <w:pPr>
              <w:pStyle w:val="af3"/>
              <w:spacing w:before="0" w:beforeAutospacing="0" w:after="0" w:afterAutospacing="0"/>
              <w:jc w:val="both"/>
              <w:rPr>
                <w:sz w:val="28"/>
                <w:szCs w:val="28"/>
              </w:rPr>
            </w:pPr>
            <w:r w:rsidRPr="00197A36">
              <w:rPr>
                <w:sz w:val="28"/>
                <w:szCs w:val="28"/>
              </w:rPr>
              <w:t xml:space="preserve">Адрес сайта: </w:t>
            </w:r>
            <w:hyperlink r:id="rId18" w:history="1">
              <w:r w:rsidRPr="00197A36">
                <w:rPr>
                  <w:rStyle w:val="a9"/>
                  <w:sz w:val="28"/>
                  <w:szCs w:val="28"/>
                </w:rPr>
                <w:t>https://mdou127.edu.yar.ru/</w:t>
              </w:r>
            </w:hyperlink>
          </w:p>
          <w:p w:rsidR="00197A36" w:rsidRPr="00197A36" w:rsidRDefault="00197A36" w:rsidP="00197A36">
            <w:pPr>
              <w:pStyle w:val="af3"/>
              <w:spacing w:before="0" w:beforeAutospacing="0" w:after="0" w:afterAutospacing="0"/>
              <w:rPr>
                <w:b/>
                <w:sz w:val="28"/>
                <w:szCs w:val="28"/>
              </w:rPr>
            </w:pPr>
            <w:r w:rsidRPr="00197A36">
              <w:rPr>
                <w:b/>
                <w:sz w:val="28"/>
                <w:szCs w:val="28"/>
              </w:rPr>
              <w:t>МДОУ «Детский сад № 133»</w:t>
            </w:r>
          </w:p>
          <w:p w:rsidR="00197A36" w:rsidRPr="00197A36" w:rsidRDefault="00197A36" w:rsidP="00197A36">
            <w:pPr>
              <w:pStyle w:val="af3"/>
              <w:spacing w:before="0" w:beforeAutospacing="0" w:after="0" w:afterAutospacing="0"/>
              <w:rPr>
                <w:sz w:val="28"/>
                <w:szCs w:val="28"/>
              </w:rPr>
            </w:pPr>
            <w:r w:rsidRPr="00197A36">
              <w:rPr>
                <w:sz w:val="28"/>
                <w:szCs w:val="28"/>
              </w:rPr>
              <w:t>Юридический адрес: 150019, город Ярославль, улица Керамическая, дом 5а</w:t>
            </w:r>
          </w:p>
          <w:p w:rsidR="00197A36" w:rsidRPr="00197A36" w:rsidRDefault="00197A36" w:rsidP="00197A36">
            <w:pPr>
              <w:pStyle w:val="af3"/>
              <w:spacing w:before="0" w:beforeAutospacing="0" w:after="0" w:afterAutospacing="0"/>
              <w:rPr>
                <w:sz w:val="28"/>
                <w:szCs w:val="28"/>
              </w:rPr>
            </w:pPr>
            <w:r w:rsidRPr="00197A36">
              <w:rPr>
                <w:sz w:val="28"/>
                <w:szCs w:val="28"/>
              </w:rPr>
              <w:t>Фактический адрес: 150019, город Ярославль, улица Керамическая, дом 5а</w:t>
            </w:r>
          </w:p>
          <w:p w:rsidR="00197A36" w:rsidRPr="00197A36" w:rsidRDefault="00197A36" w:rsidP="00197A36">
            <w:pPr>
              <w:pStyle w:val="af3"/>
              <w:spacing w:before="0" w:beforeAutospacing="0" w:after="0" w:afterAutospacing="0"/>
              <w:rPr>
                <w:sz w:val="28"/>
                <w:szCs w:val="28"/>
              </w:rPr>
            </w:pPr>
            <w:r w:rsidRPr="00197A36">
              <w:rPr>
                <w:sz w:val="28"/>
                <w:szCs w:val="28"/>
              </w:rPr>
              <w:t>Телефон (4852) 57-94-14</w:t>
            </w:r>
          </w:p>
          <w:p w:rsidR="00197A36" w:rsidRPr="00197A36" w:rsidRDefault="00197A36" w:rsidP="00197A36">
            <w:pPr>
              <w:pStyle w:val="af3"/>
              <w:spacing w:before="0" w:beforeAutospacing="0" w:after="0" w:afterAutospacing="0"/>
              <w:rPr>
                <w:sz w:val="28"/>
                <w:szCs w:val="28"/>
              </w:rPr>
            </w:pPr>
            <w:r w:rsidRPr="00197A36">
              <w:rPr>
                <w:sz w:val="28"/>
                <w:szCs w:val="28"/>
              </w:rPr>
              <w:t xml:space="preserve">Адрес электронной почты: </w:t>
            </w:r>
            <w:hyperlink r:id="rId19" w:history="1">
              <w:r w:rsidRPr="00197A36">
                <w:rPr>
                  <w:rStyle w:val="a9"/>
                  <w:sz w:val="28"/>
                  <w:szCs w:val="28"/>
                  <w:lang w:val="en-US"/>
                </w:rPr>
                <w:t>yardou</w:t>
              </w:r>
              <w:r w:rsidRPr="00197A36">
                <w:rPr>
                  <w:rStyle w:val="a9"/>
                  <w:sz w:val="28"/>
                  <w:szCs w:val="28"/>
                </w:rPr>
                <w:t>133@</w:t>
              </w:r>
              <w:r w:rsidRPr="00197A36">
                <w:rPr>
                  <w:rStyle w:val="a9"/>
                  <w:sz w:val="28"/>
                  <w:szCs w:val="28"/>
                  <w:lang w:val="en-US"/>
                </w:rPr>
                <w:t>yandex</w:t>
              </w:r>
              <w:r w:rsidRPr="00197A36">
                <w:rPr>
                  <w:rStyle w:val="a9"/>
                  <w:sz w:val="28"/>
                  <w:szCs w:val="28"/>
                </w:rPr>
                <w:t>.</w:t>
              </w:r>
              <w:r w:rsidRPr="00197A36">
                <w:rPr>
                  <w:rStyle w:val="a9"/>
                  <w:sz w:val="28"/>
                  <w:szCs w:val="28"/>
                  <w:lang w:val="en-US"/>
                </w:rPr>
                <w:t>ru</w:t>
              </w:r>
            </w:hyperlink>
            <w:r w:rsidRPr="00197A36">
              <w:rPr>
                <w:sz w:val="28"/>
                <w:szCs w:val="28"/>
              </w:rPr>
              <w:t xml:space="preserve"> </w:t>
            </w:r>
          </w:p>
          <w:p w:rsidR="00197A36" w:rsidRPr="00197A36" w:rsidRDefault="00197A36" w:rsidP="00197A36">
            <w:pPr>
              <w:pStyle w:val="af3"/>
              <w:spacing w:before="0" w:beforeAutospacing="0" w:after="0" w:afterAutospacing="0"/>
              <w:rPr>
                <w:sz w:val="28"/>
                <w:szCs w:val="28"/>
              </w:rPr>
            </w:pPr>
            <w:r w:rsidRPr="00197A36">
              <w:rPr>
                <w:sz w:val="28"/>
                <w:szCs w:val="28"/>
              </w:rPr>
              <w:t xml:space="preserve">Адрес сайта: </w:t>
            </w:r>
            <w:hyperlink r:id="rId20" w:history="1">
              <w:r w:rsidRPr="00197A36">
                <w:rPr>
                  <w:rStyle w:val="a9"/>
                  <w:sz w:val="28"/>
                  <w:szCs w:val="28"/>
                </w:rPr>
                <w:t>https://mdou133.edu.yar.ru/</w:t>
              </w:r>
            </w:hyperlink>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b/>
                <w:sz w:val="28"/>
                <w:szCs w:val="28"/>
              </w:rPr>
              <w:t>МДОУ «Детский сад № 135»</w:t>
            </w:r>
          </w:p>
          <w:p w:rsidR="00197A36" w:rsidRPr="00197A36" w:rsidRDefault="00197A36" w:rsidP="00197A36">
            <w:pPr>
              <w:spacing w:after="0" w:line="240" w:lineRule="auto"/>
              <w:rPr>
                <w:rFonts w:ascii="Times New Roman" w:hAnsi="Times New Roman"/>
                <w:sz w:val="28"/>
                <w:szCs w:val="28"/>
              </w:rPr>
            </w:pPr>
            <w:r w:rsidRPr="00197A36">
              <w:rPr>
                <w:rFonts w:ascii="Times New Roman" w:hAnsi="Times New Roman"/>
                <w:sz w:val="28"/>
                <w:szCs w:val="28"/>
              </w:rPr>
              <w:t>Юридический адрес: 150052, город Ярославль, улица Урицкого, дом 65а</w:t>
            </w:r>
          </w:p>
          <w:p w:rsidR="00197A36" w:rsidRPr="00197A36" w:rsidRDefault="00197A36" w:rsidP="00197A36">
            <w:pPr>
              <w:spacing w:after="0" w:line="240" w:lineRule="auto"/>
              <w:rPr>
                <w:rFonts w:ascii="Times New Roman" w:hAnsi="Times New Roman"/>
                <w:sz w:val="28"/>
                <w:szCs w:val="28"/>
              </w:rPr>
            </w:pPr>
            <w:r w:rsidRPr="00197A36">
              <w:rPr>
                <w:rFonts w:ascii="Times New Roman" w:hAnsi="Times New Roman"/>
                <w:sz w:val="28"/>
                <w:szCs w:val="28"/>
              </w:rPr>
              <w:t>Фактический адрес: 150052, город Ярославль, улица Урицкого, дом 65а</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Телефон (4852) 51-69-30</w:t>
            </w:r>
          </w:p>
          <w:p w:rsidR="00197A36" w:rsidRPr="00197A36" w:rsidRDefault="00197A36" w:rsidP="00197A36">
            <w:pPr>
              <w:pStyle w:val="af3"/>
              <w:spacing w:before="0" w:beforeAutospacing="0" w:after="0" w:afterAutospacing="0"/>
              <w:rPr>
                <w:sz w:val="28"/>
                <w:szCs w:val="28"/>
              </w:rPr>
            </w:pPr>
            <w:r w:rsidRPr="00197A36">
              <w:rPr>
                <w:sz w:val="28"/>
                <w:szCs w:val="28"/>
              </w:rPr>
              <w:t xml:space="preserve">Адрес электронной почты: </w:t>
            </w:r>
            <w:hyperlink r:id="rId21" w:history="1">
              <w:r w:rsidRPr="00197A36">
                <w:rPr>
                  <w:rStyle w:val="a9"/>
                  <w:sz w:val="28"/>
                  <w:szCs w:val="28"/>
                  <w:lang w:val="en-US"/>
                </w:rPr>
                <w:t>yardou</w:t>
              </w:r>
              <w:r w:rsidRPr="00197A36">
                <w:rPr>
                  <w:rStyle w:val="a9"/>
                  <w:sz w:val="28"/>
                  <w:szCs w:val="28"/>
                </w:rPr>
                <w:t>135@</w:t>
              </w:r>
              <w:r w:rsidRPr="00197A36">
                <w:rPr>
                  <w:rStyle w:val="a9"/>
                  <w:sz w:val="28"/>
                  <w:szCs w:val="28"/>
                  <w:lang w:val="en-US"/>
                </w:rPr>
                <w:t>yandex</w:t>
              </w:r>
              <w:r w:rsidRPr="00197A36">
                <w:rPr>
                  <w:rStyle w:val="a9"/>
                  <w:sz w:val="28"/>
                  <w:szCs w:val="28"/>
                </w:rPr>
                <w:t>.</w:t>
              </w:r>
              <w:r w:rsidRPr="00197A36">
                <w:rPr>
                  <w:rStyle w:val="a9"/>
                  <w:sz w:val="28"/>
                  <w:szCs w:val="28"/>
                  <w:lang w:val="en-US"/>
                </w:rPr>
                <w:t>ru</w:t>
              </w:r>
            </w:hyperlink>
            <w:r w:rsidRPr="00197A36">
              <w:rPr>
                <w:sz w:val="28"/>
                <w:szCs w:val="28"/>
              </w:rPr>
              <w:t xml:space="preserve"> </w:t>
            </w:r>
          </w:p>
          <w:p w:rsidR="00197A36" w:rsidRPr="00197A36" w:rsidRDefault="00197A36" w:rsidP="00197A36">
            <w:pPr>
              <w:pStyle w:val="af3"/>
              <w:spacing w:before="0" w:beforeAutospacing="0" w:after="0" w:afterAutospacing="0"/>
              <w:rPr>
                <w:sz w:val="28"/>
                <w:szCs w:val="28"/>
              </w:rPr>
            </w:pPr>
            <w:r w:rsidRPr="00197A36">
              <w:rPr>
                <w:sz w:val="28"/>
                <w:szCs w:val="28"/>
              </w:rPr>
              <w:t xml:space="preserve">Адрес сайта: </w:t>
            </w:r>
            <w:hyperlink r:id="rId22" w:history="1">
              <w:r w:rsidRPr="00197A36">
                <w:rPr>
                  <w:rStyle w:val="a9"/>
                  <w:sz w:val="28"/>
                  <w:szCs w:val="28"/>
                </w:rPr>
                <w:t>https://mdou135.edu.yar.ru/</w:t>
              </w:r>
            </w:hyperlink>
          </w:p>
          <w:p w:rsidR="00197A36" w:rsidRPr="00197A36" w:rsidRDefault="00197A36" w:rsidP="00197A36">
            <w:pPr>
              <w:pStyle w:val="af3"/>
              <w:spacing w:before="0" w:beforeAutospacing="0" w:after="0" w:afterAutospacing="0"/>
              <w:rPr>
                <w:b/>
                <w:sz w:val="28"/>
                <w:szCs w:val="28"/>
              </w:rPr>
            </w:pPr>
            <w:r w:rsidRPr="00197A36">
              <w:rPr>
                <w:b/>
                <w:sz w:val="28"/>
                <w:szCs w:val="28"/>
              </w:rPr>
              <w:t>МДОУ «Детский сад № 209»</w:t>
            </w:r>
          </w:p>
          <w:p w:rsidR="00197A36" w:rsidRPr="00197A36" w:rsidRDefault="00197A36" w:rsidP="00197A36">
            <w:pPr>
              <w:pStyle w:val="af3"/>
              <w:spacing w:before="0" w:beforeAutospacing="0" w:after="0" w:afterAutospacing="0"/>
              <w:rPr>
                <w:sz w:val="28"/>
                <w:szCs w:val="28"/>
              </w:rPr>
            </w:pPr>
            <w:r w:rsidRPr="00197A36">
              <w:rPr>
                <w:sz w:val="28"/>
                <w:szCs w:val="28"/>
              </w:rPr>
              <w:t>Юридический адрес: 150042, город Ярославль, улица Блюхера, дом 42 А</w:t>
            </w:r>
          </w:p>
          <w:p w:rsidR="00197A36" w:rsidRPr="00197A36" w:rsidRDefault="00197A36" w:rsidP="00197A36">
            <w:pPr>
              <w:pStyle w:val="af3"/>
              <w:spacing w:before="0" w:beforeAutospacing="0" w:after="0" w:afterAutospacing="0"/>
              <w:rPr>
                <w:sz w:val="28"/>
                <w:szCs w:val="28"/>
              </w:rPr>
            </w:pPr>
            <w:r w:rsidRPr="00197A36">
              <w:rPr>
                <w:sz w:val="28"/>
                <w:szCs w:val="28"/>
              </w:rPr>
              <w:t>Фактический адрес: 150042, город Ярославль, улица Блюхера, дом 42 А</w:t>
            </w:r>
          </w:p>
          <w:p w:rsidR="00197A36" w:rsidRPr="00197A36" w:rsidRDefault="00197A36" w:rsidP="00197A36">
            <w:pPr>
              <w:pStyle w:val="af3"/>
              <w:spacing w:before="0" w:beforeAutospacing="0" w:after="0" w:afterAutospacing="0"/>
              <w:rPr>
                <w:sz w:val="28"/>
                <w:szCs w:val="28"/>
              </w:rPr>
            </w:pPr>
            <w:r w:rsidRPr="00197A36">
              <w:rPr>
                <w:sz w:val="28"/>
                <w:szCs w:val="28"/>
              </w:rPr>
              <w:t xml:space="preserve">Телефон: (4852) 55-02-64; 55-02-65 </w:t>
            </w:r>
          </w:p>
          <w:p w:rsidR="00197A36" w:rsidRPr="00197A36" w:rsidRDefault="00197A36" w:rsidP="00197A36">
            <w:pPr>
              <w:pStyle w:val="af3"/>
              <w:spacing w:before="0" w:beforeAutospacing="0" w:after="0" w:afterAutospacing="0"/>
              <w:rPr>
                <w:sz w:val="28"/>
                <w:szCs w:val="28"/>
              </w:rPr>
            </w:pPr>
            <w:r w:rsidRPr="00197A36">
              <w:rPr>
                <w:sz w:val="28"/>
                <w:szCs w:val="28"/>
              </w:rPr>
              <w:t xml:space="preserve">Адрес электронной почты: </w:t>
            </w:r>
            <w:hyperlink r:id="rId23" w:history="1">
              <w:r w:rsidRPr="00197A36">
                <w:rPr>
                  <w:rStyle w:val="a9"/>
                  <w:sz w:val="28"/>
                  <w:szCs w:val="28"/>
                  <w:lang w:val="en-US"/>
                </w:rPr>
                <w:t>yardou</w:t>
              </w:r>
              <w:r w:rsidRPr="00197A36">
                <w:rPr>
                  <w:rStyle w:val="a9"/>
                  <w:sz w:val="28"/>
                  <w:szCs w:val="28"/>
                </w:rPr>
                <w:t>209@</w:t>
              </w:r>
              <w:r w:rsidRPr="00197A36">
                <w:rPr>
                  <w:rStyle w:val="a9"/>
                  <w:sz w:val="28"/>
                  <w:szCs w:val="28"/>
                  <w:lang w:val="en-US"/>
                </w:rPr>
                <w:t>yandex</w:t>
              </w:r>
              <w:r w:rsidRPr="00197A36">
                <w:rPr>
                  <w:rStyle w:val="a9"/>
                  <w:sz w:val="28"/>
                  <w:szCs w:val="28"/>
                </w:rPr>
                <w:t>.</w:t>
              </w:r>
              <w:r w:rsidRPr="00197A36">
                <w:rPr>
                  <w:rStyle w:val="a9"/>
                  <w:sz w:val="28"/>
                  <w:szCs w:val="28"/>
                  <w:lang w:val="en-US"/>
                </w:rPr>
                <w:t>ru</w:t>
              </w:r>
            </w:hyperlink>
            <w:r w:rsidRPr="00197A36">
              <w:rPr>
                <w:sz w:val="28"/>
                <w:szCs w:val="28"/>
              </w:rPr>
              <w:t xml:space="preserve"> </w:t>
            </w:r>
          </w:p>
          <w:p w:rsidR="00197A36" w:rsidRPr="00197A36" w:rsidRDefault="00197A36" w:rsidP="00197A36">
            <w:pPr>
              <w:spacing w:after="0" w:line="240" w:lineRule="auto"/>
              <w:rPr>
                <w:rFonts w:ascii="Times New Roman" w:hAnsi="Times New Roman"/>
                <w:b/>
                <w:color w:val="000000"/>
                <w:sz w:val="28"/>
                <w:szCs w:val="28"/>
              </w:rPr>
            </w:pPr>
            <w:r w:rsidRPr="00197A36">
              <w:rPr>
                <w:rFonts w:ascii="Times New Roman" w:hAnsi="Times New Roman"/>
                <w:sz w:val="28"/>
                <w:szCs w:val="28"/>
              </w:rPr>
              <w:t xml:space="preserve">Адрес сайта: </w:t>
            </w:r>
            <w:hyperlink r:id="rId24" w:history="1">
              <w:r w:rsidRPr="00197A36">
                <w:rPr>
                  <w:rStyle w:val="a9"/>
                  <w:rFonts w:ascii="Times New Roman" w:hAnsi="Times New Roman"/>
                  <w:sz w:val="28"/>
                  <w:szCs w:val="28"/>
                </w:rPr>
                <w:t>https://mdou209.edu.yar.ru/</w:t>
              </w:r>
            </w:hyperlink>
          </w:p>
          <w:p w:rsidR="00197A36" w:rsidRPr="00197A36" w:rsidRDefault="00197A36" w:rsidP="00197A36">
            <w:pPr>
              <w:spacing w:after="0" w:line="240" w:lineRule="auto"/>
              <w:rPr>
                <w:rFonts w:ascii="Times New Roman" w:hAnsi="Times New Roman"/>
                <w:b/>
                <w:color w:val="000000"/>
                <w:sz w:val="28"/>
                <w:szCs w:val="28"/>
              </w:rPr>
            </w:pPr>
            <w:r w:rsidRPr="00197A36">
              <w:rPr>
                <w:rFonts w:ascii="Times New Roman" w:hAnsi="Times New Roman"/>
                <w:b/>
                <w:color w:val="000000"/>
                <w:sz w:val="28"/>
                <w:szCs w:val="28"/>
              </w:rPr>
              <w:t>МДОУ «Детский сад № 211»</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Юридический адрес: 150042, город Ярославль, улица Блюхера, дом 46А</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Фактический адрес: 150042, город Ярославль, улица Блюхера, дом 46А</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Телефон (4852) 55-05-03</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электронной почты: </w:t>
            </w:r>
            <w:hyperlink r:id="rId25" w:history="1">
              <w:r w:rsidRPr="00197A36">
                <w:rPr>
                  <w:rStyle w:val="a9"/>
                  <w:rFonts w:ascii="Times New Roman" w:hAnsi="Times New Roman"/>
                  <w:sz w:val="28"/>
                  <w:szCs w:val="28"/>
                  <w:lang w:val="en-US"/>
                </w:rPr>
                <w:t>yardou</w:t>
              </w:r>
              <w:r w:rsidRPr="00197A36">
                <w:rPr>
                  <w:rStyle w:val="a9"/>
                  <w:rFonts w:ascii="Times New Roman" w:hAnsi="Times New Roman"/>
                  <w:sz w:val="28"/>
                  <w:szCs w:val="28"/>
                </w:rPr>
                <w:t>211@</w:t>
              </w:r>
              <w:r w:rsidRPr="00197A36">
                <w:rPr>
                  <w:rStyle w:val="a9"/>
                  <w:rFonts w:ascii="Times New Roman" w:hAnsi="Times New Roman"/>
                  <w:sz w:val="28"/>
                  <w:szCs w:val="28"/>
                  <w:lang w:val="en-US"/>
                </w:rPr>
                <w:t>yandex</w:t>
              </w:r>
              <w:r w:rsidRPr="00197A36">
                <w:rPr>
                  <w:rStyle w:val="a9"/>
                  <w:rFonts w:ascii="Times New Roman" w:hAnsi="Times New Roman"/>
                  <w:sz w:val="28"/>
                  <w:szCs w:val="28"/>
                </w:rPr>
                <w:t>.</w:t>
              </w:r>
              <w:r w:rsidRPr="00197A36">
                <w:rPr>
                  <w:rStyle w:val="a9"/>
                  <w:rFonts w:ascii="Times New Roman" w:hAnsi="Times New Roman"/>
                  <w:sz w:val="28"/>
                  <w:szCs w:val="28"/>
                  <w:lang w:val="en-US"/>
                </w:rPr>
                <w:t>ru</w:t>
              </w:r>
            </w:hyperlink>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сайта: </w:t>
            </w:r>
            <w:hyperlink r:id="rId26" w:history="1">
              <w:r w:rsidRPr="00197A36">
                <w:rPr>
                  <w:rStyle w:val="a9"/>
                  <w:rFonts w:ascii="Times New Roman" w:hAnsi="Times New Roman"/>
                  <w:sz w:val="28"/>
                  <w:szCs w:val="28"/>
                </w:rPr>
                <w:t>https://mdou211.edu.yar.ru/index.html</w:t>
              </w:r>
            </w:hyperlink>
          </w:p>
          <w:p w:rsidR="00197A36" w:rsidRPr="00197A36" w:rsidRDefault="00197A36" w:rsidP="00197A36">
            <w:pPr>
              <w:spacing w:after="0" w:line="240" w:lineRule="auto"/>
              <w:jc w:val="both"/>
              <w:rPr>
                <w:rFonts w:ascii="Times New Roman" w:hAnsi="Times New Roman"/>
                <w:b/>
                <w:sz w:val="28"/>
                <w:szCs w:val="28"/>
              </w:rPr>
            </w:pPr>
            <w:r w:rsidRPr="00197A36">
              <w:rPr>
                <w:rFonts w:ascii="Times New Roman" w:hAnsi="Times New Roman"/>
                <w:b/>
                <w:sz w:val="28"/>
                <w:szCs w:val="28"/>
              </w:rPr>
              <w:t>МДОУ «Детский сад № 218»</w:t>
            </w:r>
          </w:p>
          <w:p w:rsidR="00197A36" w:rsidRPr="00197A36" w:rsidRDefault="00197A36" w:rsidP="00197A36">
            <w:pPr>
              <w:spacing w:after="0" w:line="240" w:lineRule="auto"/>
              <w:jc w:val="both"/>
              <w:rPr>
                <w:rFonts w:ascii="Times New Roman" w:eastAsia="Times New Roman" w:hAnsi="Times New Roman"/>
                <w:sz w:val="28"/>
                <w:szCs w:val="28"/>
                <w:lang w:eastAsia="ru-RU"/>
              </w:rPr>
            </w:pPr>
            <w:r w:rsidRPr="00197A36">
              <w:rPr>
                <w:rFonts w:ascii="Times New Roman" w:eastAsia="Times New Roman" w:hAnsi="Times New Roman"/>
                <w:sz w:val="28"/>
                <w:szCs w:val="28"/>
                <w:lang w:eastAsia="ru-RU"/>
              </w:rPr>
              <w:t xml:space="preserve">Юридический адрес: 150048, город Ярославль, ул. Писемского, д.50а </w:t>
            </w:r>
          </w:p>
          <w:p w:rsidR="00197A36" w:rsidRPr="00197A36" w:rsidRDefault="00197A36" w:rsidP="00197A36">
            <w:pPr>
              <w:tabs>
                <w:tab w:val="left" w:pos="318"/>
              </w:tabs>
              <w:spacing w:after="0" w:line="240" w:lineRule="auto"/>
              <w:jc w:val="both"/>
              <w:rPr>
                <w:rFonts w:ascii="Times New Roman" w:hAnsi="Times New Roman"/>
                <w:sz w:val="28"/>
                <w:szCs w:val="28"/>
              </w:rPr>
            </w:pPr>
            <w:r w:rsidRPr="00197A36">
              <w:rPr>
                <w:rFonts w:ascii="Times New Roman" w:hAnsi="Times New Roman"/>
                <w:sz w:val="28"/>
                <w:szCs w:val="28"/>
              </w:rPr>
              <w:t>Фактический адрес:</w:t>
            </w:r>
          </w:p>
          <w:p w:rsidR="00197A36" w:rsidRPr="00197A36" w:rsidRDefault="00197A36" w:rsidP="00197A36">
            <w:pPr>
              <w:tabs>
                <w:tab w:val="left" w:pos="318"/>
              </w:tabs>
              <w:spacing w:after="0" w:line="240" w:lineRule="auto"/>
              <w:jc w:val="both"/>
              <w:rPr>
                <w:rFonts w:ascii="Times New Roman" w:hAnsi="Times New Roman"/>
                <w:sz w:val="28"/>
                <w:szCs w:val="28"/>
              </w:rPr>
            </w:pPr>
            <w:r w:rsidRPr="00197A36">
              <w:rPr>
                <w:rFonts w:ascii="Times New Roman" w:hAnsi="Times New Roman"/>
                <w:sz w:val="28"/>
                <w:szCs w:val="28"/>
              </w:rPr>
              <w:t>150000,</w:t>
            </w:r>
            <w:r w:rsidRPr="00197A36">
              <w:rPr>
                <w:rFonts w:ascii="Times New Roman" w:eastAsia="Times New Roman" w:hAnsi="Times New Roman"/>
                <w:sz w:val="28"/>
                <w:szCs w:val="28"/>
                <w:lang w:eastAsia="ru-RU"/>
              </w:rPr>
              <w:t xml:space="preserve"> город Ярославль, ул. Писемского, д.50а</w:t>
            </w:r>
            <w:r w:rsidRPr="00197A36">
              <w:rPr>
                <w:rFonts w:ascii="Times New Roman" w:eastAsia="Times New Roman" w:hAnsi="Times New Roman"/>
                <w:sz w:val="28"/>
                <w:szCs w:val="28"/>
              </w:rPr>
              <w:t>,</w:t>
            </w:r>
            <w:r w:rsidRPr="00197A36">
              <w:rPr>
                <w:rFonts w:ascii="Times New Roman" w:eastAsia="Times New Roman" w:hAnsi="Times New Roman"/>
                <w:sz w:val="28"/>
                <w:szCs w:val="28"/>
                <w:lang w:eastAsia="ru-RU"/>
              </w:rPr>
              <w:t xml:space="preserve"> ул. Писемского, д.52а </w:t>
            </w:r>
          </w:p>
          <w:p w:rsidR="00197A36" w:rsidRPr="00197A36" w:rsidRDefault="00197A36" w:rsidP="00197A36">
            <w:pPr>
              <w:tabs>
                <w:tab w:val="left" w:pos="318"/>
              </w:tabs>
              <w:spacing w:after="0" w:line="240" w:lineRule="auto"/>
              <w:jc w:val="both"/>
              <w:rPr>
                <w:rFonts w:ascii="Times New Roman" w:hAnsi="Times New Roman"/>
                <w:sz w:val="28"/>
                <w:szCs w:val="28"/>
              </w:rPr>
            </w:pPr>
            <w:r w:rsidRPr="00197A36">
              <w:rPr>
                <w:rFonts w:ascii="Times New Roman" w:hAnsi="Times New Roman"/>
                <w:sz w:val="28"/>
                <w:szCs w:val="28"/>
              </w:rPr>
              <w:t xml:space="preserve">Телефоны: (4852), 28-58-78, 28-53-63 </w:t>
            </w:r>
          </w:p>
          <w:p w:rsidR="00197A36" w:rsidRPr="00197A36" w:rsidRDefault="00197A36" w:rsidP="00197A36">
            <w:pPr>
              <w:tabs>
                <w:tab w:val="left" w:pos="318"/>
              </w:tabs>
              <w:spacing w:after="0" w:line="240" w:lineRule="auto"/>
              <w:jc w:val="both"/>
              <w:rPr>
                <w:rFonts w:ascii="Times New Roman" w:hAnsi="Times New Roman"/>
                <w:sz w:val="28"/>
                <w:szCs w:val="28"/>
              </w:rPr>
            </w:pPr>
            <w:r w:rsidRPr="00197A36">
              <w:rPr>
                <w:rFonts w:ascii="Times New Roman" w:hAnsi="Times New Roman"/>
                <w:sz w:val="28"/>
                <w:szCs w:val="28"/>
              </w:rPr>
              <w:t xml:space="preserve">Адрес электронной почты: </w:t>
            </w:r>
            <w:hyperlink r:id="rId27" w:history="1">
              <w:r w:rsidRPr="00197A36">
                <w:rPr>
                  <w:rStyle w:val="a9"/>
                  <w:rFonts w:ascii="Times New Roman" w:hAnsi="Times New Roman"/>
                  <w:sz w:val="28"/>
                  <w:szCs w:val="28"/>
                  <w:lang w:val="en-US"/>
                </w:rPr>
                <w:t>yardou</w:t>
              </w:r>
              <w:r w:rsidRPr="00197A36">
                <w:rPr>
                  <w:rStyle w:val="a9"/>
                  <w:rFonts w:ascii="Times New Roman" w:hAnsi="Times New Roman"/>
                  <w:sz w:val="28"/>
                  <w:szCs w:val="28"/>
                </w:rPr>
                <w:t>218@</w:t>
              </w:r>
              <w:r w:rsidRPr="00197A36">
                <w:rPr>
                  <w:rStyle w:val="a9"/>
                  <w:rFonts w:ascii="Times New Roman" w:hAnsi="Times New Roman"/>
                  <w:sz w:val="28"/>
                  <w:szCs w:val="28"/>
                  <w:lang w:val="en-US"/>
                </w:rPr>
                <w:t>yandex</w:t>
              </w:r>
              <w:r w:rsidRPr="00197A36">
                <w:rPr>
                  <w:rStyle w:val="a9"/>
                  <w:rFonts w:ascii="Times New Roman" w:hAnsi="Times New Roman"/>
                  <w:sz w:val="28"/>
                  <w:szCs w:val="28"/>
                </w:rPr>
                <w:t>.</w:t>
              </w:r>
              <w:r w:rsidRPr="00197A36">
                <w:rPr>
                  <w:rStyle w:val="a9"/>
                  <w:rFonts w:ascii="Times New Roman" w:hAnsi="Times New Roman"/>
                  <w:sz w:val="28"/>
                  <w:szCs w:val="28"/>
                  <w:lang w:val="en-US"/>
                </w:rPr>
                <w:t>ru</w:t>
              </w:r>
            </w:hyperlink>
          </w:p>
          <w:p w:rsidR="00197A36" w:rsidRPr="00197A36" w:rsidRDefault="00197A36" w:rsidP="00197A36">
            <w:pPr>
              <w:tabs>
                <w:tab w:val="left" w:pos="318"/>
              </w:tabs>
              <w:spacing w:after="0" w:line="240" w:lineRule="auto"/>
              <w:jc w:val="both"/>
              <w:rPr>
                <w:rFonts w:ascii="Times New Roman" w:hAnsi="Times New Roman"/>
                <w:sz w:val="28"/>
                <w:szCs w:val="28"/>
              </w:rPr>
            </w:pPr>
            <w:r w:rsidRPr="00197A36">
              <w:rPr>
                <w:rFonts w:ascii="Times New Roman" w:hAnsi="Times New Roman"/>
                <w:sz w:val="28"/>
                <w:szCs w:val="28"/>
              </w:rPr>
              <w:t xml:space="preserve">Адрес сайт: </w:t>
            </w:r>
            <w:hyperlink r:id="rId28" w:history="1">
              <w:r w:rsidRPr="00197A36">
                <w:rPr>
                  <w:rStyle w:val="a9"/>
                  <w:rFonts w:ascii="Times New Roman" w:hAnsi="Times New Roman"/>
                  <w:sz w:val="28"/>
                  <w:szCs w:val="28"/>
                </w:rPr>
                <w:t>http://mdou218.edu.yar.ru</w:t>
              </w:r>
            </w:hyperlink>
          </w:p>
        </w:tc>
      </w:tr>
      <w:tr w:rsidR="00197A36" w:rsidRPr="00197A36" w:rsidTr="00C859D6">
        <w:trPr>
          <w:trHeight w:val="1692"/>
          <w:jc w:val="center"/>
        </w:trPr>
        <w:tc>
          <w:tcPr>
            <w:tcW w:w="675" w:type="dxa"/>
            <w:vMerge/>
          </w:tcPr>
          <w:p w:rsidR="00197A36" w:rsidRPr="00197A36" w:rsidRDefault="00197A36" w:rsidP="00197A36">
            <w:pPr>
              <w:spacing w:after="0" w:line="240" w:lineRule="auto"/>
              <w:jc w:val="center"/>
              <w:rPr>
                <w:rFonts w:ascii="Times New Roman" w:hAnsi="Times New Roman"/>
                <w:color w:val="000000"/>
                <w:sz w:val="28"/>
                <w:szCs w:val="28"/>
              </w:rPr>
            </w:pP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Место нахождения организации-координатора (юридический и фактический адреса, контактные телефоны, адрес электронной почты и официального сайта)</w:t>
            </w:r>
          </w:p>
        </w:tc>
        <w:tc>
          <w:tcPr>
            <w:tcW w:w="5559" w:type="dxa"/>
            <w:shd w:val="clear" w:color="auto" w:fill="auto"/>
          </w:tcPr>
          <w:p w:rsidR="00197A36" w:rsidRPr="00197A36" w:rsidRDefault="00197A36" w:rsidP="00197A36">
            <w:pPr>
              <w:spacing w:after="0" w:line="240" w:lineRule="auto"/>
              <w:rPr>
                <w:rFonts w:ascii="Times New Roman" w:hAnsi="Times New Roman"/>
                <w:b/>
                <w:color w:val="000000"/>
                <w:sz w:val="28"/>
                <w:szCs w:val="28"/>
              </w:rPr>
            </w:pPr>
            <w:r w:rsidRPr="00197A36">
              <w:rPr>
                <w:rFonts w:ascii="Times New Roman" w:hAnsi="Times New Roman"/>
                <w:b/>
                <w:color w:val="000000"/>
                <w:sz w:val="28"/>
                <w:szCs w:val="28"/>
              </w:rPr>
              <w:t>МДОУ «Детский сад № 8»</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Юридический адрес: 150033, город Ярославль, проезд Шавырина, дом 23, 3б</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Фактический адрес: 150033, город Ярославль, проезд Шавырина, дом 23 (корпус 1), проезд Шавырина, дом 3б (корпус 2), проезд Шавырина, дом 3а (корпус 3)</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Телефон (4852) 55-03-64</w:t>
            </w:r>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электронной почты: </w:t>
            </w:r>
            <w:hyperlink r:id="rId29" w:history="1">
              <w:r w:rsidRPr="00197A36">
                <w:rPr>
                  <w:rStyle w:val="a9"/>
                  <w:rFonts w:ascii="Times New Roman" w:hAnsi="Times New Roman"/>
                  <w:sz w:val="28"/>
                  <w:szCs w:val="28"/>
                  <w:lang w:val="en-US"/>
                </w:rPr>
                <w:t>yardou</w:t>
              </w:r>
              <w:r w:rsidRPr="00197A36">
                <w:rPr>
                  <w:rStyle w:val="a9"/>
                  <w:rFonts w:ascii="Times New Roman" w:hAnsi="Times New Roman"/>
                  <w:sz w:val="28"/>
                  <w:szCs w:val="28"/>
                </w:rPr>
                <w:t>008@</w:t>
              </w:r>
              <w:r w:rsidRPr="00197A36">
                <w:rPr>
                  <w:rStyle w:val="a9"/>
                  <w:rFonts w:ascii="Times New Roman" w:hAnsi="Times New Roman"/>
                  <w:sz w:val="28"/>
                  <w:szCs w:val="28"/>
                  <w:lang w:val="en-US"/>
                </w:rPr>
                <w:t>yandex</w:t>
              </w:r>
              <w:r w:rsidRPr="00197A36">
                <w:rPr>
                  <w:rStyle w:val="a9"/>
                  <w:rFonts w:ascii="Times New Roman" w:hAnsi="Times New Roman"/>
                  <w:sz w:val="28"/>
                  <w:szCs w:val="28"/>
                </w:rPr>
                <w:t>.</w:t>
              </w:r>
              <w:r w:rsidRPr="00197A36">
                <w:rPr>
                  <w:rStyle w:val="a9"/>
                  <w:rFonts w:ascii="Times New Roman" w:hAnsi="Times New Roman"/>
                  <w:sz w:val="28"/>
                  <w:szCs w:val="28"/>
                  <w:lang w:val="en-US"/>
                </w:rPr>
                <w:t>ru</w:t>
              </w:r>
            </w:hyperlink>
          </w:p>
          <w:p w:rsidR="00197A36" w:rsidRPr="00197A36" w:rsidRDefault="00197A36" w:rsidP="00197A36">
            <w:pPr>
              <w:spacing w:after="0" w:line="240" w:lineRule="auto"/>
              <w:rPr>
                <w:rFonts w:ascii="Times New Roman" w:hAnsi="Times New Roman"/>
                <w:color w:val="000000"/>
                <w:sz w:val="28"/>
                <w:szCs w:val="28"/>
              </w:rPr>
            </w:pPr>
            <w:r w:rsidRPr="00197A36">
              <w:rPr>
                <w:rFonts w:ascii="Times New Roman" w:hAnsi="Times New Roman"/>
                <w:color w:val="000000"/>
                <w:sz w:val="28"/>
                <w:szCs w:val="28"/>
              </w:rPr>
              <w:t xml:space="preserve">Адрес сайта: </w:t>
            </w:r>
            <w:hyperlink r:id="rId30" w:history="1">
              <w:r w:rsidRPr="00197A36">
                <w:rPr>
                  <w:rStyle w:val="a9"/>
                  <w:rFonts w:ascii="Times New Roman" w:hAnsi="Times New Roman"/>
                  <w:sz w:val="28"/>
                  <w:szCs w:val="28"/>
                </w:rPr>
                <w:t>https://mdou8.edu.yar.ru/</w:t>
              </w:r>
            </w:hyperlink>
          </w:p>
        </w:tc>
      </w:tr>
      <w:tr w:rsidR="00197A36" w:rsidRPr="00197A36" w:rsidTr="00C859D6">
        <w:trPr>
          <w:trHeight w:val="1692"/>
          <w:jc w:val="center"/>
        </w:trPr>
        <w:tc>
          <w:tcPr>
            <w:tcW w:w="675" w:type="dxa"/>
            <w:vMerge w:val="restart"/>
          </w:tcPr>
          <w:p w:rsidR="00197A36" w:rsidRPr="00197A36" w:rsidRDefault="00197A36" w:rsidP="00197A36">
            <w:pPr>
              <w:spacing w:after="0" w:line="240" w:lineRule="auto"/>
              <w:jc w:val="center"/>
              <w:rPr>
                <w:rFonts w:ascii="Times New Roman" w:hAnsi="Times New Roman"/>
                <w:color w:val="000000"/>
                <w:sz w:val="28"/>
                <w:szCs w:val="28"/>
              </w:rPr>
            </w:pPr>
            <w:r w:rsidRPr="00197A36">
              <w:rPr>
                <w:rFonts w:ascii="Times New Roman" w:hAnsi="Times New Roman"/>
                <w:color w:val="000000"/>
                <w:sz w:val="28"/>
                <w:szCs w:val="28"/>
              </w:rPr>
              <w:t>3.</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Должность, фамилия, имя, отчество руководителя организации-соискателя</w:t>
            </w:r>
          </w:p>
        </w:tc>
        <w:tc>
          <w:tcPr>
            <w:tcW w:w="5559" w:type="dxa"/>
            <w:shd w:val="clear" w:color="auto" w:fill="auto"/>
          </w:tcPr>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8»</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Заведующий: Нагибина Любовь Николаевна</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55»</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Заведующий: Румянцева Ольга Владимировна</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127»</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Заведующий: Лебедева Светлана Анатольевна</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133»</w:t>
            </w:r>
          </w:p>
          <w:p w:rsidR="00197A36" w:rsidRPr="00197A36" w:rsidRDefault="00197A36" w:rsidP="00197A36">
            <w:pPr>
              <w:pStyle w:val="af3"/>
              <w:spacing w:before="0" w:beforeAutospacing="0" w:after="0" w:afterAutospacing="0"/>
              <w:jc w:val="both"/>
              <w:rPr>
                <w:sz w:val="28"/>
                <w:szCs w:val="28"/>
              </w:rPr>
            </w:pPr>
            <w:r w:rsidRPr="00197A36">
              <w:rPr>
                <w:color w:val="000000"/>
                <w:sz w:val="28"/>
                <w:szCs w:val="28"/>
              </w:rPr>
              <w:t xml:space="preserve">Заведующий: </w:t>
            </w:r>
            <w:r w:rsidRPr="00197A36">
              <w:rPr>
                <w:sz w:val="28"/>
                <w:szCs w:val="28"/>
              </w:rPr>
              <w:t>Плещева Юлия Владимировна</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b/>
                <w:sz w:val="28"/>
                <w:szCs w:val="28"/>
              </w:rPr>
              <w:lastRenderedPageBreak/>
              <w:t>МДОУ «Детский сад № 135»</w:t>
            </w:r>
          </w:p>
          <w:p w:rsidR="00197A36" w:rsidRPr="00197A36" w:rsidRDefault="00197A36" w:rsidP="00197A36">
            <w:pPr>
              <w:pStyle w:val="af3"/>
              <w:spacing w:before="0" w:beforeAutospacing="0" w:after="0" w:afterAutospacing="0"/>
              <w:jc w:val="both"/>
              <w:rPr>
                <w:sz w:val="28"/>
                <w:szCs w:val="28"/>
              </w:rPr>
            </w:pPr>
            <w:r w:rsidRPr="00197A36">
              <w:rPr>
                <w:color w:val="000000"/>
                <w:sz w:val="28"/>
                <w:szCs w:val="28"/>
              </w:rPr>
              <w:t>Заведующий: Петриченко Татьяна Ивановна</w:t>
            </w:r>
          </w:p>
          <w:p w:rsidR="00197A36" w:rsidRPr="00197A36" w:rsidRDefault="00197A36" w:rsidP="00197A36">
            <w:pPr>
              <w:pStyle w:val="af3"/>
              <w:spacing w:before="0" w:beforeAutospacing="0" w:after="0" w:afterAutospacing="0"/>
              <w:jc w:val="both"/>
              <w:rPr>
                <w:b/>
                <w:sz w:val="28"/>
                <w:szCs w:val="28"/>
              </w:rPr>
            </w:pPr>
            <w:r w:rsidRPr="00197A36">
              <w:rPr>
                <w:b/>
                <w:sz w:val="28"/>
                <w:szCs w:val="28"/>
              </w:rPr>
              <w:t>МДОУ «Детский сад № 209»</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sz w:val="28"/>
                <w:szCs w:val="28"/>
              </w:rPr>
              <w:t>Заведующий: Ромашкина Елена Николаевна</w:t>
            </w:r>
            <w:r w:rsidRPr="00197A36">
              <w:rPr>
                <w:rFonts w:ascii="Times New Roman" w:hAnsi="Times New Roman"/>
                <w:b/>
                <w:color w:val="000000"/>
                <w:sz w:val="28"/>
                <w:szCs w:val="28"/>
              </w:rPr>
              <w:t xml:space="preserve"> МДОУ «Детский сад № 211»</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Заведующий: Шубникова Екатерина Михайловна</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218»</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color w:val="000000"/>
                <w:sz w:val="28"/>
                <w:szCs w:val="28"/>
              </w:rPr>
              <w:t>Заведующий: Кипнис Наталья Вадимовна</w:t>
            </w:r>
          </w:p>
        </w:tc>
      </w:tr>
      <w:tr w:rsidR="00197A36" w:rsidRPr="00197A36" w:rsidTr="00C859D6">
        <w:trPr>
          <w:trHeight w:val="914"/>
          <w:jc w:val="center"/>
        </w:trPr>
        <w:tc>
          <w:tcPr>
            <w:tcW w:w="675" w:type="dxa"/>
            <w:vMerge/>
          </w:tcPr>
          <w:p w:rsidR="00197A36" w:rsidRPr="00197A36" w:rsidRDefault="00197A36" w:rsidP="00197A36">
            <w:pPr>
              <w:spacing w:after="0" w:line="240" w:lineRule="auto"/>
              <w:jc w:val="center"/>
              <w:rPr>
                <w:rFonts w:ascii="Times New Roman" w:hAnsi="Times New Roman"/>
                <w:color w:val="000000"/>
                <w:sz w:val="28"/>
                <w:szCs w:val="28"/>
              </w:rPr>
            </w:pP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Должность, фамилия, имя, отчество руководителя организации-координатора</w:t>
            </w:r>
          </w:p>
        </w:tc>
        <w:tc>
          <w:tcPr>
            <w:tcW w:w="5559" w:type="dxa"/>
            <w:shd w:val="clear" w:color="auto" w:fill="auto"/>
          </w:tcPr>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8»</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Заведующий: Нагибина Любовь Николаевна</w:t>
            </w:r>
          </w:p>
        </w:tc>
      </w:tr>
      <w:tr w:rsidR="00197A36" w:rsidRPr="00197A36" w:rsidTr="00C859D6">
        <w:trPr>
          <w:jc w:val="center"/>
        </w:trPr>
        <w:tc>
          <w:tcPr>
            <w:tcW w:w="675" w:type="dxa"/>
          </w:tcPr>
          <w:p w:rsidR="00197A36" w:rsidRPr="00197A36" w:rsidRDefault="00197A36" w:rsidP="00197A36">
            <w:pPr>
              <w:spacing w:after="0" w:line="240" w:lineRule="auto"/>
              <w:jc w:val="center"/>
              <w:rPr>
                <w:rFonts w:ascii="Times New Roman" w:hAnsi="Times New Roman"/>
                <w:color w:val="000000"/>
                <w:sz w:val="28"/>
                <w:szCs w:val="28"/>
              </w:rPr>
            </w:pPr>
            <w:r w:rsidRPr="00197A36">
              <w:rPr>
                <w:rFonts w:ascii="Times New Roman" w:hAnsi="Times New Roman"/>
                <w:color w:val="000000"/>
                <w:sz w:val="28"/>
                <w:szCs w:val="28"/>
              </w:rPr>
              <w:t>4.</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Наименование инновационного проекта</w:t>
            </w:r>
          </w:p>
        </w:tc>
        <w:tc>
          <w:tcPr>
            <w:tcW w:w="5559" w:type="dxa"/>
            <w:shd w:val="clear" w:color="auto" w:fill="auto"/>
          </w:tcPr>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«Разработка и апробация внутренней системы оценки качества дошкольного образования»</w:t>
            </w:r>
          </w:p>
        </w:tc>
      </w:tr>
      <w:tr w:rsidR="00197A36" w:rsidRPr="00197A36" w:rsidTr="00C859D6">
        <w:trPr>
          <w:jc w:val="center"/>
        </w:trPr>
        <w:tc>
          <w:tcPr>
            <w:tcW w:w="675" w:type="dxa"/>
          </w:tcPr>
          <w:p w:rsidR="00197A36" w:rsidRPr="00197A36" w:rsidRDefault="00197A36" w:rsidP="00197A36">
            <w:pPr>
              <w:spacing w:after="0" w:line="240" w:lineRule="auto"/>
              <w:jc w:val="center"/>
              <w:rPr>
                <w:rFonts w:ascii="Times New Roman" w:hAnsi="Times New Roman"/>
                <w:sz w:val="28"/>
                <w:szCs w:val="28"/>
              </w:rPr>
            </w:pPr>
            <w:r w:rsidRPr="00197A36">
              <w:rPr>
                <w:rFonts w:ascii="Times New Roman" w:hAnsi="Times New Roman"/>
                <w:sz w:val="28"/>
                <w:szCs w:val="28"/>
              </w:rPr>
              <w:t>5.</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Организационная форма осуществления инновационной деятельности: МИП, МРЦ, МСП</w:t>
            </w:r>
          </w:p>
        </w:tc>
        <w:tc>
          <w:tcPr>
            <w:tcW w:w="5559"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Муниципальная инновационная площадка (МИП)</w:t>
            </w:r>
          </w:p>
        </w:tc>
      </w:tr>
      <w:tr w:rsidR="00197A36" w:rsidRPr="00197A36" w:rsidTr="00C859D6">
        <w:trPr>
          <w:jc w:val="center"/>
        </w:trPr>
        <w:tc>
          <w:tcPr>
            <w:tcW w:w="675" w:type="dxa"/>
          </w:tcPr>
          <w:p w:rsidR="00197A36" w:rsidRPr="00197A36" w:rsidRDefault="00197A36" w:rsidP="00197A36">
            <w:pPr>
              <w:spacing w:after="0" w:line="240" w:lineRule="auto"/>
              <w:jc w:val="center"/>
              <w:rPr>
                <w:rFonts w:ascii="Times New Roman" w:hAnsi="Times New Roman"/>
                <w:sz w:val="28"/>
                <w:szCs w:val="28"/>
              </w:rPr>
            </w:pPr>
            <w:r w:rsidRPr="00197A36">
              <w:rPr>
                <w:rFonts w:ascii="Times New Roman" w:hAnsi="Times New Roman"/>
                <w:sz w:val="28"/>
                <w:szCs w:val="28"/>
              </w:rPr>
              <w:t>6.</w:t>
            </w:r>
          </w:p>
        </w:tc>
        <w:tc>
          <w:tcPr>
            <w:tcW w:w="4080" w:type="dxa"/>
            <w:shd w:val="clear" w:color="auto" w:fill="auto"/>
          </w:tcPr>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Опыт инновационной деятельности (указать наименование проекта (программы), сроки реализации, виды работ, выполненные в ходе реализации проекта (программы)</w:t>
            </w:r>
          </w:p>
        </w:tc>
        <w:tc>
          <w:tcPr>
            <w:tcW w:w="5559" w:type="dxa"/>
            <w:shd w:val="clear" w:color="auto" w:fill="auto"/>
          </w:tcPr>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8»</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1. Участник регионального проекта «Реализация комплексной программы по развитию личностного потенциала» (2019-2022 гг.)</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color w:val="000000"/>
                <w:sz w:val="28"/>
                <w:szCs w:val="28"/>
              </w:rPr>
              <w:t>2. Участник реализации мероприятий муниципального проекта «Развитие культуры проектного управления в условиях реализации Национального проекта Образование»»</w:t>
            </w:r>
            <w:r w:rsidRPr="00197A36">
              <w:rPr>
                <w:rFonts w:ascii="Times New Roman" w:hAnsi="Times New Roman"/>
                <w:i/>
                <w:sz w:val="28"/>
                <w:szCs w:val="28"/>
              </w:rPr>
              <w:t xml:space="preserve"> </w:t>
            </w:r>
            <w:r w:rsidRPr="00197A36">
              <w:rPr>
                <w:rFonts w:ascii="Times New Roman" w:hAnsi="Times New Roman"/>
                <w:sz w:val="28"/>
                <w:szCs w:val="28"/>
              </w:rPr>
              <w:t>(2020-2021 гг.)</w:t>
            </w:r>
          </w:p>
          <w:p w:rsidR="00197A36" w:rsidRPr="00197A36" w:rsidRDefault="00197A36" w:rsidP="00197A36">
            <w:pPr>
              <w:pStyle w:val="af3"/>
              <w:spacing w:before="0" w:beforeAutospacing="0" w:after="0" w:afterAutospacing="0"/>
              <w:jc w:val="both"/>
              <w:rPr>
                <w:sz w:val="28"/>
                <w:szCs w:val="28"/>
              </w:rPr>
            </w:pPr>
            <w:r w:rsidRPr="00197A36">
              <w:rPr>
                <w:sz w:val="28"/>
                <w:szCs w:val="28"/>
              </w:rPr>
              <w:t>3. МИП «Цифровая образовательная среда ДОУ как средство реализации Национального проекта «Образование»» (2021-2022 гг.)</w:t>
            </w:r>
          </w:p>
          <w:p w:rsidR="00197A36" w:rsidRPr="00197A36" w:rsidRDefault="00197A36" w:rsidP="00197A36">
            <w:pPr>
              <w:pStyle w:val="af3"/>
              <w:spacing w:before="0" w:beforeAutospacing="0" w:after="0" w:afterAutospacing="0"/>
              <w:jc w:val="both"/>
              <w:rPr>
                <w:rStyle w:val="aa"/>
                <w:b w:val="0"/>
                <w:sz w:val="28"/>
                <w:szCs w:val="28"/>
                <w:bdr w:val="none" w:sz="0" w:space="0" w:color="auto" w:frame="1"/>
                <w:shd w:val="clear" w:color="auto" w:fill="FFFFFF"/>
              </w:rPr>
            </w:pPr>
            <w:r w:rsidRPr="00197A36">
              <w:rPr>
                <w:sz w:val="28"/>
                <w:szCs w:val="28"/>
              </w:rPr>
              <w:t>4. МРЦ</w:t>
            </w:r>
            <w:r w:rsidRPr="00197A36">
              <w:rPr>
                <w:b/>
                <w:bCs/>
                <w:bdr w:val="none" w:sz="0" w:space="0" w:color="auto" w:frame="1"/>
                <w:shd w:val="clear" w:color="auto" w:fill="FFFFFF"/>
              </w:rPr>
              <w:t xml:space="preserve"> «</w:t>
            </w:r>
            <w:r w:rsidRPr="00197A36">
              <w:rPr>
                <w:rStyle w:val="aa"/>
                <w:b w:val="0"/>
                <w:bCs w:val="0"/>
                <w:sz w:val="28"/>
                <w:szCs w:val="28"/>
                <w:bdr w:val="none" w:sz="0" w:space="0" w:color="auto" w:frame="1"/>
                <w:shd w:val="clear" w:color="auto" w:fill="FFFFFF"/>
              </w:rPr>
              <w:t>Сетевой ресурсный многопрофильный центр неформального образования «Теория и практика социально-педагогического проектирования образовательных ситуаций»»</w:t>
            </w:r>
            <w:r w:rsidRPr="00197A36">
              <w:rPr>
                <w:rStyle w:val="aa"/>
                <w:b w:val="0"/>
                <w:sz w:val="28"/>
                <w:szCs w:val="28"/>
                <w:bdr w:val="none" w:sz="0" w:space="0" w:color="auto" w:frame="1"/>
                <w:shd w:val="clear" w:color="auto" w:fill="FFFFFF"/>
              </w:rPr>
              <w:t xml:space="preserve"> (2021-2022 гг.)</w:t>
            </w:r>
          </w:p>
          <w:p w:rsidR="00197A36" w:rsidRPr="00197A36" w:rsidRDefault="00197A36" w:rsidP="00197A36">
            <w:pPr>
              <w:pStyle w:val="af3"/>
              <w:spacing w:before="0" w:beforeAutospacing="0" w:after="0" w:afterAutospacing="0"/>
              <w:jc w:val="both"/>
              <w:rPr>
                <w:b/>
                <w:bCs/>
                <w:sz w:val="28"/>
                <w:szCs w:val="28"/>
              </w:rPr>
            </w:pP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55»</w:t>
            </w:r>
          </w:p>
          <w:p w:rsidR="00197A36" w:rsidRPr="00197A36" w:rsidRDefault="00197A36" w:rsidP="00197A36">
            <w:pPr>
              <w:spacing w:after="0" w:line="240" w:lineRule="auto"/>
              <w:jc w:val="both"/>
              <w:rPr>
                <w:rFonts w:ascii="Times New Roman" w:hAnsi="Times New Roman"/>
                <w:sz w:val="28"/>
                <w:szCs w:val="28"/>
              </w:rPr>
            </w:pPr>
            <w:r w:rsidRPr="00197A36">
              <w:rPr>
                <w:rStyle w:val="aa"/>
                <w:rFonts w:ascii="Times New Roman" w:hAnsi="Times New Roman"/>
                <w:b w:val="0"/>
                <w:color w:val="000000"/>
                <w:sz w:val="28"/>
                <w:szCs w:val="28"/>
                <w:shd w:val="clear" w:color="auto" w:fill="FFFFFF"/>
              </w:rPr>
              <w:t xml:space="preserve">1. МРЦ «Обучение педагогов технологии проведения шахматных занятий по </w:t>
            </w:r>
            <w:r w:rsidRPr="00197A36">
              <w:rPr>
                <w:rStyle w:val="aa"/>
                <w:rFonts w:ascii="Times New Roman" w:hAnsi="Times New Roman"/>
                <w:b w:val="0"/>
                <w:color w:val="000000"/>
                <w:sz w:val="28"/>
                <w:szCs w:val="28"/>
                <w:shd w:val="clear" w:color="auto" w:fill="FFFFFF"/>
              </w:rPr>
              <w:lastRenderedPageBreak/>
              <w:t xml:space="preserve">федеральному курсу шахматы – школе в условиях реализации ФГОС» </w:t>
            </w:r>
            <w:r w:rsidRPr="00197A36">
              <w:rPr>
                <w:rFonts w:ascii="Times New Roman" w:hAnsi="Times New Roman"/>
                <w:sz w:val="28"/>
                <w:szCs w:val="28"/>
              </w:rPr>
              <w:t>(2018-2019гг.)</w:t>
            </w:r>
          </w:p>
          <w:p w:rsidR="00197A36" w:rsidRPr="00197A36" w:rsidRDefault="00197A36" w:rsidP="00197A36">
            <w:pPr>
              <w:spacing w:after="0" w:line="240" w:lineRule="auto"/>
              <w:jc w:val="both"/>
              <w:rPr>
                <w:rFonts w:ascii="Times New Roman" w:hAnsi="Times New Roman"/>
                <w:bCs/>
                <w:color w:val="000000"/>
                <w:sz w:val="28"/>
                <w:szCs w:val="28"/>
                <w:shd w:val="clear" w:color="auto" w:fill="FFFFFF"/>
              </w:rPr>
            </w:pPr>
            <w:r w:rsidRPr="00197A36">
              <w:rPr>
                <w:rFonts w:ascii="Times New Roman" w:hAnsi="Times New Roman"/>
                <w:sz w:val="28"/>
                <w:szCs w:val="28"/>
              </w:rPr>
              <w:t>2. М</w:t>
            </w:r>
            <w:r w:rsidRPr="00197A36">
              <w:rPr>
                <w:rStyle w:val="aa"/>
                <w:rFonts w:ascii="Times New Roman" w:hAnsi="Times New Roman"/>
                <w:b w:val="0"/>
                <w:color w:val="000000"/>
                <w:sz w:val="28"/>
                <w:szCs w:val="28"/>
                <w:shd w:val="clear" w:color="auto" w:fill="FFFFFF"/>
              </w:rPr>
              <w:t>РЦ «Создание муниципальной системы сопровождения профессионального самоопределения обучающихся» (</w:t>
            </w:r>
            <w:r w:rsidRPr="00197A36">
              <w:rPr>
                <w:rFonts w:ascii="Times New Roman" w:hAnsi="Times New Roman"/>
                <w:sz w:val="28"/>
                <w:szCs w:val="28"/>
              </w:rPr>
              <w:t>2018-2019гг.)</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 xml:space="preserve">3. </w:t>
            </w:r>
            <w:r w:rsidRPr="00197A36">
              <w:rPr>
                <w:rStyle w:val="aa"/>
                <w:rFonts w:ascii="Times New Roman" w:hAnsi="Times New Roman"/>
                <w:b w:val="0"/>
                <w:color w:val="000000"/>
                <w:sz w:val="28"/>
                <w:szCs w:val="28"/>
                <w:shd w:val="clear" w:color="auto" w:fill="FFFFFF"/>
              </w:rPr>
              <w:t>МСП «Сопровождение профессионального самоопределения обучающихся»</w:t>
            </w:r>
            <w:r w:rsidRPr="00197A36">
              <w:rPr>
                <w:rFonts w:ascii="Times New Roman" w:hAnsi="Times New Roman"/>
                <w:b/>
                <w:sz w:val="28"/>
                <w:szCs w:val="28"/>
              </w:rPr>
              <w:t xml:space="preserve"> </w:t>
            </w:r>
            <w:r w:rsidRPr="00197A36">
              <w:rPr>
                <w:rFonts w:ascii="Times New Roman" w:hAnsi="Times New Roman"/>
                <w:sz w:val="28"/>
                <w:szCs w:val="28"/>
              </w:rPr>
              <w:t>(2019-2021гг.)</w:t>
            </w:r>
          </w:p>
          <w:p w:rsidR="00197A36" w:rsidRPr="00197A36" w:rsidRDefault="00197A36" w:rsidP="00197A36">
            <w:pPr>
              <w:spacing w:after="0" w:line="240" w:lineRule="auto"/>
              <w:jc w:val="both"/>
              <w:rPr>
                <w:rFonts w:ascii="Times New Roman" w:hAnsi="Times New Roman"/>
                <w:bCs/>
                <w:color w:val="000000"/>
                <w:sz w:val="28"/>
                <w:szCs w:val="28"/>
                <w:shd w:val="clear" w:color="auto" w:fill="FFFFFF"/>
              </w:rPr>
            </w:pPr>
            <w:r w:rsidRPr="00197A36">
              <w:rPr>
                <w:rFonts w:ascii="Times New Roman" w:hAnsi="Times New Roman"/>
                <w:sz w:val="28"/>
                <w:szCs w:val="28"/>
              </w:rPr>
              <w:t>4.</w:t>
            </w:r>
            <w:r w:rsidRPr="00197A36">
              <w:rPr>
                <w:rFonts w:ascii="Times New Roman" w:hAnsi="Times New Roman"/>
                <w:color w:val="000000"/>
                <w:sz w:val="28"/>
                <w:szCs w:val="28"/>
                <w:shd w:val="clear" w:color="auto" w:fill="FFFFFF"/>
              </w:rPr>
              <w:t xml:space="preserve"> </w:t>
            </w:r>
            <w:r w:rsidRPr="00197A36">
              <w:rPr>
                <w:rStyle w:val="aa"/>
                <w:rFonts w:ascii="Times New Roman" w:hAnsi="Times New Roman"/>
                <w:b w:val="0"/>
                <w:color w:val="000000"/>
                <w:sz w:val="28"/>
                <w:szCs w:val="28"/>
                <w:shd w:val="clear" w:color="auto" w:fill="FFFFFF"/>
              </w:rPr>
              <w:t xml:space="preserve">МИП «Социальные акции и волонтерское движение – средство эффективной социализации детей в дошкольных образовательных учреждениях» </w:t>
            </w:r>
            <w:r w:rsidRPr="00197A36">
              <w:rPr>
                <w:rFonts w:ascii="Times New Roman" w:hAnsi="Times New Roman"/>
                <w:sz w:val="28"/>
                <w:szCs w:val="28"/>
              </w:rPr>
              <w:t>(2019-2022гг.)</w:t>
            </w:r>
          </w:p>
          <w:p w:rsidR="00197A36" w:rsidRPr="00197A36" w:rsidRDefault="00197A36" w:rsidP="00197A36">
            <w:pPr>
              <w:pStyle w:val="3"/>
              <w:shd w:val="clear" w:color="auto" w:fill="FFFFFF"/>
              <w:spacing w:before="0" w:line="240" w:lineRule="auto"/>
              <w:jc w:val="both"/>
              <w:rPr>
                <w:rFonts w:ascii="Times New Roman" w:hAnsi="Times New Roman" w:cs="Times New Roman"/>
                <w:b/>
                <w:color w:val="000000"/>
                <w:sz w:val="28"/>
                <w:szCs w:val="28"/>
                <w:lang w:eastAsia="ru-RU"/>
              </w:rPr>
            </w:pPr>
            <w:r w:rsidRPr="00197A36">
              <w:rPr>
                <w:rFonts w:ascii="Times New Roman" w:hAnsi="Times New Roman" w:cs="Times New Roman"/>
                <w:b/>
                <w:sz w:val="28"/>
                <w:szCs w:val="28"/>
                <w:lang w:eastAsia="ru-RU"/>
              </w:rPr>
              <w:t>5.</w:t>
            </w:r>
            <w:r w:rsidRPr="00197A36">
              <w:rPr>
                <w:rFonts w:ascii="Times New Roman" w:hAnsi="Times New Roman" w:cs="Times New Roman"/>
                <w:b/>
                <w:bCs/>
                <w:color w:val="000000"/>
                <w:sz w:val="28"/>
                <w:szCs w:val="28"/>
                <w:lang w:eastAsia="ru-RU"/>
              </w:rPr>
              <w:t xml:space="preserve"> </w:t>
            </w:r>
            <w:r w:rsidRPr="00197A36">
              <w:rPr>
                <w:rFonts w:ascii="Times New Roman" w:hAnsi="Times New Roman" w:cs="Times New Roman"/>
                <w:b/>
                <w:color w:val="000000"/>
                <w:sz w:val="28"/>
                <w:szCs w:val="28"/>
                <w:lang w:eastAsia="ru-RU"/>
              </w:rPr>
              <w:t xml:space="preserve">МИП «Модель организации ранней помощи и сопровождения детей и их семей в дошкольном образовательном учреждении» </w:t>
            </w:r>
            <w:r w:rsidRPr="00197A36">
              <w:rPr>
                <w:rFonts w:ascii="Times New Roman" w:hAnsi="Times New Roman" w:cs="Times New Roman"/>
                <w:b/>
                <w:sz w:val="28"/>
                <w:szCs w:val="28"/>
                <w:lang w:eastAsia="ru-RU"/>
              </w:rPr>
              <w:t>(2019-2022гг.)</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 xml:space="preserve">6. </w:t>
            </w:r>
            <w:r w:rsidRPr="00197A36">
              <w:rPr>
                <w:rFonts w:ascii="Times New Roman" w:hAnsi="Times New Roman"/>
                <w:color w:val="000000"/>
                <w:sz w:val="28"/>
                <w:szCs w:val="28"/>
              </w:rPr>
              <w:t>Участник регионального проекта «Реализация комплексной программы по развитию личностного потенциала» (2021-2024гг.)</w:t>
            </w:r>
          </w:p>
          <w:p w:rsidR="00197A36" w:rsidRPr="00197A36" w:rsidRDefault="00197A36" w:rsidP="00197A36">
            <w:pPr>
              <w:pStyle w:val="af3"/>
              <w:spacing w:before="0" w:beforeAutospacing="0" w:after="0" w:afterAutospacing="0"/>
              <w:jc w:val="both"/>
              <w:rPr>
                <w:sz w:val="28"/>
                <w:szCs w:val="28"/>
              </w:rPr>
            </w:pPr>
            <w:r w:rsidRPr="00197A36">
              <w:rPr>
                <w:sz w:val="28"/>
                <w:szCs w:val="28"/>
              </w:rPr>
              <w:t>7. МИП «Цифровая образовательная среда ДОУ как средство реализации Национального проекта «Образование»» (2021-2022 гг.)</w:t>
            </w:r>
          </w:p>
          <w:p w:rsidR="00197A36" w:rsidRPr="00197A36" w:rsidRDefault="00197A36" w:rsidP="00197A36">
            <w:pPr>
              <w:spacing w:after="0" w:line="240" w:lineRule="auto"/>
              <w:jc w:val="both"/>
              <w:rPr>
                <w:rFonts w:ascii="Times New Roman" w:hAnsi="Times New Roman"/>
                <w:b/>
                <w:sz w:val="28"/>
                <w:szCs w:val="28"/>
              </w:rPr>
            </w:pPr>
            <w:r w:rsidRPr="00197A36">
              <w:rPr>
                <w:rFonts w:ascii="Times New Roman" w:hAnsi="Times New Roman"/>
                <w:b/>
                <w:sz w:val="28"/>
                <w:szCs w:val="28"/>
              </w:rPr>
              <w:t>МДОУ «Детский сад № 127»</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color w:val="000000"/>
                <w:sz w:val="28"/>
                <w:szCs w:val="28"/>
              </w:rPr>
              <w:t xml:space="preserve">1. </w:t>
            </w:r>
            <w:r w:rsidRPr="00197A36">
              <w:rPr>
                <w:rStyle w:val="aa"/>
                <w:rFonts w:ascii="Times New Roman" w:hAnsi="Times New Roman"/>
                <w:b w:val="0"/>
                <w:color w:val="000000"/>
                <w:sz w:val="28"/>
                <w:szCs w:val="28"/>
                <w:shd w:val="clear" w:color="auto" w:fill="FFFFFF"/>
              </w:rPr>
              <w:t xml:space="preserve">МИП «Сопровождение профессионального развития педагогических работников, работающих с детьми, имеющими нарушения аффективно-волевой сферы» </w:t>
            </w:r>
            <w:r w:rsidRPr="00197A36">
              <w:rPr>
                <w:rFonts w:ascii="Times New Roman" w:hAnsi="Times New Roman"/>
                <w:sz w:val="28"/>
                <w:szCs w:val="28"/>
              </w:rPr>
              <w:t>(2017-2019 гг.)</w:t>
            </w:r>
          </w:p>
          <w:p w:rsidR="00197A36" w:rsidRPr="00197A36" w:rsidRDefault="00197A36" w:rsidP="00197A36">
            <w:pPr>
              <w:spacing w:after="0" w:line="240" w:lineRule="auto"/>
              <w:jc w:val="both"/>
              <w:rPr>
                <w:rFonts w:ascii="Times New Roman" w:hAnsi="Times New Roman"/>
                <w:b/>
                <w:color w:val="FF0000"/>
                <w:sz w:val="28"/>
                <w:szCs w:val="28"/>
              </w:rPr>
            </w:pPr>
            <w:r w:rsidRPr="00197A36">
              <w:rPr>
                <w:rFonts w:ascii="Times New Roman" w:hAnsi="Times New Roman"/>
                <w:sz w:val="28"/>
                <w:szCs w:val="28"/>
              </w:rPr>
              <w:t>2. МИП «Организация инклюзивного подхода в группах комбинированной направленности для детей с ТНР» (2017-2019 гг.)</w:t>
            </w:r>
          </w:p>
          <w:p w:rsidR="00197A36" w:rsidRPr="00197A36" w:rsidRDefault="00197A36" w:rsidP="00197A36">
            <w:pPr>
              <w:spacing w:after="0" w:line="240" w:lineRule="auto"/>
              <w:jc w:val="both"/>
              <w:rPr>
                <w:rFonts w:ascii="Times New Roman" w:hAnsi="Times New Roman"/>
                <w:bCs/>
                <w:color w:val="000000"/>
                <w:sz w:val="28"/>
                <w:szCs w:val="28"/>
                <w:shd w:val="clear" w:color="auto" w:fill="FFFFFF"/>
              </w:rPr>
            </w:pPr>
            <w:r w:rsidRPr="00197A36">
              <w:rPr>
                <w:rStyle w:val="aa"/>
                <w:rFonts w:ascii="Times New Roman" w:hAnsi="Times New Roman"/>
                <w:b w:val="0"/>
                <w:color w:val="000000"/>
                <w:sz w:val="28"/>
                <w:szCs w:val="28"/>
                <w:shd w:val="clear" w:color="auto" w:fill="FFFFFF"/>
              </w:rPr>
              <w:t xml:space="preserve">3. МРЦ «Создание условий для детей с ОВЗ в ДОУ» </w:t>
            </w:r>
            <w:r w:rsidRPr="00197A36">
              <w:rPr>
                <w:rFonts w:ascii="Times New Roman" w:hAnsi="Times New Roman"/>
                <w:sz w:val="28"/>
                <w:szCs w:val="28"/>
              </w:rPr>
              <w:t>(2019-2020 гг.)</w:t>
            </w:r>
          </w:p>
          <w:p w:rsidR="00197A36" w:rsidRPr="00197A36" w:rsidRDefault="00197A36" w:rsidP="00197A36">
            <w:pPr>
              <w:spacing w:after="0" w:line="240" w:lineRule="auto"/>
              <w:jc w:val="both"/>
              <w:rPr>
                <w:rFonts w:ascii="Times New Roman" w:hAnsi="Times New Roman"/>
                <w:b/>
                <w:sz w:val="28"/>
                <w:szCs w:val="28"/>
              </w:rPr>
            </w:pPr>
            <w:r w:rsidRPr="00197A36">
              <w:rPr>
                <w:rFonts w:ascii="Times New Roman" w:hAnsi="Times New Roman"/>
                <w:b/>
                <w:sz w:val="28"/>
                <w:szCs w:val="28"/>
              </w:rPr>
              <w:t>МДОУ «Детский сад № 133»</w:t>
            </w:r>
          </w:p>
          <w:p w:rsidR="00197A36" w:rsidRPr="00197A36" w:rsidRDefault="00197A36" w:rsidP="00197A36">
            <w:pPr>
              <w:spacing w:after="0" w:line="240" w:lineRule="auto"/>
              <w:jc w:val="both"/>
              <w:rPr>
                <w:rFonts w:ascii="Times New Roman" w:hAnsi="Times New Roman"/>
                <w:sz w:val="28"/>
                <w:szCs w:val="28"/>
              </w:rPr>
            </w:pPr>
            <w:r w:rsidRPr="00197A36">
              <w:rPr>
                <w:rStyle w:val="aa"/>
                <w:rFonts w:ascii="Times New Roman" w:hAnsi="Times New Roman"/>
                <w:b w:val="0"/>
                <w:color w:val="000000"/>
                <w:sz w:val="28"/>
                <w:szCs w:val="28"/>
                <w:shd w:val="clear" w:color="auto" w:fill="FFFFFF"/>
              </w:rPr>
              <w:t xml:space="preserve">1. МИП «Социальные акции и волонтерское движение – средство эффективной социализации детей в дошкольных образовательных учреждениях» </w:t>
            </w:r>
            <w:r w:rsidRPr="00197A36">
              <w:rPr>
                <w:rFonts w:ascii="Times New Roman" w:hAnsi="Times New Roman"/>
                <w:sz w:val="28"/>
                <w:szCs w:val="28"/>
              </w:rPr>
              <w:t>(2019-2021гг.)</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b/>
                <w:sz w:val="28"/>
                <w:szCs w:val="28"/>
              </w:rPr>
              <w:lastRenderedPageBreak/>
              <w:t>МДОУ «Детский сад № 135»</w:t>
            </w:r>
          </w:p>
          <w:p w:rsidR="00197A36" w:rsidRPr="00197A36" w:rsidRDefault="00197A36" w:rsidP="00197A36">
            <w:pPr>
              <w:pStyle w:val="af3"/>
              <w:spacing w:before="0" w:beforeAutospacing="0" w:after="0" w:afterAutospacing="0"/>
              <w:rPr>
                <w:sz w:val="28"/>
              </w:rPr>
            </w:pPr>
            <w:r w:rsidRPr="00197A36">
              <w:rPr>
                <w:sz w:val="28"/>
              </w:rPr>
              <w:t>МИП  «Современный детский сад – островок счастливого детства» (2018-2021гг.)</w:t>
            </w:r>
          </w:p>
          <w:p w:rsidR="00197A36" w:rsidRPr="00197A36" w:rsidRDefault="00197A36" w:rsidP="00197A36">
            <w:pPr>
              <w:spacing w:after="0" w:line="240" w:lineRule="auto"/>
              <w:jc w:val="both"/>
              <w:rPr>
                <w:rFonts w:ascii="Times New Roman" w:hAnsi="Times New Roman"/>
                <w:b/>
                <w:sz w:val="28"/>
                <w:szCs w:val="28"/>
              </w:rPr>
            </w:pPr>
            <w:r w:rsidRPr="00197A36">
              <w:rPr>
                <w:rFonts w:ascii="Times New Roman" w:hAnsi="Times New Roman"/>
                <w:b/>
                <w:sz w:val="28"/>
                <w:szCs w:val="28"/>
              </w:rPr>
              <w:t>МДОУ «Детский сад № 209»</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Опыт инновационной деятельности отсутствует.</w:t>
            </w:r>
          </w:p>
          <w:p w:rsidR="00197A36" w:rsidRPr="00197A36" w:rsidRDefault="00197A36" w:rsidP="00197A36">
            <w:pPr>
              <w:spacing w:after="0" w:line="240" w:lineRule="auto"/>
              <w:jc w:val="both"/>
              <w:rPr>
                <w:rFonts w:ascii="Times New Roman" w:hAnsi="Times New Roman"/>
                <w:b/>
                <w:color w:val="000000"/>
                <w:sz w:val="28"/>
                <w:szCs w:val="28"/>
              </w:rPr>
            </w:pPr>
            <w:r w:rsidRPr="00197A36">
              <w:rPr>
                <w:rFonts w:ascii="Times New Roman" w:hAnsi="Times New Roman"/>
                <w:b/>
                <w:color w:val="000000"/>
                <w:sz w:val="28"/>
                <w:szCs w:val="28"/>
              </w:rPr>
              <w:t>МДОУ «Детский сад № 211»</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1. МИП «Обучение на дому детей дошкольного возраста не посещающих ДОУ по состоянию здоровья» (</w:t>
            </w:r>
            <w:r w:rsidRPr="00197A36">
              <w:rPr>
                <w:rFonts w:ascii="Times New Roman" w:hAnsi="Times New Roman"/>
                <w:color w:val="000000"/>
                <w:sz w:val="28"/>
                <w:szCs w:val="28"/>
              </w:rPr>
              <w:t>2017-2018гг.)</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 xml:space="preserve">2. </w:t>
            </w:r>
            <w:r w:rsidRPr="00197A36">
              <w:rPr>
                <w:rFonts w:ascii="Times New Roman" w:hAnsi="Times New Roman"/>
                <w:color w:val="000000"/>
                <w:sz w:val="28"/>
                <w:szCs w:val="28"/>
              </w:rPr>
              <w:t>МИП «Комплексные походы (стратегия) сохранения и укрепления психологического здоровья детей дошкольного возраста на основе взаимодействия с семьями воспитанников и другими социальными партнерами» (2018-2021гг.)</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3. МИП «Развитие межполушарного взаимодействия у детей дошкольного возраста средствами современных образовательных технологий и методик– ментальной арифметики, ментальных карт, образовательной кинезиологии и эйдетики» (2019-2021гг.)</w:t>
            </w:r>
          </w:p>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4. МИП «</w:t>
            </w:r>
            <w:r w:rsidRPr="00197A36">
              <w:rPr>
                <w:rFonts w:ascii="Times New Roman" w:hAnsi="Times New Roman"/>
                <w:sz w:val="28"/>
                <w:szCs w:val="28"/>
              </w:rPr>
              <w:t>Социальные акции и волонтерское движение – средство эффективной социализации детей в дошкольных образовательных учреждениях»</w:t>
            </w:r>
            <w:r w:rsidRPr="00197A36">
              <w:rPr>
                <w:rFonts w:ascii="Times New Roman" w:hAnsi="Times New Roman"/>
                <w:color w:val="000000"/>
                <w:sz w:val="28"/>
                <w:szCs w:val="28"/>
              </w:rPr>
              <w:t xml:space="preserve"> (2019-2021гг.)</w:t>
            </w:r>
          </w:p>
          <w:p w:rsidR="00197A36" w:rsidRPr="00197A36" w:rsidRDefault="00197A36" w:rsidP="00197A36">
            <w:pPr>
              <w:spacing w:after="0" w:line="240" w:lineRule="auto"/>
              <w:jc w:val="both"/>
              <w:rPr>
                <w:rFonts w:ascii="Times New Roman" w:hAnsi="Times New Roman"/>
                <w:b/>
                <w:sz w:val="28"/>
                <w:szCs w:val="28"/>
              </w:rPr>
            </w:pPr>
            <w:r w:rsidRPr="00197A36">
              <w:rPr>
                <w:rFonts w:ascii="Times New Roman" w:hAnsi="Times New Roman"/>
                <w:b/>
                <w:sz w:val="28"/>
                <w:szCs w:val="28"/>
              </w:rPr>
              <w:t>МДОУ «Детский сад № 218»</w:t>
            </w:r>
          </w:p>
          <w:p w:rsidR="00197A36" w:rsidRPr="00197A36" w:rsidRDefault="00197A36" w:rsidP="00197A36">
            <w:pPr>
              <w:spacing w:after="0" w:line="240" w:lineRule="auto"/>
              <w:jc w:val="both"/>
              <w:rPr>
                <w:rFonts w:ascii="Times New Roman" w:eastAsia="Times New Roman" w:hAnsi="Times New Roman"/>
                <w:sz w:val="28"/>
                <w:szCs w:val="28"/>
                <w:lang w:eastAsia="ru-RU"/>
              </w:rPr>
            </w:pPr>
            <w:r w:rsidRPr="00197A36">
              <w:rPr>
                <w:rFonts w:ascii="Times New Roman" w:eastAsia="Times New Roman" w:hAnsi="Times New Roman"/>
                <w:sz w:val="28"/>
                <w:szCs w:val="28"/>
                <w:lang w:eastAsia="ru-RU"/>
              </w:rPr>
              <w:t>1. МИП «Развитие межполушарного взаимодействия как основы интеллектуального развития детей» (2019-2022гг.)</w:t>
            </w:r>
          </w:p>
          <w:p w:rsidR="00197A36" w:rsidRPr="00197A36" w:rsidRDefault="00197A36" w:rsidP="00197A36">
            <w:pPr>
              <w:spacing w:after="0" w:line="240" w:lineRule="auto"/>
              <w:jc w:val="both"/>
              <w:rPr>
                <w:rFonts w:ascii="Times New Roman" w:eastAsia="Times New Roman" w:hAnsi="Times New Roman"/>
                <w:bCs/>
                <w:sz w:val="28"/>
                <w:szCs w:val="28"/>
                <w:lang w:eastAsia="ru-RU"/>
              </w:rPr>
            </w:pPr>
            <w:r w:rsidRPr="00197A36">
              <w:rPr>
                <w:rFonts w:ascii="Times New Roman" w:eastAsia="Times New Roman" w:hAnsi="Times New Roman"/>
                <w:sz w:val="28"/>
                <w:szCs w:val="28"/>
                <w:lang w:eastAsia="ru-RU"/>
              </w:rPr>
              <w:t xml:space="preserve"> 2. </w:t>
            </w:r>
            <w:r w:rsidRPr="00197A36">
              <w:rPr>
                <w:rFonts w:ascii="Times New Roman" w:hAnsi="Times New Roman"/>
                <w:bCs/>
                <w:sz w:val="28"/>
                <w:szCs w:val="28"/>
                <w:lang w:eastAsia="ru-RU"/>
              </w:rPr>
              <w:t>МИП «Модель организации ранней помощи и сопровождения детей и их семей в дошкольном образовательном учреждении» (2019-2022гг.)</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3.Участник реализации мероприятий муниципального проекта «Развитие культуры проектного управления в условиях реализации Национального проекта Образование»»</w:t>
            </w:r>
            <w:r w:rsidRPr="00197A36">
              <w:rPr>
                <w:rFonts w:ascii="Times New Roman" w:hAnsi="Times New Roman"/>
                <w:i/>
                <w:sz w:val="28"/>
                <w:szCs w:val="28"/>
              </w:rPr>
              <w:t xml:space="preserve"> </w:t>
            </w:r>
            <w:r w:rsidRPr="00197A36">
              <w:rPr>
                <w:rFonts w:ascii="Times New Roman" w:hAnsi="Times New Roman"/>
                <w:sz w:val="28"/>
                <w:szCs w:val="28"/>
              </w:rPr>
              <w:t>(2020-2021 гг.)</w:t>
            </w:r>
          </w:p>
          <w:p w:rsidR="00197A36" w:rsidRPr="00197A36" w:rsidRDefault="00197A36" w:rsidP="00197A36">
            <w:pPr>
              <w:pStyle w:val="af3"/>
              <w:spacing w:before="0" w:beforeAutospacing="0" w:after="0" w:afterAutospacing="0"/>
              <w:jc w:val="both"/>
              <w:rPr>
                <w:sz w:val="28"/>
                <w:szCs w:val="28"/>
              </w:rPr>
            </w:pPr>
            <w:r w:rsidRPr="00197A36">
              <w:rPr>
                <w:sz w:val="28"/>
                <w:szCs w:val="28"/>
              </w:rPr>
              <w:t xml:space="preserve">4. МРЦ </w:t>
            </w:r>
            <w:r w:rsidRPr="00197A36">
              <w:rPr>
                <w:b/>
                <w:bCs/>
                <w:sz w:val="28"/>
                <w:szCs w:val="28"/>
                <w:bdr w:val="none" w:sz="0" w:space="0" w:color="auto" w:frame="1"/>
                <w:shd w:val="clear" w:color="auto" w:fill="FFFFFF"/>
              </w:rPr>
              <w:t>«</w:t>
            </w:r>
            <w:r w:rsidRPr="00197A36">
              <w:rPr>
                <w:rStyle w:val="aa"/>
                <w:b w:val="0"/>
                <w:bCs w:val="0"/>
                <w:sz w:val="28"/>
                <w:szCs w:val="28"/>
                <w:bdr w:val="none" w:sz="0" w:space="0" w:color="auto" w:frame="1"/>
                <w:shd w:val="clear" w:color="auto" w:fill="FFFFFF"/>
              </w:rPr>
              <w:t xml:space="preserve">Сетевой ресурсный </w:t>
            </w:r>
            <w:r w:rsidRPr="00197A36">
              <w:rPr>
                <w:rStyle w:val="aa"/>
                <w:b w:val="0"/>
                <w:bCs w:val="0"/>
                <w:sz w:val="28"/>
                <w:szCs w:val="28"/>
                <w:bdr w:val="none" w:sz="0" w:space="0" w:color="auto" w:frame="1"/>
                <w:shd w:val="clear" w:color="auto" w:fill="FFFFFF"/>
              </w:rPr>
              <w:lastRenderedPageBreak/>
              <w:t>многопрофильный центр неформального образования «Теория и практика социально-педагогического проектирования образовательных ситуаций»»</w:t>
            </w:r>
            <w:r w:rsidRPr="00197A36">
              <w:rPr>
                <w:rStyle w:val="aa"/>
                <w:b w:val="0"/>
                <w:sz w:val="28"/>
                <w:szCs w:val="28"/>
                <w:bdr w:val="none" w:sz="0" w:space="0" w:color="auto" w:frame="1"/>
                <w:shd w:val="clear" w:color="auto" w:fill="FFFFFF"/>
              </w:rPr>
              <w:t xml:space="preserve"> (2021-2022 гг.)</w:t>
            </w:r>
          </w:p>
        </w:tc>
      </w:tr>
      <w:tr w:rsidR="00197A36" w:rsidRPr="00197A36" w:rsidTr="00C859D6">
        <w:trPr>
          <w:jc w:val="center"/>
        </w:trPr>
        <w:tc>
          <w:tcPr>
            <w:tcW w:w="675" w:type="dxa"/>
          </w:tcPr>
          <w:p w:rsidR="00197A36" w:rsidRPr="00197A36" w:rsidRDefault="00197A36" w:rsidP="00197A36">
            <w:pPr>
              <w:spacing w:after="0" w:line="240" w:lineRule="auto"/>
              <w:jc w:val="center"/>
              <w:rPr>
                <w:rFonts w:ascii="Times New Roman" w:hAnsi="Times New Roman"/>
                <w:sz w:val="28"/>
                <w:szCs w:val="28"/>
              </w:rPr>
            </w:pPr>
            <w:r w:rsidRPr="00197A36">
              <w:rPr>
                <w:rFonts w:ascii="Times New Roman" w:hAnsi="Times New Roman"/>
                <w:sz w:val="28"/>
                <w:szCs w:val="28"/>
              </w:rPr>
              <w:lastRenderedPageBreak/>
              <w:t>7.</w:t>
            </w:r>
          </w:p>
        </w:tc>
        <w:tc>
          <w:tcPr>
            <w:tcW w:w="4080" w:type="dxa"/>
            <w:shd w:val="clear" w:color="auto" w:fill="auto"/>
          </w:tcPr>
          <w:p w:rsidR="00197A36" w:rsidRPr="00197A36" w:rsidRDefault="00197A36" w:rsidP="00197A36">
            <w:pPr>
              <w:spacing w:after="0" w:line="240" w:lineRule="auto"/>
              <w:jc w:val="both"/>
              <w:rPr>
                <w:rFonts w:ascii="Times New Roman" w:hAnsi="Times New Roman"/>
                <w:color w:val="000000"/>
                <w:sz w:val="28"/>
                <w:szCs w:val="28"/>
              </w:rPr>
            </w:pPr>
            <w:r w:rsidRPr="00197A36">
              <w:rPr>
                <w:rFonts w:ascii="Times New Roman" w:hAnsi="Times New Roman"/>
                <w:sz w:val="28"/>
                <w:szCs w:val="28"/>
              </w:rPr>
              <w:t>Сведения о научных руководителях, консультантах (при их наличии)</w:t>
            </w:r>
          </w:p>
        </w:tc>
        <w:tc>
          <w:tcPr>
            <w:tcW w:w="5559" w:type="dxa"/>
            <w:shd w:val="clear" w:color="auto" w:fill="auto"/>
          </w:tcPr>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sz w:val="28"/>
                <w:szCs w:val="28"/>
              </w:rPr>
              <w:t xml:space="preserve">Руководитель сетевого проекта: </w:t>
            </w:r>
          </w:p>
          <w:p w:rsidR="00197A36" w:rsidRPr="00197A36" w:rsidRDefault="00197A36" w:rsidP="00197A36">
            <w:pPr>
              <w:spacing w:after="0" w:line="240" w:lineRule="auto"/>
              <w:jc w:val="both"/>
              <w:rPr>
                <w:rFonts w:ascii="Times New Roman" w:hAnsi="Times New Roman"/>
                <w:sz w:val="28"/>
                <w:szCs w:val="28"/>
              </w:rPr>
            </w:pPr>
            <w:r w:rsidRPr="00197A36">
              <w:rPr>
                <w:rFonts w:ascii="Times New Roman" w:hAnsi="Times New Roman"/>
                <w:bCs/>
                <w:sz w:val="28"/>
                <w:szCs w:val="28"/>
                <w:shd w:val="clear" w:color="auto" w:fill="FFFFFF"/>
              </w:rPr>
              <w:t>Малышева Екатерина Викторовна</w:t>
            </w:r>
            <w:r w:rsidRPr="00197A36">
              <w:rPr>
                <w:rFonts w:ascii="Times New Roman" w:hAnsi="Times New Roman"/>
                <w:sz w:val="28"/>
                <w:szCs w:val="28"/>
              </w:rPr>
              <w:t>, старший преподаватель кафедры специальной (коррекционной) педагогики и психологии ЯГПУ им. К.Д. Ушинского</w:t>
            </w:r>
          </w:p>
        </w:tc>
      </w:tr>
    </w:tbl>
    <w:p w:rsidR="00197A36" w:rsidRPr="00197A36" w:rsidRDefault="00197A36" w:rsidP="00197A36">
      <w:pPr>
        <w:spacing w:after="0" w:line="240" w:lineRule="auto"/>
        <w:jc w:val="both"/>
        <w:rPr>
          <w:rFonts w:ascii="Times New Roman" w:hAnsi="Times New Roman"/>
          <w:sz w:val="28"/>
          <w:szCs w:val="28"/>
        </w:rPr>
      </w:pPr>
    </w:p>
    <w:p w:rsidR="00197A36" w:rsidRPr="00197A36" w:rsidRDefault="00197A36" w:rsidP="00197A36">
      <w:pPr>
        <w:pStyle w:val="af3"/>
        <w:spacing w:before="0" w:beforeAutospacing="0" w:after="0" w:afterAutospacing="0"/>
        <w:jc w:val="center"/>
        <w:rPr>
          <w:b/>
          <w:bCs/>
          <w:sz w:val="28"/>
          <w:szCs w:val="28"/>
        </w:rPr>
      </w:pPr>
      <w:r w:rsidRPr="00197A36">
        <w:rPr>
          <w:b/>
          <w:sz w:val="28"/>
          <w:szCs w:val="28"/>
        </w:rPr>
        <w:t>Краткое описание Сетевого проекта</w:t>
      </w:r>
      <w:r w:rsidRPr="00197A36">
        <w:rPr>
          <w:b/>
          <w:bCs/>
          <w:sz w:val="28"/>
          <w:szCs w:val="28"/>
        </w:rPr>
        <w:t xml:space="preserve"> для участия в конкурсном отборе на соискание статуса муниципальной инновационной площадки</w:t>
      </w:r>
    </w:p>
    <w:p w:rsidR="00197A36" w:rsidRPr="00197A36" w:rsidRDefault="00197A36" w:rsidP="00197A36">
      <w:pPr>
        <w:spacing w:after="0" w:line="240" w:lineRule="auto"/>
        <w:jc w:val="center"/>
        <w:rPr>
          <w:rFonts w:ascii="Times New Roman" w:hAnsi="Times New Roman"/>
          <w:b/>
          <w:bCs/>
          <w:sz w:val="28"/>
          <w:szCs w:val="28"/>
          <w:u w:val="single"/>
        </w:rPr>
      </w:pPr>
      <w:r w:rsidRPr="00197A36">
        <w:rPr>
          <w:rFonts w:ascii="Times New Roman" w:hAnsi="Times New Roman"/>
          <w:b/>
          <w:bCs/>
          <w:sz w:val="28"/>
          <w:szCs w:val="28"/>
          <w:u w:val="single"/>
        </w:rPr>
        <w:t>«Разработка и апробация внутренней системы оценки качества дошкольного образования»</w:t>
      </w:r>
    </w:p>
    <w:p w:rsidR="00197A36" w:rsidRPr="00197A36" w:rsidRDefault="00197A36" w:rsidP="00197A36">
      <w:pPr>
        <w:spacing w:after="0" w:line="240" w:lineRule="auto"/>
        <w:jc w:val="center"/>
        <w:rPr>
          <w:rFonts w:ascii="Times New Roman" w:hAnsi="Times New Roman"/>
          <w:b/>
          <w:bCs/>
          <w:sz w:val="28"/>
          <w:szCs w:val="28"/>
        </w:rPr>
      </w:pP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Перечень приоритетных направлений инновационной деятельности в муниципальной системе образования города Ярославля, на решение которых направлена реализация проекта.</w:t>
      </w:r>
    </w:p>
    <w:p w:rsidR="00197A36" w:rsidRPr="00197A36" w:rsidRDefault="00197A36" w:rsidP="00197A36">
      <w:pPr>
        <w:shd w:val="clear" w:color="auto" w:fill="FFFFFF"/>
        <w:spacing w:after="0" w:line="240" w:lineRule="auto"/>
        <w:ind w:firstLine="709"/>
        <w:jc w:val="both"/>
        <w:rPr>
          <w:rFonts w:ascii="Times New Roman" w:eastAsia="Times New Roman" w:hAnsi="Times New Roman"/>
          <w:sz w:val="28"/>
          <w:szCs w:val="28"/>
          <w:lang w:eastAsia="ru-RU"/>
        </w:rPr>
      </w:pPr>
      <w:r w:rsidRPr="00197A36">
        <w:rPr>
          <w:rFonts w:ascii="Times New Roman" w:eastAsia="Times New Roman" w:hAnsi="Times New Roman"/>
          <w:color w:val="000000"/>
          <w:sz w:val="28"/>
          <w:szCs w:val="28"/>
          <w:lang w:eastAsia="ru-RU"/>
        </w:rPr>
        <w:t xml:space="preserve">Практики управления системой оценки качества образования в образовательном учреждении </w:t>
      </w:r>
      <w:r w:rsidRPr="00197A36">
        <w:rPr>
          <w:rFonts w:ascii="Times New Roman" w:hAnsi="Times New Roman"/>
          <w:sz w:val="28"/>
          <w:szCs w:val="28"/>
        </w:rPr>
        <w:t>(письмо департамента образования мэрии города Ярославля от 13.10.2021 №01-18/4660 «Об основных направлениях инновационной деятельности» на 2022-2023 учебный год)</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Обоснование актуальности и инновационности проекта.</w:t>
      </w:r>
    </w:p>
    <w:p w:rsidR="00197A36" w:rsidRPr="00197A36" w:rsidRDefault="00197A36" w:rsidP="00197A36">
      <w:pPr>
        <w:pStyle w:val="ab"/>
        <w:spacing w:after="0" w:line="240" w:lineRule="auto"/>
        <w:ind w:firstLine="708"/>
        <w:jc w:val="both"/>
        <w:rPr>
          <w:rFonts w:ascii="Times New Roman" w:hAnsi="Times New Roman"/>
          <w:sz w:val="28"/>
          <w:szCs w:val="28"/>
        </w:rPr>
      </w:pPr>
      <w:r w:rsidRPr="00197A36">
        <w:rPr>
          <w:rFonts w:ascii="Times New Roman" w:hAnsi="Times New Roman"/>
          <w:sz w:val="28"/>
          <w:szCs w:val="28"/>
        </w:rPr>
        <w:t>Организация процедуры внутренней системы оценки качества образования является обязательной для каждого образовательного учреждения и является условием реализации статьи 28 ФЗ-273 «Об образовании в Российской Федерации» (Компетенция, права, обязанности и ответственность образовательной организации: п.3</w:t>
      </w:r>
      <w:r w:rsidRPr="00197A36">
        <w:rPr>
          <w:rFonts w:ascii="Times New Roman" w:hAnsi="Times New Roman"/>
          <w:sz w:val="28"/>
          <w:szCs w:val="28"/>
          <w:lang w:val="ru-RU"/>
        </w:rPr>
        <w:t xml:space="preserve"> пп.</w:t>
      </w:r>
      <w:r w:rsidRPr="00197A36">
        <w:rPr>
          <w:rFonts w:ascii="Times New Roman" w:hAnsi="Times New Roman"/>
          <w:sz w:val="28"/>
          <w:szCs w:val="28"/>
        </w:rPr>
        <w:t xml:space="preserve">13 «проведение самообследования, обеспечение функционирования внутренней системы оценки качества образования»). </w:t>
      </w:r>
    </w:p>
    <w:p w:rsidR="00197A36" w:rsidRPr="00197A36" w:rsidRDefault="00197A36" w:rsidP="00197A36">
      <w:pPr>
        <w:pStyle w:val="Default"/>
        <w:ind w:firstLine="709"/>
        <w:jc w:val="both"/>
        <w:rPr>
          <w:sz w:val="28"/>
          <w:szCs w:val="28"/>
        </w:rPr>
      </w:pPr>
      <w:r w:rsidRPr="00197A36">
        <w:rPr>
          <w:sz w:val="28"/>
          <w:szCs w:val="28"/>
        </w:rPr>
        <w:t>В структуру федерального государственного образовательного стандарта дошкольного образования входят требования к результатам освоения основной образовательной программы детского сада, что является ориентиром для независимой оценки качества дошкольного образования.</w:t>
      </w:r>
    </w:p>
    <w:p w:rsidR="00197A36" w:rsidRPr="00197A36" w:rsidRDefault="00197A36" w:rsidP="00197A36">
      <w:pPr>
        <w:pStyle w:val="ab"/>
        <w:spacing w:after="0" w:line="240" w:lineRule="auto"/>
        <w:ind w:firstLine="709"/>
        <w:jc w:val="both"/>
        <w:rPr>
          <w:rFonts w:ascii="Times New Roman" w:hAnsi="Times New Roman"/>
          <w:sz w:val="28"/>
          <w:szCs w:val="28"/>
        </w:rPr>
      </w:pPr>
      <w:r w:rsidRPr="00197A36">
        <w:rPr>
          <w:rFonts w:ascii="Times New Roman" w:hAnsi="Times New Roman"/>
          <w:sz w:val="28"/>
          <w:szCs w:val="28"/>
        </w:rPr>
        <w:t xml:space="preserve">Внутренняя система оценки качества образования представляет собой деятельность по информационному обеспечению управления образовательным учреждением, основанную на систематическом анализе качества реализации образовательного процесса, его ресурсного обеспечения и его результатов. </w:t>
      </w:r>
    </w:p>
    <w:p w:rsidR="00197A36" w:rsidRPr="00197A36" w:rsidRDefault="00197A36" w:rsidP="00197A36">
      <w:pPr>
        <w:pStyle w:val="Default"/>
        <w:ind w:firstLine="709"/>
        <w:jc w:val="both"/>
        <w:rPr>
          <w:color w:val="auto"/>
          <w:sz w:val="28"/>
          <w:szCs w:val="28"/>
        </w:rPr>
      </w:pPr>
      <w:r w:rsidRPr="00197A36">
        <w:rPr>
          <w:color w:val="auto"/>
          <w:sz w:val="28"/>
          <w:szCs w:val="28"/>
        </w:rPr>
        <w:t>Внутренняя система оценки качества -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воспитанников, эффективности образовательной программы с учетом запросов основных пользователей результатов системы оценки качества образования.</w:t>
      </w:r>
    </w:p>
    <w:p w:rsidR="00197A36" w:rsidRPr="00197A36" w:rsidRDefault="00197A36" w:rsidP="00197A36">
      <w:pPr>
        <w:pStyle w:val="Default"/>
        <w:ind w:firstLine="708"/>
        <w:jc w:val="both"/>
        <w:rPr>
          <w:color w:val="auto"/>
          <w:sz w:val="28"/>
          <w:szCs w:val="28"/>
        </w:rPr>
      </w:pPr>
      <w:r w:rsidRPr="00197A36">
        <w:rPr>
          <w:color w:val="auto"/>
          <w:sz w:val="28"/>
          <w:szCs w:val="28"/>
        </w:rPr>
        <w:lastRenderedPageBreak/>
        <w:t>Основными пользователями результатов системы оценки качества образования ДОУ являются: воспитатели, воспитанники и их родители, педагогический совет детского сада, экспертные комиссии при проведении процедур аттестации работников дошкольного образовательного учреждения.</w:t>
      </w:r>
    </w:p>
    <w:p w:rsidR="00197A36" w:rsidRPr="00197A36" w:rsidRDefault="00197A36" w:rsidP="00197A36">
      <w:pPr>
        <w:pStyle w:val="Default"/>
        <w:ind w:firstLine="708"/>
        <w:jc w:val="both"/>
        <w:rPr>
          <w:color w:val="auto"/>
          <w:sz w:val="28"/>
          <w:szCs w:val="28"/>
        </w:rPr>
      </w:pPr>
      <w:r w:rsidRPr="00197A36">
        <w:rPr>
          <w:color w:val="auto"/>
          <w:sz w:val="28"/>
          <w:szCs w:val="28"/>
        </w:rPr>
        <w:t>Дошкольное образовательное учреждение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197A36" w:rsidRPr="00197A36" w:rsidRDefault="00197A36" w:rsidP="00197A36">
      <w:pPr>
        <w:pStyle w:val="ab"/>
        <w:spacing w:after="0" w:line="240" w:lineRule="auto"/>
        <w:ind w:firstLine="708"/>
        <w:jc w:val="both"/>
        <w:rPr>
          <w:rFonts w:ascii="Times New Roman" w:hAnsi="Times New Roman"/>
          <w:sz w:val="28"/>
          <w:szCs w:val="28"/>
          <w:lang w:val="ru-RU"/>
        </w:rPr>
      </w:pPr>
      <w:r w:rsidRPr="00197A36">
        <w:rPr>
          <w:rFonts w:ascii="Times New Roman" w:hAnsi="Times New Roman"/>
          <w:sz w:val="28"/>
          <w:szCs w:val="28"/>
        </w:rPr>
        <w:t>Таким образом,</w:t>
      </w:r>
      <w:r w:rsidRPr="00197A36">
        <w:rPr>
          <w:rFonts w:ascii="Times New Roman" w:hAnsi="Times New Roman"/>
          <w:sz w:val="28"/>
          <w:szCs w:val="28"/>
          <w:lang w:val="ru-RU"/>
        </w:rPr>
        <w:t xml:space="preserve"> целевая направленность внутренней системы оценки качества образования - </w:t>
      </w:r>
      <w:r w:rsidRPr="00197A36">
        <w:rPr>
          <w:rFonts w:ascii="Times New Roman" w:hAnsi="Times New Roman"/>
          <w:color w:val="000000"/>
          <w:sz w:val="28"/>
          <w:szCs w:val="28"/>
        </w:rPr>
        <w:t xml:space="preserve">формирование </w:t>
      </w:r>
      <w:r w:rsidRPr="00197A36">
        <w:rPr>
          <w:rFonts w:ascii="Times New Roman" w:hAnsi="Times New Roman"/>
          <w:sz w:val="28"/>
          <w:szCs w:val="28"/>
        </w:rPr>
        <w:t xml:space="preserve">единой системы диагностики и контроля состояния образования, </w:t>
      </w:r>
      <w:r w:rsidRPr="00197A36">
        <w:rPr>
          <w:rFonts w:ascii="Times New Roman" w:hAnsi="Times New Roman"/>
          <w:color w:val="000000"/>
          <w:sz w:val="28"/>
          <w:szCs w:val="28"/>
        </w:rPr>
        <w:t xml:space="preserve">обеспечивающей определение факторов и своевременное выявление изменений, влияющих на качество образования </w:t>
      </w:r>
      <w:r w:rsidRPr="00197A36">
        <w:rPr>
          <w:rFonts w:ascii="Times New Roman" w:hAnsi="Times New Roman"/>
          <w:sz w:val="28"/>
          <w:szCs w:val="28"/>
        </w:rPr>
        <w:t>в детском саду</w:t>
      </w:r>
      <w:r w:rsidRPr="00197A36">
        <w:rPr>
          <w:rFonts w:ascii="Times New Roman" w:hAnsi="Times New Roman"/>
          <w:sz w:val="28"/>
          <w:szCs w:val="28"/>
          <w:lang w:val="ru-RU"/>
        </w:rPr>
        <w:t xml:space="preserve">, </w:t>
      </w:r>
      <w:r w:rsidRPr="00197A36">
        <w:rPr>
          <w:rFonts w:ascii="Times New Roman" w:hAnsi="Times New Roman"/>
          <w:sz w:val="28"/>
          <w:szCs w:val="28"/>
        </w:rPr>
        <w:t>получение объективной информации о функционировании и развитии системы образования в дошкольном образовательном учреждении,</w:t>
      </w:r>
      <w:r w:rsidRPr="00197A36">
        <w:rPr>
          <w:rFonts w:ascii="Times New Roman" w:hAnsi="Times New Roman"/>
          <w:sz w:val="28"/>
          <w:szCs w:val="28"/>
          <w:lang w:val="ru-RU"/>
        </w:rPr>
        <w:t xml:space="preserve"> </w:t>
      </w:r>
      <w:r w:rsidRPr="00197A36">
        <w:rPr>
          <w:rFonts w:ascii="Times New Roman" w:hAnsi="Times New Roman"/>
          <w:color w:val="000000"/>
          <w:sz w:val="28"/>
          <w:szCs w:val="28"/>
        </w:rPr>
        <w:t>тенденциях его изменения и причинах, влияющих на его уровень</w:t>
      </w:r>
      <w:r w:rsidRPr="00197A36">
        <w:rPr>
          <w:rFonts w:ascii="Times New Roman" w:hAnsi="Times New Roman"/>
          <w:sz w:val="28"/>
          <w:szCs w:val="28"/>
          <w:lang w:val="ru-RU"/>
        </w:rPr>
        <w:t xml:space="preserve">, </w:t>
      </w:r>
      <w:r w:rsidRPr="00197A36">
        <w:rPr>
          <w:rFonts w:ascii="Times New Roman" w:hAnsi="Times New Roman"/>
          <w:sz w:val="28"/>
          <w:szCs w:val="28"/>
        </w:rPr>
        <w:t>предоставления всем участникам образовательной деятельности и общественности достоверной информации о качестве образования</w:t>
      </w:r>
      <w:r w:rsidRPr="00197A36">
        <w:rPr>
          <w:rFonts w:ascii="Times New Roman" w:hAnsi="Times New Roman"/>
          <w:sz w:val="28"/>
          <w:szCs w:val="28"/>
          <w:lang w:val="ru-RU"/>
        </w:rPr>
        <w:t xml:space="preserve">, </w:t>
      </w:r>
      <w:r w:rsidRPr="00197A36">
        <w:rPr>
          <w:rFonts w:ascii="Times New Roman" w:hAnsi="Times New Roman"/>
          <w:sz w:val="28"/>
          <w:szCs w:val="28"/>
        </w:rPr>
        <w:t xml:space="preserve">принятие обоснованных и своевременных управленческих решений </w:t>
      </w:r>
      <w:r w:rsidRPr="00197A36">
        <w:rPr>
          <w:rFonts w:ascii="Times New Roman" w:hAnsi="Times New Roman"/>
          <w:color w:val="000000"/>
          <w:sz w:val="28"/>
          <w:szCs w:val="28"/>
        </w:rPr>
        <w:t xml:space="preserve">по совершенствованию образования и </w:t>
      </w:r>
      <w:r w:rsidRPr="00197A36">
        <w:rPr>
          <w:rFonts w:ascii="Times New Roman" w:hAnsi="Times New Roman"/>
          <w:sz w:val="28"/>
          <w:szCs w:val="28"/>
        </w:rPr>
        <w:t>повышение уровня информированности потребителей образовательных услуг при принятии таких решений</w:t>
      </w:r>
      <w:r w:rsidRPr="00197A36">
        <w:rPr>
          <w:rFonts w:ascii="Times New Roman" w:hAnsi="Times New Roman"/>
          <w:color w:val="000000"/>
          <w:sz w:val="28"/>
          <w:szCs w:val="28"/>
          <w:lang w:val="ru-RU"/>
        </w:rPr>
        <w:t xml:space="preserve">, </w:t>
      </w:r>
      <w:r w:rsidRPr="00197A36">
        <w:rPr>
          <w:rFonts w:ascii="Times New Roman" w:hAnsi="Times New Roman"/>
          <w:sz w:val="28"/>
          <w:szCs w:val="28"/>
        </w:rPr>
        <w:t>прогнозирование развития образовательной системы детского сада.</w:t>
      </w:r>
    </w:p>
    <w:p w:rsidR="00197A36" w:rsidRPr="00197A36" w:rsidRDefault="00197A36" w:rsidP="00197A36">
      <w:pPr>
        <w:pStyle w:val="ab"/>
        <w:spacing w:after="0" w:line="240" w:lineRule="auto"/>
        <w:ind w:firstLine="708"/>
        <w:jc w:val="both"/>
        <w:rPr>
          <w:rFonts w:ascii="Times New Roman" w:hAnsi="Times New Roman"/>
          <w:sz w:val="28"/>
          <w:szCs w:val="28"/>
        </w:rPr>
      </w:pPr>
      <w:r w:rsidRPr="00197A36">
        <w:rPr>
          <w:rFonts w:ascii="Times New Roman" w:hAnsi="Times New Roman"/>
          <w:sz w:val="28"/>
          <w:szCs w:val="28"/>
        </w:rPr>
        <w:t>Решаемая проблема</w:t>
      </w:r>
      <w:r w:rsidRPr="00197A36">
        <w:rPr>
          <w:rFonts w:ascii="Times New Roman" w:hAnsi="Times New Roman"/>
          <w:sz w:val="28"/>
          <w:szCs w:val="28"/>
          <w:lang w:val="ru-RU"/>
        </w:rPr>
        <w:t xml:space="preserve"> заключается в том,</w:t>
      </w:r>
      <w:r w:rsidRPr="00197A36">
        <w:rPr>
          <w:rFonts w:ascii="Times New Roman" w:hAnsi="Times New Roman"/>
          <w:sz w:val="28"/>
          <w:szCs w:val="28"/>
        </w:rPr>
        <w:t xml:space="preserve"> как организовать и обеспечить функционирование постоянно действующей системы оценки качества образовательного процесса, условий реализации образовательной деятельности и её результатов в дошкольной организации? </w:t>
      </w:r>
    </w:p>
    <w:p w:rsidR="00197A36" w:rsidRPr="00197A36" w:rsidRDefault="00197A36" w:rsidP="00197A36">
      <w:pPr>
        <w:pStyle w:val="ab"/>
        <w:spacing w:after="0" w:line="240" w:lineRule="auto"/>
        <w:ind w:firstLine="708"/>
        <w:jc w:val="both"/>
        <w:rPr>
          <w:rFonts w:ascii="Times New Roman" w:hAnsi="Times New Roman"/>
          <w:sz w:val="28"/>
          <w:szCs w:val="28"/>
        </w:rPr>
      </w:pPr>
      <w:r w:rsidRPr="00197A36">
        <w:rPr>
          <w:rFonts w:ascii="Times New Roman" w:hAnsi="Times New Roman"/>
          <w:sz w:val="28"/>
          <w:szCs w:val="28"/>
        </w:rPr>
        <w:t xml:space="preserve">Решением данной проблемы является разработка и реализация внутренней системы оценки качества дошкольного образования, которая представляет собой систематическое наблюдение за состоянием образования и динамикой изменений его результатов, условиями осуществления образовательной деятельности, контингентом воспитанников, образовательными и воспитательными достижениями, систему сбора, обработки, хранения и распространения информации об условиях, процессе и результативности воспитательной и образовательной деятельности всех субъектов (объектов) процесса. </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Цели, задачи, основная идея (идеи) предлагаемого проекта</w:t>
      </w:r>
    </w:p>
    <w:p w:rsidR="00197A36" w:rsidRPr="00197A36" w:rsidRDefault="00197A36" w:rsidP="00197A36">
      <w:pPr>
        <w:pStyle w:val="ab"/>
        <w:spacing w:after="0" w:line="240" w:lineRule="auto"/>
        <w:ind w:firstLine="709"/>
        <w:jc w:val="both"/>
        <w:rPr>
          <w:rFonts w:ascii="Times New Roman" w:hAnsi="Times New Roman"/>
          <w:sz w:val="28"/>
          <w:szCs w:val="28"/>
        </w:rPr>
      </w:pPr>
      <w:r w:rsidRPr="00197A36">
        <w:rPr>
          <w:rFonts w:ascii="Times New Roman" w:hAnsi="Times New Roman"/>
          <w:sz w:val="28"/>
          <w:szCs w:val="28"/>
          <w:lang w:val="ru-RU"/>
        </w:rPr>
        <w:t>Ц</w:t>
      </w:r>
      <w:r w:rsidRPr="00197A36">
        <w:rPr>
          <w:rFonts w:ascii="Times New Roman" w:hAnsi="Times New Roman"/>
          <w:sz w:val="28"/>
          <w:szCs w:val="28"/>
        </w:rPr>
        <w:t xml:space="preserve">ель: </w:t>
      </w:r>
      <w:r w:rsidRPr="00197A36">
        <w:rPr>
          <w:rFonts w:ascii="Times New Roman" w:hAnsi="Times New Roman"/>
          <w:sz w:val="28"/>
          <w:szCs w:val="28"/>
          <w:lang w:val="ru-RU"/>
        </w:rPr>
        <w:t xml:space="preserve">создание условий в дошкольной образовательной организации для </w:t>
      </w:r>
      <w:r w:rsidRPr="00197A36">
        <w:rPr>
          <w:rFonts w:ascii="Times New Roman" w:hAnsi="Times New Roman"/>
          <w:sz w:val="28"/>
          <w:szCs w:val="28"/>
        </w:rPr>
        <w:t>разработк</w:t>
      </w:r>
      <w:r w:rsidRPr="00197A36">
        <w:rPr>
          <w:rFonts w:ascii="Times New Roman" w:hAnsi="Times New Roman"/>
          <w:sz w:val="28"/>
          <w:szCs w:val="28"/>
          <w:lang w:val="ru-RU"/>
        </w:rPr>
        <w:t>и</w:t>
      </w:r>
      <w:r w:rsidRPr="00197A36">
        <w:rPr>
          <w:rFonts w:ascii="Times New Roman" w:hAnsi="Times New Roman"/>
          <w:sz w:val="28"/>
          <w:szCs w:val="28"/>
        </w:rPr>
        <w:t>, оформлени</w:t>
      </w:r>
      <w:r w:rsidRPr="00197A36">
        <w:rPr>
          <w:rFonts w:ascii="Times New Roman" w:hAnsi="Times New Roman"/>
          <w:sz w:val="28"/>
          <w:szCs w:val="28"/>
          <w:lang w:val="ru-RU"/>
        </w:rPr>
        <w:t>я</w:t>
      </w:r>
      <w:r w:rsidRPr="00197A36">
        <w:rPr>
          <w:rFonts w:ascii="Times New Roman" w:hAnsi="Times New Roman"/>
          <w:sz w:val="28"/>
          <w:szCs w:val="28"/>
        </w:rPr>
        <w:t xml:space="preserve"> и запуск</w:t>
      </w:r>
      <w:r w:rsidRPr="00197A36">
        <w:rPr>
          <w:rFonts w:ascii="Times New Roman" w:hAnsi="Times New Roman"/>
          <w:sz w:val="28"/>
          <w:szCs w:val="28"/>
          <w:lang w:val="ru-RU"/>
        </w:rPr>
        <w:t>а</w:t>
      </w:r>
      <w:r w:rsidRPr="00197A36">
        <w:rPr>
          <w:rFonts w:ascii="Times New Roman" w:hAnsi="Times New Roman"/>
          <w:sz w:val="28"/>
          <w:szCs w:val="28"/>
        </w:rPr>
        <w:t xml:space="preserve"> внутренней системы оценки качества образования, соответствующей ФГОС дошкольного образования.</w:t>
      </w:r>
    </w:p>
    <w:p w:rsidR="00197A36" w:rsidRPr="00197A36" w:rsidRDefault="00197A36" w:rsidP="00197A36">
      <w:pPr>
        <w:pStyle w:val="ab"/>
        <w:spacing w:after="0" w:line="240" w:lineRule="auto"/>
        <w:ind w:firstLine="709"/>
        <w:jc w:val="both"/>
        <w:rPr>
          <w:rFonts w:ascii="Times New Roman" w:hAnsi="Times New Roman"/>
          <w:sz w:val="28"/>
          <w:szCs w:val="28"/>
        </w:rPr>
      </w:pPr>
      <w:r w:rsidRPr="00197A36">
        <w:rPr>
          <w:rFonts w:ascii="Times New Roman" w:hAnsi="Times New Roman"/>
          <w:sz w:val="28"/>
          <w:szCs w:val="28"/>
        </w:rPr>
        <w:t xml:space="preserve">Задачи: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rPr>
        <w:t xml:space="preserve">разработать организационную модель внутренней системы оценки качества образования в детском саду;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rPr>
        <w:t xml:space="preserve">определить компоненты внутренней системы оценки качества образования в детском саду;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lang w:val="ru-RU"/>
        </w:rPr>
        <w:lastRenderedPageBreak/>
        <w:t>сформировать</w:t>
      </w:r>
      <w:r w:rsidRPr="00197A36">
        <w:rPr>
          <w:rFonts w:ascii="Times New Roman" w:hAnsi="Times New Roman"/>
          <w:sz w:val="28"/>
          <w:szCs w:val="28"/>
        </w:rPr>
        <w:t xml:space="preserve"> </w:t>
      </w:r>
      <w:r w:rsidRPr="00197A36">
        <w:rPr>
          <w:rFonts w:ascii="Times New Roman" w:hAnsi="Times New Roman"/>
          <w:sz w:val="28"/>
          <w:szCs w:val="28"/>
          <w:lang w:val="ru-RU"/>
        </w:rPr>
        <w:t>блок</w:t>
      </w:r>
      <w:r w:rsidRPr="00197A36">
        <w:rPr>
          <w:rFonts w:ascii="Times New Roman" w:hAnsi="Times New Roman"/>
          <w:sz w:val="28"/>
          <w:szCs w:val="28"/>
        </w:rPr>
        <w:t xml:space="preserve"> локальных нормативных актов</w:t>
      </w:r>
      <w:r w:rsidRPr="00197A36">
        <w:rPr>
          <w:rFonts w:ascii="Times New Roman" w:hAnsi="Times New Roman"/>
          <w:sz w:val="28"/>
          <w:szCs w:val="28"/>
          <w:lang w:val="ru-RU"/>
        </w:rPr>
        <w:t>,</w:t>
      </w:r>
      <w:r w:rsidRPr="00197A36">
        <w:rPr>
          <w:rFonts w:ascii="Times New Roman" w:hAnsi="Times New Roman"/>
          <w:sz w:val="28"/>
          <w:szCs w:val="28"/>
        </w:rPr>
        <w:t xml:space="preserve"> регулирующих функционирование внутренней системы оценки качества в детском саду</w:t>
      </w:r>
      <w:r w:rsidRPr="00197A36">
        <w:rPr>
          <w:rFonts w:ascii="Times New Roman" w:hAnsi="Times New Roman"/>
          <w:sz w:val="28"/>
          <w:szCs w:val="28"/>
          <w:lang w:val="ru-RU"/>
        </w:rPr>
        <w:t xml:space="preserve">, </w:t>
      </w:r>
      <w:r w:rsidRPr="00197A36">
        <w:rPr>
          <w:rFonts w:ascii="Times New Roman" w:hAnsi="Times New Roman"/>
          <w:sz w:val="28"/>
          <w:szCs w:val="28"/>
        </w:rPr>
        <w:t xml:space="preserve">подобрать инструментарий для проведения мониторинговых, социологических и статистических исследований по вопросам качества образования.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rPr>
        <w:t xml:space="preserve">разработать пакет контрольно-оценочных </w:t>
      </w:r>
      <w:r w:rsidRPr="00197A36">
        <w:rPr>
          <w:rFonts w:ascii="Times New Roman" w:hAnsi="Times New Roman"/>
          <w:sz w:val="28"/>
          <w:szCs w:val="28"/>
          <w:lang w:val="ru-RU"/>
        </w:rPr>
        <w:t>материалов</w:t>
      </w:r>
      <w:r w:rsidRPr="00197A36">
        <w:rPr>
          <w:rFonts w:ascii="Times New Roman" w:hAnsi="Times New Roman"/>
          <w:sz w:val="28"/>
          <w:szCs w:val="28"/>
        </w:rPr>
        <w:t xml:space="preserve">, систему критериев и показателей (индикаторов), характеризующих состояние и динамику развития качества образования;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rPr>
        <w:t xml:space="preserve">разработать </w:t>
      </w:r>
      <w:r w:rsidRPr="00197A36">
        <w:rPr>
          <w:rFonts w:ascii="Times New Roman" w:hAnsi="Times New Roman"/>
          <w:sz w:val="28"/>
          <w:szCs w:val="28"/>
          <w:lang w:val="ru-RU"/>
        </w:rPr>
        <w:t>алгоритм</w:t>
      </w:r>
      <w:r w:rsidRPr="00197A36">
        <w:rPr>
          <w:rFonts w:ascii="Times New Roman" w:hAnsi="Times New Roman"/>
          <w:sz w:val="28"/>
          <w:szCs w:val="28"/>
        </w:rPr>
        <w:t xml:space="preserve"> проведения процедуры оценивания качества образования, установить порядок и формы проведения оценки; </w:t>
      </w:r>
    </w:p>
    <w:p w:rsidR="00197A36" w:rsidRPr="00197A36" w:rsidRDefault="00197A36" w:rsidP="0022421A">
      <w:pPr>
        <w:pStyle w:val="ab"/>
        <w:numPr>
          <w:ilvl w:val="0"/>
          <w:numId w:val="5"/>
        </w:numPr>
        <w:tabs>
          <w:tab w:val="left" w:pos="851"/>
          <w:tab w:val="left" w:pos="993"/>
        </w:tabs>
        <w:spacing w:after="0" w:line="240" w:lineRule="auto"/>
        <w:ind w:left="0" w:firstLine="709"/>
        <w:jc w:val="both"/>
        <w:rPr>
          <w:rFonts w:ascii="Times New Roman" w:hAnsi="Times New Roman"/>
          <w:sz w:val="28"/>
          <w:szCs w:val="28"/>
        </w:rPr>
      </w:pPr>
      <w:r w:rsidRPr="00197A36">
        <w:rPr>
          <w:rFonts w:ascii="Times New Roman" w:hAnsi="Times New Roman"/>
          <w:sz w:val="28"/>
          <w:szCs w:val="28"/>
        </w:rPr>
        <w:t>привлечь общественность к оценке качества образования.</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Срок и механизмы реализации инновационного проекта.</w:t>
      </w:r>
    </w:p>
    <w:p w:rsidR="00197A36" w:rsidRPr="00197A36" w:rsidRDefault="00197A36" w:rsidP="00197A36">
      <w:pPr>
        <w:pStyle w:val="af3"/>
        <w:spacing w:before="0" w:beforeAutospacing="0" w:after="0" w:afterAutospacing="0"/>
        <w:ind w:firstLine="709"/>
        <w:jc w:val="both"/>
        <w:rPr>
          <w:sz w:val="28"/>
          <w:szCs w:val="28"/>
        </w:rPr>
      </w:pPr>
      <w:r w:rsidRPr="00197A36">
        <w:rPr>
          <w:sz w:val="28"/>
          <w:szCs w:val="28"/>
        </w:rPr>
        <w:t>Проект рассчитан на 2022-2023 учебный год. Его продукты будут представлены профессиональному педагогическому сообществу МСО.</w:t>
      </w:r>
    </w:p>
    <w:p w:rsidR="00197A36" w:rsidRPr="00197A36" w:rsidRDefault="00197A36" w:rsidP="00197A36">
      <w:pPr>
        <w:pStyle w:val="af3"/>
        <w:spacing w:before="0" w:beforeAutospacing="0" w:after="0" w:afterAutospacing="0"/>
        <w:ind w:firstLine="709"/>
        <w:jc w:val="both"/>
        <w:rPr>
          <w:sz w:val="28"/>
          <w:szCs w:val="28"/>
        </w:rPr>
      </w:pPr>
      <w:r w:rsidRPr="00197A36">
        <w:rPr>
          <w:sz w:val="28"/>
          <w:szCs w:val="28"/>
        </w:rPr>
        <w:t>Основные механизмы реализации проекта: сетевое взаимодействие, реализация проектного подхода, запуск внутренней системы оценки качества образования, совместное проектирование и др.</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Изменения в МСО, ожидаемые от реализации проекта:</w:t>
      </w:r>
    </w:p>
    <w:p w:rsidR="00197A36" w:rsidRPr="00197A36" w:rsidRDefault="00197A36" w:rsidP="00197A36">
      <w:pPr>
        <w:pStyle w:val="af3"/>
        <w:numPr>
          <w:ilvl w:val="0"/>
          <w:numId w:val="2"/>
        </w:numPr>
        <w:tabs>
          <w:tab w:val="left" w:pos="1134"/>
        </w:tabs>
        <w:spacing w:before="0" w:beforeAutospacing="0" w:after="0" w:afterAutospacing="0"/>
        <w:ind w:left="0" w:firstLine="709"/>
        <w:jc w:val="both"/>
        <w:rPr>
          <w:sz w:val="28"/>
          <w:szCs w:val="28"/>
        </w:rPr>
      </w:pPr>
      <w:r w:rsidRPr="00197A36">
        <w:rPr>
          <w:sz w:val="28"/>
          <w:szCs w:val="28"/>
        </w:rPr>
        <w:t>получение объективной информации о функционировании и развитии системы образования в ДОО;</w:t>
      </w:r>
    </w:p>
    <w:p w:rsidR="00197A36" w:rsidRPr="00197A36" w:rsidRDefault="00197A36" w:rsidP="00197A36">
      <w:pPr>
        <w:pStyle w:val="af3"/>
        <w:numPr>
          <w:ilvl w:val="0"/>
          <w:numId w:val="2"/>
        </w:numPr>
        <w:tabs>
          <w:tab w:val="left" w:pos="1134"/>
        </w:tabs>
        <w:spacing w:before="0" w:beforeAutospacing="0" w:after="0" w:afterAutospacing="0"/>
        <w:ind w:left="0" w:firstLine="709"/>
        <w:jc w:val="both"/>
        <w:rPr>
          <w:sz w:val="28"/>
          <w:szCs w:val="28"/>
        </w:rPr>
      </w:pPr>
      <w:r w:rsidRPr="00197A36">
        <w:rPr>
          <w:sz w:val="28"/>
          <w:szCs w:val="28"/>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ДОО;</w:t>
      </w:r>
    </w:p>
    <w:p w:rsidR="00197A36" w:rsidRPr="00197A36" w:rsidRDefault="00197A36" w:rsidP="00197A36">
      <w:pPr>
        <w:pStyle w:val="af3"/>
        <w:numPr>
          <w:ilvl w:val="0"/>
          <w:numId w:val="2"/>
        </w:numPr>
        <w:tabs>
          <w:tab w:val="left" w:pos="1134"/>
        </w:tabs>
        <w:spacing w:before="0" w:beforeAutospacing="0" w:after="0" w:afterAutospacing="0"/>
        <w:ind w:left="0" w:firstLine="709"/>
        <w:jc w:val="both"/>
        <w:rPr>
          <w:sz w:val="28"/>
          <w:szCs w:val="28"/>
        </w:rPr>
      </w:pPr>
      <w:r w:rsidRPr="00197A36">
        <w:rPr>
          <w:sz w:val="28"/>
          <w:szCs w:val="28"/>
        </w:rPr>
        <w:t>повышение эффективности управления ДОО,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197A36" w:rsidRPr="00197A36" w:rsidRDefault="00197A36" w:rsidP="00197A36">
      <w:pPr>
        <w:pStyle w:val="af3"/>
        <w:numPr>
          <w:ilvl w:val="0"/>
          <w:numId w:val="2"/>
        </w:numPr>
        <w:tabs>
          <w:tab w:val="left" w:pos="1134"/>
        </w:tabs>
        <w:spacing w:before="0" w:beforeAutospacing="0" w:after="0" w:afterAutospacing="0"/>
        <w:ind w:left="0" w:firstLine="709"/>
        <w:jc w:val="both"/>
        <w:rPr>
          <w:sz w:val="28"/>
          <w:szCs w:val="28"/>
        </w:rPr>
      </w:pPr>
      <w:r w:rsidRPr="00197A36">
        <w:rPr>
          <w:sz w:val="28"/>
          <w:szCs w:val="28"/>
        </w:rPr>
        <w:t>прогнозирование развития образовательной системы, достижение качественных результатов посредством создания единой системы оценки качества образования в ДОО.</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Описание ресурсного обеспечения проекта (кадровое, нормативно-правовое, материально-техническое обеспечение проекта)</w:t>
      </w:r>
    </w:p>
    <w:p w:rsidR="00197A36" w:rsidRPr="00197A36" w:rsidRDefault="00197A36" w:rsidP="00197A36">
      <w:pPr>
        <w:pStyle w:val="af3"/>
        <w:spacing w:before="0" w:beforeAutospacing="0" w:after="0" w:afterAutospacing="0"/>
        <w:jc w:val="both"/>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gridCol w:w="7375"/>
      </w:tblGrid>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Виды ресурсов</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Материалы, оборудование, специалисты и др. (содержание ресурсов)</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Кадровое обеспечение</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Опыт инновационной деятельности всех участников сетевого проекта</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Нормативно-правовое обеспечение</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Пакет необходимых документов, определяющих стратегию и развитие образования на различных уровнях</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Материально-техническая база</w:t>
            </w:r>
          </w:p>
        </w:tc>
        <w:tc>
          <w:tcPr>
            <w:tcW w:w="7620" w:type="dxa"/>
          </w:tcPr>
          <w:p w:rsidR="00197A36" w:rsidRPr="00197A36" w:rsidRDefault="00197A36" w:rsidP="00197A36">
            <w:pPr>
              <w:pStyle w:val="a5"/>
              <w:widowControl w:val="0"/>
              <w:tabs>
                <w:tab w:val="left" w:pos="837"/>
                <w:tab w:val="left" w:pos="838"/>
              </w:tabs>
              <w:autoSpaceDE w:val="0"/>
              <w:autoSpaceDN w:val="0"/>
              <w:spacing w:after="0" w:line="240" w:lineRule="auto"/>
              <w:ind w:left="0"/>
              <w:contextualSpacing w:val="0"/>
              <w:jc w:val="both"/>
              <w:rPr>
                <w:rFonts w:ascii="Times New Roman" w:hAnsi="Times New Roman"/>
                <w:sz w:val="28"/>
                <w:szCs w:val="28"/>
              </w:rPr>
            </w:pPr>
            <w:r w:rsidRPr="00197A36">
              <w:rPr>
                <w:rFonts w:ascii="Times New Roman" w:hAnsi="Times New Roman"/>
                <w:sz w:val="28"/>
                <w:szCs w:val="28"/>
              </w:rPr>
              <w:t>Материально-техническая база ДОУ №№ 8,55,127,133,135,209,211,218: принтеры, проекторы, сканеры, ксероксы, телевизоры, ноутбуки, фото-, видео камеры, документ - камеры, интерактивные доски, тач – панели, компьютерная техника и др.</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lastRenderedPageBreak/>
              <w:t>Методическое обеспечение</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Методические материалы, портфель реализованных проектов, материалы семинаров, практикумов, местер-классов всех участников сетевого проекта</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Ресурс сетевого взаимодействия</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Совместная проектная, аналитическая, исследовательская деятельность, интенсивный обмен продуктами в сетевом сообществе, наличие опытных команд, сформированность коллективного субъекта деятельности</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Ресурсы социального партнерства</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 xml:space="preserve">ГОАУ ЯО ИРО, </w:t>
            </w:r>
            <w:r w:rsidRPr="00197A36">
              <w:rPr>
                <w:color w:val="000000"/>
                <w:sz w:val="28"/>
                <w:szCs w:val="28"/>
                <w:shd w:val="clear" w:color="auto" w:fill="FFFFFF"/>
              </w:rPr>
              <w:t>ФГБОУ ВПО ЯГПУ им. К.Д. Ушинского, муниципальные образовательные учреждения города Ярославля и других территорий</w:t>
            </w:r>
          </w:p>
        </w:tc>
      </w:tr>
      <w:tr w:rsidR="00197A36" w:rsidRPr="00197A36" w:rsidTr="00C859D6">
        <w:trPr>
          <w:jc w:val="center"/>
        </w:trPr>
        <w:tc>
          <w:tcPr>
            <w:tcW w:w="1951"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Информационные ресурсы</w:t>
            </w:r>
          </w:p>
        </w:tc>
        <w:tc>
          <w:tcPr>
            <w:tcW w:w="7620" w:type="dxa"/>
          </w:tcPr>
          <w:p w:rsidR="00197A36" w:rsidRPr="00197A36" w:rsidRDefault="00197A36" w:rsidP="00197A36">
            <w:pPr>
              <w:pStyle w:val="af3"/>
              <w:spacing w:before="0" w:beforeAutospacing="0" w:after="0" w:afterAutospacing="0"/>
              <w:jc w:val="both"/>
              <w:rPr>
                <w:sz w:val="28"/>
                <w:szCs w:val="28"/>
              </w:rPr>
            </w:pPr>
            <w:r w:rsidRPr="00197A36">
              <w:rPr>
                <w:sz w:val="28"/>
                <w:szCs w:val="28"/>
              </w:rPr>
              <w:t xml:space="preserve">Интернет-ресурсы, сайты сообщества, виртуальное образовательное пространство, банк электронных образовательных ресурсов, кейс материалов по теме проекта (научные статьи, компьютерные презентации, видеосюжеты, тексты подпроектов и др.). </w:t>
            </w:r>
          </w:p>
        </w:tc>
      </w:tr>
    </w:tbl>
    <w:p w:rsidR="00197A36" w:rsidRPr="00197A36" w:rsidRDefault="00197A36" w:rsidP="00197A36">
      <w:pPr>
        <w:pStyle w:val="af3"/>
        <w:spacing w:before="0" w:beforeAutospacing="0" w:after="0" w:afterAutospacing="0"/>
        <w:jc w:val="both"/>
        <w:rPr>
          <w:b/>
          <w:sz w:val="28"/>
          <w:szCs w:val="28"/>
        </w:rPr>
      </w:pP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Описание ожидаемых инновационных продуктов: полнота описания продуктов.</w:t>
      </w:r>
    </w:p>
    <w:p w:rsidR="00197A36" w:rsidRPr="00197A36" w:rsidRDefault="00197A36" w:rsidP="00197A36">
      <w:pPr>
        <w:pStyle w:val="af3"/>
        <w:numPr>
          <w:ilvl w:val="0"/>
          <w:numId w:val="4"/>
        </w:numPr>
        <w:tabs>
          <w:tab w:val="left" w:pos="851"/>
        </w:tabs>
        <w:spacing w:before="0" w:beforeAutospacing="0" w:after="0" w:afterAutospacing="0"/>
        <w:ind w:left="0" w:firstLine="709"/>
        <w:jc w:val="both"/>
        <w:rPr>
          <w:b/>
          <w:sz w:val="28"/>
          <w:szCs w:val="28"/>
        </w:rPr>
      </w:pPr>
      <w:r w:rsidRPr="00197A36">
        <w:rPr>
          <w:sz w:val="28"/>
          <w:szCs w:val="28"/>
        </w:rPr>
        <w:t>организационная модель внутренней системы оценки качества образования в детском саду;</w:t>
      </w:r>
    </w:p>
    <w:p w:rsidR="00197A36" w:rsidRPr="00197A36" w:rsidRDefault="00197A36" w:rsidP="00197A36">
      <w:pPr>
        <w:pStyle w:val="af3"/>
        <w:numPr>
          <w:ilvl w:val="0"/>
          <w:numId w:val="4"/>
        </w:numPr>
        <w:tabs>
          <w:tab w:val="left" w:pos="851"/>
        </w:tabs>
        <w:spacing w:before="0" w:beforeAutospacing="0" w:after="0" w:afterAutospacing="0"/>
        <w:ind w:left="0" w:firstLine="709"/>
        <w:jc w:val="both"/>
        <w:rPr>
          <w:b/>
          <w:sz w:val="28"/>
          <w:szCs w:val="28"/>
        </w:rPr>
      </w:pPr>
      <w:r w:rsidRPr="00197A36">
        <w:rPr>
          <w:sz w:val="28"/>
          <w:szCs w:val="28"/>
        </w:rPr>
        <w:t>пакет локальных нормативных актов по обеспечению функционирования внутренней системы оценки качества в детском саду;</w:t>
      </w:r>
    </w:p>
    <w:p w:rsidR="00197A36" w:rsidRPr="00197A36" w:rsidRDefault="00197A36" w:rsidP="00197A36">
      <w:pPr>
        <w:pStyle w:val="af3"/>
        <w:numPr>
          <w:ilvl w:val="0"/>
          <w:numId w:val="4"/>
        </w:numPr>
        <w:tabs>
          <w:tab w:val="left" w:pos="851"/>
        </w:tabs>
        <w:spacing w:before="0" w:beforeAutospacing="0" w:after="0" w:afterAutospacing="0"/>
        <w:ind w:left="0" w:firstLine="709"/>
        <w:jc w:val="both"/>
        <w:rPr>
          <w:b/>
          <w:sz w:val="28"/>
          <w:szCs w:val="28"/>
        </w:rPr>
      </w:pPr>
      <w:r w:rsidRPr="00197A36">
        <w:rPr>
          <w:sz w:val="28"/>
          <w:szCs w:val="28"/>
        </w:rPr>
        <w:t>пакет диагностических, контрольно-оценочных материалов, система критериев и показателей (индикаторов), характеризующих состояние и динамику развития качества образования;</w:t>
      </w:r>
    </w:p>
    <w:p w:rsidR="00197A36" w:rsidRPr="00197A36" w:rsidRDefault="00197A36" w:rsidP="00197A36">
      <w:pPr>
        <w:pStyle w:val="af3"/>
        <w:numPr>
          <w:ilvl w:val="0"/>
          <w:numId w:val="4"/>
        </w:numPr>
        <w:tabs>
          <w:tab w:val="left" w:pos="851"/>
        </w:tabs>
        <w:spacing w:before="0" w:beforeAutospacing="0" w:after="0" w:afterAutospacing="0"/>
        <w:ind w:left="0" w:firstLine="709"/>
        <w:jc w:val="both"/>
        <w:rPr>
          <w:b/>
          <w:sz w:val="28"/>
          <w:szCs w:val="28"/>
        </w:rPr>
      </w:pPr>
      <w:r w:rsidRPr="00197A36">
        <w:rPr>
          <w:sz w:val="28"/>
          <w:szCs w:val="28"/>
        </w:rPr>
        <w:t xml:space="preserve">алгоритм проведения процедуры оценивания качества образования, порядок и формы проведения оценки; </w:t>
      </w:r>
    </w:p>
    <w:p w:rsidR="00197A36" w:rsidRPr="00197A36" w:rsidRDefault="00197A36" w:rsidP="00197A36">
      <w:pPr>
        <w:pStyle w:val="af3"/>
        <w:numPr>
          <w:ilvl w:val="0"/>
          <w:numId w:val="4"/>
        </w:numPr>
        <w:tabs>
          <w:tab w:val="left" w:pos="851"/>
        </w:tabs>
        <w:spacing w:before="0" w:beforeAutospacing="0" w:after="0" w:afterAutospacing="0"/>
        <w:ind w:left="0" w:firstLine="709"/>
        <w:jc w:val="both"/>
        <w:rPr>
          <w:b/>
          <w:sz w:val="28"/>
          <w:szCs w:val="28"/>
        </w:rPr>
      </w:pPr>
      <w:r w:rsidRPr="00197A36">
        <w:rPr>
          <w:sz w:val="28"/>
          <w:szCs w:val="28"/>
        </w:rPr>
        <w:t>методические рекомендации по работе с общественностью по оценке качества образования в детском саду.</w:t>
      </w:r>
    </w:p>
    <w:p w:rsidR="00197A36" w:rsidRPr="00197A36" w:rsidRDefault="00197A36" w:rsidP="00197A36">
      <w:pPr>
        <w:numPr>
          <w:ilvl w:val="0"/>
          <w:numId w:val="1"/>
        </w:numPr>
        <w:tabs>
          <w:tab w:val="left" w:pos="1534"/>
          <w:tab w:val="left" w:pos="2882"/>
          <w:tab w:val="left" w:pos="3959"/>
          <w:tab w:val="left" w:pos="5469"/>
          <w:tab w:val="left" w:pos="7302"/>
          <w:tab w:val="left" w:pos="8108"/>
          <w:tab w:val="left" w:pos="9588"/>
        </w:tabs>
        <w:spacing w:after="0" w:line="240" w:lineRule="auto"/>
        <w:ind w:left="0" w:firstLine="709"/>
        <w:jc w:val="both"/>
        <w:rPr>
          <w:rFonts w:ascii="Times New Roman" w:hAnsi="Times New Roman"/>
          <w:b/>
          <w:sz w:val="28"/>
          <w:szCs w:val="28"/>
        </w:rPr>
      </w:pPr>
      <w:r w:rsidRPr="00197A36">
        <w:rPr>
          <w:rFonts w:ascii="Times New Roman" w:hAnsi="Times New Roman"/>
          <w:b/>
          <w:sz w:val="28"/>
          <w:szCs w:val="28"/>
        </w:rPr>
        <w:t>Возможные риски при реализации проекта (программы) и предложения организаций-соискателей по способам их преодоления</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07"/>
        <w:gridCol w:w="5369"/>
      </w:tblGrid>
      <w:tr w:rsidR="00197A36" w:rsidRPr="00197A36" w:rsidTr="00C859D6">
        <w:trPr>
          <w:jc w:val="center"/>
        </w:trPr>
        <w:tc>
          <w:tcPr>
            <w:tcW w:w="4007" w:type="dxa"/>
            <w:shd w:val="clear" w:color="auto" w:fill="auto"/>
          </w:tcPr>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jc w:val="center"/>
              <w:rPr>
                <w:rFonts w:ascii="Times New Roman" w:hAnsi="Times New Roman"/>
                <w:b/>
                <w:sz w:val="28"/>
                <w:szCs w:val="28"/>
              </w:rPr>
            </w:pPr>
            <w:r w:rsidRPr="00197A36">
              <w:rPr>
                <w:rFonts w:ascii="Times New Roman" w:hAnsi="Times New Roman"/>
                <w:b/>
                <w:sz w:val="28"/>
                <w:szCs w:val="28"/>
              </w:rPr>
              <w:t>Риски</w:t>
            </w:r>
          </w:p>
        </w:tc>
        <w:tc>
          <w:tcPr>
            <w:tcW w:w="5369" w:type="dxa"/>
            <w:shd w:val="clear" w:color="auto" w:fill="auto"/>
          </w:tcPr>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jc w:val="center"/>
              <w:rPr>
                <w:rFonts w:ascii="Times New Roman" w:hAnsi="Times New Roman"/>
                <w:b/>
                <w:sz w:val="28"/>
                <w:szCs w:val="28"/>
              </w:rPr>
            </w:pPr>
            <w:r w:rsidRPr="00197A36">
              <w:rPr>
                <w:rFonts w:ascii="Times New Roman" w:hAnsi="Times New Roman"/>
                <w:b/>
                <w:sz w:val="28"/>
                <w:szCs w:val="28"/>
              </w:rPr>
              <w:t>Способы преодоления</w:t>
            </w:r>
          </w:p>
        </w:tc>
      </w:tr>
      <w:tr w:rsidR="00197A36" w:rsidRPr="00197A36" w:rsidTr="00C859D6">
        <w:trPr>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Снижение объема финансирования.</w:t>
            </w: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Корректировка финансового плана ДОУ.</w:t>
            </w:r>
          </w:p>
        </w:tc>
      </w:tr>
      <w:tr w:rsidR="00197A36" w:rsidRPr="00197A36" w:rsidTr="00C859D6">
        <w:trPr>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Недостаточная квалификация педагогов.</w:t>
            </w:r>
          </w:p>
          <w:p w:rsidR="00197A36" w:rsidRPr="00197A36" w:rsidRDefault="00197A36" w:rsidP="00197A36">
            <w:pPr>
              <w:tabs>
                <w:tab w:val="left" w:pos="993"/>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Обучение педагогов ДОУ на актуальных курсах повышения квалификации</w:t>
            </w:r>
            <w:r w:rsidRPr="00197A36">
              <w:rPr>
                <w:rFonts w:ascii="Times New Roman" w:hAnsi="Times New Roman"/>
                <w:sz w:val="28"/>
                <w:szCs w:val="28"/>
              </w:rPr>
              <w:t>.</w:t>
            </w:r>
          </w:p>
        </w:tc>
      </w:tr>
      <w:tr w:rsidR="00197A36" w:rsidRPr="00197A36" w:rsidTr="00C859D6">
        <w:trPr>
          <w:jc w:val="center"/>
        </w:trPr>
        <w:tc>
          <w:tcPr>
            <w:tcW w:w="4007" w:type="dxa"/>
            <w:shd w:val="clear" w:color="auto" w:fill="auto"/>
          </w:tcPr>
          <w:p w:rsidR="00197A36" w:rsidRPr="00197A36" w:rsidRDefault="00197A36" w:rsidP="00197A36">
            <w:pPr>
              <w:tabs>
                <w:tab w:val="left" w:pos="993"/>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r w:rsidRPr="00197A36">
              <w:rPr>
                <w:rFonts w:ascii="Times New Roman" w:hAnsi="Times New Roman"/>
                <w:sz w:val="28"/>
                <w:szCs w:val="28"/>
              </w:rPr>
              <w:t>Низкая мотивация сотрудников.</w:t>
            </w:r>
          </w:p>
        </w:tc>
        <w:tc>
          <w:tcPr>
            <w:tcW w:w="5369" w:type="dxa"/>
            <w:shd w:val="clear" w:color="auto" w:fill="auto"/>
          </w:tcPr>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r w:rsidRPr="00197A36">
              <w:rPr>
                <w:rFonts w:ascii="Times New Roman" w:hAnsi="Times New Roman"/>
                <w:sz w:val="28"/>
                <w:szCs w:val="28"/>
              </w:rPr>
              <w:t>Повышение материальной и моральной заинтересованности, через меры стимулирования профессиональной деятельности.</w:t>
            </w:r>
          </w:p>
        </w:tc>
      </w:tr>
      <w:tr w:rsidR="00197A36" w:rsidRPr="00197A36" w:rsidTr="00C859D6">
        <w:trPr>
          <w:trHeight w:val="415"/>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hAnsi="Times New Roman"/>
                <w:color w:val="000000"/>
                <w:sz w:val="28"/>
                <w:szCs w:val="28"/>
              </w:rPr>
            </w:pPr>
            <w:r w:rsidRPr="00197A36">
              <w:rPr>
                <w:rFonts w:ascii="Times New Roman" w:hAnsi="Times New Roman"/>
                <w:color w:val="000000"/>
                <w:sz w:val="28"/>
                <w:szCs w:val="28"/>
              </w:rPr>
              <w:t xml:space="preserve">Снижение заинтересованности членов педагогического коллектива в деятельности по </w:t>
            </w:r>
            <w:r w:rsidRPr="00197A36">
              <w:rPr>
                <w:rFonts w:ascii="Times New Roman" w:hAnsi="Times New Roman"/>
                <w:color w:val="000000"/>
                <w:sz w:val="28"/>
                <w:szCs w:val="28"/>
              </w:rPr>
              <w:lastRenderedPageBreak/>
              <w:t>реализации проекта</w:t>
            </w:r>
          </w:p>
          <w:p w:rsidR="00197A36" w:rsidRPr="00197A36" w:rsidRDefault="00197A36" w:rsidP="00197A36">
            <w:pPr>
              <w:tabs>
                <w:tab w:val="left" w:pos="993"/>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r w:rsidRPr="00197A36">
              <w:rPr>
                <w:rFonts w:ascii="Times New Roman" w:hAnsi="Times New Roman"/>
                <w:sz w:val="28"/>
                <w:szCs w:val="28"/>
              </w:rPr>
              <w:t xml:space="preserve"> </w:t>
            </w: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lastRenderedPageBreak/>
              <w:t xml:space="preserve">Вовлечение членов педагогического коллектива в совместную деятельность по реализации программ, проектов, </w:t>
            </w:r>
            <w:r w:rsidRPr="00197A36">
              <w:rPr>
                <w:rFonts w:ascii="Times New Roman" w:eastAsia="Times New Roman" w:hAnsi="Times New Roman"/>
                <w:color w:val="000000"/>
                <w:sz w:val="28"/>
                <w:szCs w:val="28"/>
                <w:lang w:eastAsia="ru-RU"/>
              </w:rPr>
              <w:lastRenderedPageBreak/>
              <w:t>мотивация педагогов в рамках системы морального и материального стимулирования, создание благоприятного психологического климата в педагогическом коллективе</w:t>
            </w:r>
          </w:p>
        </w:tc>
      </w:tr>
      <w:tr w:rsidR="00197A36" w:rsidRPr="00197A36" w:rsidTr="00C859D6">
        <w:trPr>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lastRenderedPageBreak/>
              <w:t>Неудовлетворенность потребителей услуг (родителей воспитанников) вследствие ошибки в выборе необходимого направления деятельности ДОУ.</w:t>
            </w: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Маркетинговые исследования удовлетворенности предоставляемыми услугами, исследование реального спроса, разработка новых услуг в соответствии с потребностями рынка и повышение их качества.</w:t>
            </w:r>
          </w:p>
        </w:tc>
      </w:tr>
      <w:tr w:rsidR="00197A36" w:rsidRPr="00197A36" w:rsidTr="00C859D6">
        <w:trPr>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Отсутствие необходимой предметно-развивающей среды, соответствующей современным требованиям и стандартам.</w:t>
            </w: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Первоочередное финансирование развития предметной среды в ДОУ</w:t>
            </w:r>
          </w:p>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p>
        </w:tc>
      </w:tr>
      <w:tr w:rsidR="00197A36" w:rsidRPr="00197A36" w:rsidTr="00C859D6">
        <w:trPr>
          <w:jc w:val="center"/>
        </w:trPr>
        <w:tc>
          <w:tcPr>
            <w:tcW w:w="4007"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Снижение эмоциональной включенности в деятельность — эмоциональная перегрузка;</w:t>
            </w:r>
          </w:p>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Появление чувства гиперответственности и постоянное чувство страха, что «не получится» или «я профессиональных не справлюсь»; Отсутствие карьерных стремлений, ухудшение продуктивности.</w:t>
            </w:r>
          </w:p>
        </w:tc>
        <w:tc>
          <w:tcPr>
            <w:tcW w:w="5369" w:type="dxa"/>
            <w:shd w:val="clear" w:color="auto" w:fill="auto"/>
          </w:tcPr>
          <w:p w:rsidR="00197A36" w:rsidRPr="00197A36" w:rsidRDefault="00197A36" w:rsidP="00197A36">
            <w:pPr>
              <w:shd w:val="clear" w:color="auto" w:fill="FFFFFF"/>
              <w:spacing w:after="0" w:line="240" w:lineRule="auto"/>
              <w:jc w:val="both"/>
              <w:rPr>
                <w:rFonts w:ascii="Times New Roman" w:eastAsia="Times New Roman" w:hAnsi="Times New Roman"/>
                <w:color w:val="000000"/>
                <w:sz w:val="28"/>
                <w:szCs w:val="28"/>
                <w:lang w:eastAsia="ru-RU"/>
              </w:rPr>
            </w:pPr>
            <w:r w:rsidRPr="00197A36">
              <w:rPr>
                <w:rFonts w:ascii="Times New Roman" w:eastAsia="Times New Roman" w:hAnsi="Times New Roman"/>
                <w:color w:val="000000"/>
                <w:sz w:val="28"/>
                <w:szCs w:val="28"/>
                <w:lang w:eastAsia="ru-RU"/>
              </w:rPr>
              <w:t>Использование командных методов организации труда. Команда – наиболее эффективная и устойчивая к синдрому эмоционального выгорания форма взаимодействия педагогов.</w:t>
            </w:r>
          </w:p>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jc w:val="both"/>
              <w:rPr>
                <w:rFonts w:ascii="Times New Roman" w:hAnsi="Times New Roman"/>
                <w:sz w:val="28"/>
                <w:szCs w:val="28"/>
              </w:rPr>
            </w:pPr>
            <w:r w:rsidRPr="00197A36">
              <w:rPr>
                <w:rFonts w:ascii="Times New Roman" w:hAnsi="Times New Roman"/>
                <w:sz w:val="28"/>
                <w:szCs w:val="28"/>
              </w:rPr>
              <w:t>.</w:t>
            </w:r>
          </w:p>
        </w:tc>
      </w:tr>
    </w:tbl>
    <w:p w:rsidR="00197A36" w:rsidRPr="00197A36" w:rsidRDefault="00197A36" w:rsidP="00197A36">
      <w:pPr>
        <w:tabs>
          <w:tab w:val="left" w:pos="1534"/>
          <w:tab w:val="left" w:pos="2882"/>
          <w:tab w:val="left" w:pos="3959"/>
          <w:tab w:val="left" w:pos="5469"/>
          <w:tab w:val="left" w:pos="7302"/>
          <w:tab w:val="left" w:pos="8108"/>
          <w:tab w:val="left" w:pos="9588"/>
        </w:tabs>
        <w:spacing w:after="0" w:line="240" w:lineRule="auto"/>
        <w:ind w:firstLine="567"/>
        <w:jc w:val="both"/>
        <w:rPr>
          <w:rFonts w:ascii="Times New Roman" w:hAnsi="Times New Roman"/>
          <w:b/>
          <w:sz w:val="28"/>
          <w:szCs w:val="28"/>
        </w:rPr>
      </w:pPr>
    </w:p>
    <w:p w:rsidR="00197A36" w:rsidRPr="00197A36" w:rsidRDefault="00197A36" w:rsidP="00197A36">
      <w:pPr>
        <w:pStyle w:val="af3"/>
        <w:numPr>
          <w:ilvl w:val="0"/>
          <w:numId w:val="1"/>
        </w:numPr>
        <w:spacing w:before="0" w:beforeAutospacing="0" w:after="0" w:afterAutospacing="0"/>
        <w:ind w:left="0" w:firstLine="709"/>
        <w:jc w:val="both"/>
        <w:rPr>
          <w:sz w:val="28"/>
          <w:szCs w:val="28"/>
        </w:rPr>
      </w:pPr>
      <w:r w:rsidRPr="00197A36">
        <w:rPr>
          <w:b/>
          <w:sz w:val="28"/>
          <w:szCs w:val="28"/>
        </w:rPr>
        <w:t>Предложения по распространению и внедрению результатов проекта в МСО:</w:t>
      </w:r>
    </w:p>
    <w:p w:rsidR="00197A36" w:rsidRPr="00197A36" w:rsidRDefault="00197A36" w:rsidP="00197A36">
      <w:pPr>
        <w:pStyle w:val="a5"/>
        <w:numPr>
          <w:ilvl w:val="0"/>
          <w:numId w:val="3"/>
        </w:numPr>
        <w:spacing w:after="0" w:line="240" w:lineRule="auto"/>
        <w:ind w:left="0" w:firstLine="709"/>
        <w:jc w:val="both"/>
        <w:rPr>
          <w:rFonts w:ascii="Times New Roman" w:hAnsi="Times New Roman"/>
          <w:sz w:val="28"/>
          <w:szCs w:val="28"/>
        </w:rPr>
      </w:pPr>
      <w:r w:rsidRPr="00197A36">
        <w:rPr>
          <w:rFonts w:ascii="Times New Roman" w:hAnsi="Times New Roman"/>
          <w:sz w:val="28"/>
          <w:szCs w:val="28"/>
        </w:rPr>
        <w:t>все мероприятия проекта открыты для участия других команд;</w:t>
      </w:r>
    </w:p>
    <w:p w:rsidR="00197A36" w:rsidRPr="00197A36" w:rsidRDefault="00197A36" w:rsidP="00197A36">
      <w:pPr>
        <w:pStyle w:val="a5"/>
        <w:numPr>
          <w:ilvl w:val="0"/>
          <w:numId w:val="3"/>
        </w:numPr>
        <w:spacing w:after="0" w:line="240" w:lineRule="auto"/>
        <w:ind w:left="0" w:firstLine="709"/>
        <w:jc w:val="both"/>
        <w:rPr>
          <w:rFonts w:ascii="Times New Roman" w:hAnsi="Times New Roman"/>
          <w:sz w:val="28"/>
          <w:szCs w:val="28"/>
        </w:rPr>
      </w:pPr>
      <w:r w:rsidRPr="00197A36">
        <w:rPr>
          <w:rFonts w:ascii="Times New Roman" w:hAnsi="Times New Roman"/>
          <w:sz w:val="28"/>
          <w:szCs w:val="28"/>
        </w:rPr>
        <w:t>организация целевых семинаров, стратегических сессий и других форм работы с педагогическими сообществами, управленческими командами города в режиме офлайн, онлайн-пространства;</w:t>
      </w:r>
    </w:p>
    <w:p w:rsidR="00197A36" w:rsidRPr="00197A36" w:rsidRDefault="00197A36" w:rsidP="00197A36">
      <w:pPr>
        <w:pStyle w:val="a5"/>
        <w:numPr>
          <w:ilvl w:val="0"/>
          <w:numId w:val="3"/>
        </w:numPr>
        <w:spacing w:after="0" w:line="240" w:lineRule="auto"/>
        <w:ind w:left="0" w:firstLine="709"/>
        <w:jc w:val="both"/>
        <w:rPr>
          <w:rFonts w:ascii="Times New Roman" w:hAnsi="Times New Roman"/>
          <w:sz w:val="28"/>
          <w:szCs w:val="28"/>
        </w:rPr>
      </w:pPr>
      <w:r w:rsidRPr="00197A36">
        <w:rPr>
          <w:rFonts w:ascii="Times New Roman" w:hAnsi="Times New Roman"/>
          <w:sz w:val="28"/>
          <w:szCs w:val="28"/>
        </w:rPr>
        <w:t>публикация методических материалов по запуску внутренней системы оценки качества образования ДОО города Ярославля.</w:t>
      </w:r>
    </w:p>
    <w:p w:rsidR="00197A36" w:rsidRPr="00197A36" w:rsidRDefault="00197A36" w:rsidP="00197A36">
      <w:pPr>
        <w:pStyle w:val="af3"/>
        <w:numPr>
          <w:ilvl w:val="0"/>
          <w:numId w:val="1"/>
        </w:numPr>
        <w:spacing w:before="0" w:beforeAutospacing="0" w:after="0" w:afterAutospacing="0"/>
        <w:ind w:left="0" w:firstLine="709"/>
        <w:jc w:val="both"/>
        <w:rPr>
          <w:b/>
          <w:sz w:val="28"/>
          <w:szCs w:val="28"/>
        </w:rPr>
      </w:pPr>
      <w:r w:rsidRPr="00197A36">
        <w:rPr>
          <w:b/>
          <w:sz w:val="28"/>
          <w:szCs w:val="28"/>
        </w:rPr>
        <w:t xml:space="preserve">Исполнители проекта: </w:t>
      </w:r>
      <w:r w:rsidRPr="00197A36">
        <w:rPr>
          <w:sz w:val="28"/>
          <w:szCs w:val="28"/>
        </w:rPr>
        <w:t>проектные команды ДОУ №№ 8,55,127,133,135,209,211,218</w:t>
      </w:r>
    </w:p>
    <w:p w:rsidR="00197A36" w:rsidRPr="00197A36" w:rsidRDefault="00197A36" w:rsidP="00197A36">
      <w:pPr>
        <w:pStyle w:val="af3"/>
        <w:spacing w:before="0" w:beforeAutospacing="0" w:after="0" w:afterAutospacing="0"/>
        <w:jc w:val="both"/>
        <w:rPr>
          <w:b/>
          <w:sz w:val="28"/>
          <w:szCs w:val="28"/>
        </w:rPr>
      </w:pPr>
    </w:p>
    <w:p w:rsidR="00DA5CC9" w:rsidRDefault="00DA5CC9" w:rsidP="00197A36">
      <w:pPr>
        <w:spacing w:after="0" w:line="240" w:lineRule="auto"/>
        <w:jc w:val="both"/>
        <w:rPr>
          <w:rFonts w:ascii="Times New Roman" w:hAnsi="Times New Roman"/>
          <w:b/>
          <w:sz w:val="28"/>
          <w:szCs w:val="28"/>
        </w:rPr>
      </w:pPr>
    </w:p>
    <w:p w:rsidR="00197A36" w:rsidRDefault="00197A36" w:rsidP="00197A36">
      <w:pPr>
        <w:spacing w:after="0" w:line="240" w:lineRule="auto"/>
        <w:jc w:val="both"/>
        <w:rPr>
          <w:rFonts w:ascii="Times New Roman" w:hAnsi="Times New Roman"/>
          <w:b/>
          <w:sz w:val="28"/>
          <w:szCs w:val="28"/>
        </w:rPr>
      </w:pPr>
    </w:p>
    <w:p w:rsidR="003C17E1" w:rsidRPr="003C17E1" w:rsidRDefault="00197A36" w:rsidP="003C17E1">
      <w:pPr>
        <w:spacing w:after="0" w:line="240" w:lineRule="auto"/>
        <w:ind w:firstLine="709"/>
        <w:jc w:val="both"/>
        <w:rPr>
          <w:rFonts w:ascii="Times New Roman" w:hAnsi="Times New Roman"/>
          <w:b/>
          <w:sz w:val="28"/>
          <w:szCs w:val="28"/>
        </w:rPr>
      </w:pPr>
      <w:r w:rsidRPr="003C17E1">
        <w:rPr>
          <w:rFonts w:ascii="Times New Roman" w:hAnsi="Times New Roman"/>
          <w:b/>
          <w:sz w:val="28"/>
          <w:szCs w:val="28"/>
        </w:rPr>
        <w:t>2.</w:t>
      </w:r>
      <w:r w:rsidR="003C17E1" w:rsidRPr="003C17E1">
        <w:rPr>
          <w:rFonts w:ascii="Times New Roman" w:hAnsi="Times New Roman"/>
          <w:b/>
          <w:sz w:val="28"/>
          <w:szCs w:val="28"/>
        </w:rPr>
        <w:t xml:space="preserve"> Положение о внутренней системе оценки качества образования  в дошкольном образовательном учреждении ___________________</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
          <w:sz w:val="28"/>
          <w:szCs w:val="28"/>
        </w:rPr>
        <w:t>1. Общие положения</w:t>
      </w:r>
    </w:p>
    <w:p w:rsidR="003C17E1" w:rsidRPr="003C17E1" w:rsidRDefault="003C17E1" w:rsidP="003C17E1">
      <w:pPr>
        <w:pStyle w:val="headertext"/>
        <w:shd w:val="clear" w:color="auto" w:fill="FFFFFF"/>
        <w:spacing w:before="0" w:beforeAutospacing="0" w:after="0" w:afterAutospacing="0"/>
        <w:ind w:firstLine="709"/>
        <w:jc w:val="both"/>
        <w:textAlignment w:val="baseline"/>
        <w:rPr>
          <w:sz w:val="28"/>
          <w:szCs w:val="28"/>
        </w:rPr>
      </w:pPr>
      <w:r w:rsidRPr="003C17E1">
        <w:rPr>
          <w:sz w:val="28"/>
          <w:szCs w:val="28"/>
        </w:rPr>
        <w:lastRenderedPageBreak/>
        <w:t xml:space="preserve">1.1. Настоящее Положение разработано в соответствии с Федеральным законом № 273-ФЗ от 29.12.2012 «Об образовании в Российской Федерации» с изменениями от 24 марта 2021 года, </w:t>
      </w:r>
      <w:r w:rsidRPr="003C17E1">
        <w:rPr>
          <w:rStyle w:val="aa"/>
          <w:b w:val="0"/>
          <w:sz w:val="28"/>
          <w:szCs w:val="28"/>
          <w:shd w:val="clear" w:color="auto" w:fill="FFFFFF"/>
        </w:rPr>
        <w:t xml:space="preserve">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3C17E1">
          <w:rPr>
            <w:rStyle w:val="aa"/>
            <w:b w:val="0"/>
            <w:sz w:val="28"/>
            <w:szCs w:val="28"/>
            <w:shd w:val="clear" w:color="auto" w:fill="FFFFFF"/>
          </w:rPr>
          <w:t>2013 г</w:t>
        </w:r>
      </w:smartTag>
      <w:r w:rsidRPr="003C17E1">
        <w:rPr>
          <w:rStyle w:val="aa"/>
          <w:b w:val="0"/>
          <w:sz w:val="28"/>
          <w:szCs w:val="28"/>
          <w:shd w:val="clear" w:color="auto" w:fill="FFFFFF"/>
        </w:rPr>
        <w:t xml:space="preserve">. № 1155 «Об утверждении федерального государственного образовательного стандарта дошкольного образования» </w:t>
      </w:r>
      <w:r w:rsidRPr="003C17E1">
        <w:rPr>
          <w:rStyle w:val="aa"/>
          <w:b w:val="0"/>
          <w:sz w:val="28"/>
          <w:szCs w:val="28"/>
        </w:rPr>
        <w:t xml:space="preserve">с изменениями на 21 января 2019 года, </w:t>
      </w:r>
      <w:r w:rsidRPr="003C17E1">
        <w:rPr>
          <w:bCs/>
          <w:spacing w:val="2"/>
          <w:kern w:val="36"/>
          <w:sz w:val="28"/>
          <w:szCs w:val="28"/>
        </w:rPr>
        <w:t>Приказом</w:t>
      </w:r>
      <w:r w:rsidRPr="003C17E1">
        <w:rPr>
          <w:bCs/>
          <w:sz w:val="28"/>
          <w:szCs w:val="28"/>
        </w:rPr>
        <w:t xml:space="preserve">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3C17E1">
        <w:rPr>
          <w:sz w:val="28"/>
          <w:szCs w:val="28"/>
        </w:rPr>
        <w:t>, Приказом МОиН РФ «Об утверждении порядка проведения самообследования образовательной организацией» от 14.06.2013 № 462 с изменениями на 14 декабря 2017 года,</w:t>
      </w:r>
      <w:r w:rsidRPr="003C17E1">
        <w:rPr>
          <w:color w:val="2D2D2D"/>
          <w:spacing w:val="2"/>
          <w:sz w:val="28"/>
          <w:szCs w:val="28"/>
          <w:shd w:val="clear" w:color="auto" w:fill="FFFFFF"/>
        </w:rPr>
        <w:t xml:space="preserve"> П</w:t>
      </w:r>
      <w:r w:rsidRPr="003C17E1">
        <w:rPr>
          <w:sz w:val="28"/>
          <w:szCs w:val="28"/>
        </w:rPr>
        <w:t>риказом МОиН РФ «Об утверждении показателей деятельности образовательной организации, подлежащей самообследованию» от 10.12.2013 № 1324 с изменениями на 15 февраля 2017 года,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1.2. Данное Положение определяет цели, задачи, принципы системы оценки качества образования в дошкольном образовательном учреждении (далее – внутренняя система оценки качества образования или ВСОКО), ее организационную и функциональную структуру, содержание процедур контроля и экспертной оценки качества образования и общественное участие в оценке и контроле качества образования, устанавливает единые требования при проведении мониторинга качества образования (далее — мониторинг) в дошкольном образовательном учреждении.</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1.3.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w:t>
      </w:r>
    </w:p>
    <w:p w:rsidR="003C17E1" w:rsidRPr="003C17E1" w:rsidRDefault="003C17E1" w:rsidP="003C17E1">
      <w:pPr>
        <w:pStyle w:val="Default"/>
        <w:ind w:firstLine="709"/>
        <w:jc w:val="both"/>
        <w:rPr>
          <w:sz w:val="28"/>
          <w:szCs w:val="28"/>
        </w:rPr>
      </w:pPr>
      <w:r w:rsidRPr="003C17E1">
        <w:rPr>
          <w:color w:val="auto"/>
          <w:sz w:val="28"/>
          <w:szCs w:val="28"/>
        </w:rPr>
        <w:t xml:space="preserve">1.4. </w:t>
      </w:r>
      <w:r w:rsidRPr="003C17E1">
        <w:rPr>
          <w:i/>
          <w:color w:val="auto"/>
          <w:sz w:val="28"/>
          <w:szCs w:val="28"/>
        </w:rPr>
        <w:t>Внутренняя с</w:t>
      </w:r>
      <w:r w:rsidRPr="003C17E1">
        <w:rPr>
          <w:i/>
          <w:sz w:val="28"/>
          <w:szCs w:val="28"/>
        </w:rPr>
        <w:t>истема оценки качества образования</w:t>
      </w:r>
      <w:r w:rsidRPr="003C17E1">
        <w:rPr>
          <w:sz w:val="28"/>
          <w:szCs w:val="28"/>
        </w:rPr>
        <w:t xml:space="preserve"> (ВСОКО)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воспитанников, эффективности образовательной программы с учетом запросов основных пользователей результатов системы оценки качества образования.</w:t>
      </w:r>
    </w:p>
    <w:p w:rsidR="003C17E1" w:rsidRPr="003C17E1" w:rsidRDefault="003C17E1" w:rsidP="003C17E1">
      <w:pPr>
        <w:pStyle w:val="Default"/>
        <w:ind w:firstLine="709"/>
        <w:jc w:val="both"/>
        <w:rPr>
          <w:sz w:val="28"/>
          <w:szCs w:val="28"/>
        </w:rPr>
      </w:pPr>
      <w:r w:rsidRPr="003C17E1">
        <w:rPr>
          <w:sz w:val="28"/>
          <w:szCs w:val="28"/>
        </w:rPr>
        <w:t>1.5. Основными пользователями результатов системы оценки качества образования ДОУ являются: воспитатели, воспитанники и их родители, педагогический совет детского сада, экспертные комиссии при проведении процедур аттестации работников дошкольного образовательного учреждения.</w:t>
      </w:r>
    </w:p>
    <w:p w:rsidR="003C17E1" w:rsidRPr="003C17E1" w:rsidRDefault="003C17E1" w:rsidP="003C17E1">
      <w:pPr>
        <w:pStyle w:val="Default"/>
        <w:ind w:firstLine="709"/>
        <w:jc w:val="both"/>
        <w:rPr>
          <w:sz w:val="28"/>
          <w:szCs w:val="28"/>
        </w:rPr>
      </w:pPr>
      <w:r w:rsidRPr="003C17E1">
        <w:rPr>
          <w:sz w:val="28"/>
          <w:szCs w:val="28"/>
        </w:rPr>
        <w:t>1.6. Дошкольное образовательное учреждение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3C17E1" w:rsidRPr="003C17E1" w:rsidRDefault="003C17E1" w:rsidP="003C17E1">
      <w:pPr>
        <w:pStyle w:val="Default"/>
        <w:ind w:firstLine="709"/>
        <w:jc w:val="both"/>
        <w:rPr>
          <w:sz w:val="28"/>
          <w:szCs w:val="28"/>
        </w:rPr>
      </w:pPr>
      <w:r w:rsidRPr="003C17E1">
        <w:rPr>
          <w:sz w:val="28"/>
          <w:szCs w:val="28"/>
        </w:rPr>
        <w:lastRenderedPageBreak/>
        <w:t>1.7. Положение распространяется на деятельность всех работников ДОУ, осуществляющих профессиональную деятельность в соответствии с трудовым договором, в том числе, на сотрудников, работающих по совместительству.</w:t>
      </w:r>
    </w:p>
    <w:p w:rsidR="003C17E1" w:rsidRPr="003C17E1" w:rsidRDefault="003C17E1" w:rsidP="003C17E1">
      <w:pPr>
        <w:pStyle w:val="Default"/>
        <w:ind w:firstLine="709"/>
        <w:jc w:val="both"/>
        <w:rPr>
          <w:iCs/>
          <w:sz w:val="28"/>
          <w:szCs w:val="28"/>
        </w:rPr>
      </w:pPr>
      <w:r w:rsidRPr="003C17E1">
        <w:rPr>
          <w:iCs/>
          <w:sz w:val="28"/>
          <w:szCs w:val="28"/>
        </w:rPr>
        <w:t>1.8. В настоящем Положении используются следующие термины:</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Качество образования</w:t>
      </w:r>
      <w:r w:rsidRPr="003C17E1">
        <w:rPr>
          <w:sz w:val="28"/>
          <w:szCs w:val="28"/>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Система оценки качества дошкольного образования</w:t>
      </w:r>
      <w:r w:rsidRPr="003C17E1">
        <w:rPr>
          <w:sz w:val="28"/>
          <w:szCs w:val="28"/>
        </w:rPr>
        <w:t xml:space="preserve"> — совокупность взаимосвязанных субъектов, объектов, показателей, критериев, способов, механизмов и процедур оценивания основных качественных характеристик дошкольного образования, свидетельствующих о выполнении установленных нормативов, стандартов, требований и ожиданий (потребностей) родителей воспитанников дошкольных образовательных организаций.</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Качество условий</w:t>
      </w:r>
      <w:r w:rsidRPr="003C17E1">
        <w:rPr>
          <w:sz w:val="28"/>
          <w:szCs w:val="28"/>
        </w:rPr>
        <w:t xml:space="preserve"> — выполнение санитарно-гигиенических норм организации образовательного процесса; организация питания в дошкольном учреждении; реализация мер по обеспечению безопасности воспитанников в организации образовательного процесса.</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Качество образования ДО</w:t>
      </w:r>
      <w:r w:rsidRPr="003C17E1">
        <w:rPr>
          <w:sz w:val="28"/>
          <w:szCs w:val="28"/>
        </w:rPr>
        <w:t xml:space="preserve"> — это соответствие системы дошкольного образования, происходящих в ней процессов и достигнутых результатов ожиданиям и требованиям государства (ФГОС ДО), общества и различных групп потребителей: детей, родителей, педагогов ДОУ, учителей начальной школы (учитывая муниципальную стратегию, гражданский заказ.)</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Контроль за образовательной деятельностью</w:t>
      </w:r>
      <w:r w:rsidRPr="003C17E1">
        <w:rPr>
          <w:sz w:val="28"/>
          <w:szCs w:val="28"/>
        </w:rPr>
        <w:t xml:space="preserve"> </w:t>
      </w:r>
      <w:r w:rsidRPr="003C17E1">
        <w:rPr>
          <w:i/>
          <w:sz w:val="28"/>
          <w:szCs w:val="28"/>
        </w:rPr>
        <w:t>в рамках реализации Программы в ДОУ</w:t>
      </w:r>
      <w:r w:rsidRPr="003C17E1">
        <w:rPr>
          <w:sz w:val="28"/>
          <w:szCs w:val="28"/>
        </w:rPr>
        <w:t xml:space="preserve"> осуществляется не за образовательными результатами детей, а за условиями ее реализации, которые и способствуют достижению детьми определенных образовательных результатов. Используемые в ДОУ критерии оценки эффективности деятельности отдельных работников должны быть построены на показателях, характеризующих создаваемые ими условия, при реализации образовательной программы (комментарии к ФГОС дошкольного образования, письмо Минобрнауки РФ от 28 февраля </w:t>
      </w:r>
      <w:smartTag w:uri="urn:schemas-microsoft-com:office:smarttags" w:element="metricconverter">
        <w:smartTagPr>
          <w:attr w:name="ProductID" w:val="2014 г"/>
        </w:smartTagPr>
        <w:r w:rsidRPr="003C17E1">
          <w:rPr>
            <w:sz w:val="28"/>
            <w:szCs w:val="28"/>
          </w:rPr>
          <w:t>2014 г</w:t>
        </w:r>
      </w:smartTag>
      <w:r w:rsidRPr="003C17E1">
        <w:rPr>
          <w:sz w:val="28"/>
          <w:szCs w:val="28"/>
        </w:rPr>
        <w:t>. № 08-249).</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Оценивание качества</w:t>
      </w:r>
      <w:r w:rsidRPr="003C17E1">
        <w:rPr>
          <w:sz w:val="28"/>
          <w:szCs w:val="28"/>
        </w:rPr>
        <w:t xml:space="preserve"> —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(Примерная основная образовательная программа, 2015 год).</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Критерий</w:t>
      </w:r>
      <w:r w:rsidRPr="003C17E1">
        <w:rPr>
          <w:sz w:val="28"/>
          <w:szCs w:val="28"/>
        </w:rPr>
        <w:t xml:space="preserve"> — признак, на основании которого производится оценка, классификация оцениваемого объекта.</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lastRenderedPageBreak/>
        <w:t>Мониторинг в системе образования</w:t>
      </w:r>
      <w:r w:rsidRPr="003C17E1">
        <w:rPr>
          <w:sz w:val="28"/>
          <w:szCs w:val="28"/>
        </w:rPr>
        <w:t xml:space="preserve">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участников образовательного процесса.</w:t>
      </w:r>
    </w:p>
    <w:p w:rsidR="003C17E1" w:rsidRPr="003C17E1" w:rsidRDefault="003C17E1" w:rsidP="0022421A">
      <w:pPr>
        <w:pStyle w:val="Default"/>
        <w:numPr>
          <w:ilvl w:val="0"/>
          <w:numId w:val="17"/>
        </w:numPr>
        <w:ind w:left="0" w:firstLine="709"/>
        <w:jc w:val="both"/>
        <w:rPr>
          <w:sz w:val="28"/>
          <w:szCs w:val="28"/>
        </w:rPr>
      </w:pPr>
      <w:r w:rsidRPr="003C17E1">
        <w:rPr>
          <w:i/>
          <w:iCs/>
          <w:sz w:val="28"/>
          <w:szCs w:val="28"/>
        </w:rPr>
        <w:t>Экспертиза —</w:t>
      </w:r>
      <w:r w:rsidRPr="003C17E1">
        <w:rPr>
          <w:sz w:val="28"/>
          <w:szCs w:val="28"/>
        </w:rPr>
        <w:t xml:space="preserve"> всестороннее изучение и анализ состояния, условий и результатов образовательной деятельности.</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Измерение</w:t>
      </w:r>
      <w:r w:rsidRPr="003C17E1">
        <w:rPr>
          <w:sz w:val="28"/>
          <w:szCs w:val="28"/>
        </w:rPr>
        <w:t xml:space="preserve"> — метод регистрации состояния качества образования, а также оценка уровня образовательных достижений, которые имеют стандартизированную форму и содержание которых соответствует реализуемым образовательным программам.</w:t>
      </w:r>
    </w:p>
    <w:p w:rsidR="003C17E1" w:rsidRPr="003C17E1" w:rsidRDefault="003C17E1" w:rsidP="0022421A">
      <w:pPr>
        <w:pStyle w:val="Default"/>
        <w:numPr>
          <w:ilvl w:val="0"/>
          <w:numId w:val="17"/>
        </w:numPr>
        <w:ind w:left="0" w:firstLine="709"/>
        <w:jc w:val="both"/>
        <w:rPr>
          <w:sz w:val="28"/>
          <w:szCs w:val="28"/>
        </w:rPr>
      </w:pPr>
      <w:r w:rsidRPr="003C17E1">
        <w:rPr>
          <w:i/>
          <w:sz w:val="28"/>
          <w:szCs w:val="28"/>
        </w:rPr>
        <w:t xml:space="preserve">Федеральный государственный образовательный стандарт дошкольного </w:t>
      </w:r>
      <w:r w:rsidRPr="003C17E1">
        <w:rPr>
          <w:sz w:val="28"/>
          <w:szCs w:val="28"/>
        </w:rPr>
        <w:t xml:space="preserve">образования представляет собой совокупность обязательных требований к дошкольному образованию. Федеральный государственный образовательный стандарт дошкольного образования является ориентиром для независимой оценки качества дошкольного образования. </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1.9.</w:t>
      </w:r>
      <w:r w:rsidRPr="003C17E1">
        <w:rPr>
          <w:rFonts w:ascii="Times New Roman" w:hAnsi="Times New Roman"/>
          <w:sz w:val="28"/>
          <w:szCs w:val="28"/>
        </w:rPr>
        <w:t xml:space="preserve"> Оценка качества образования осуществляется посредством:</w:t>
      </w:r>
    </w:p>
    <w:p w:rsidR="003C17E1" w:rsidRPr="003C17E1" w:rsidRDefault="003C17E1" w:rsidP="0022421A">
      <w:pPr>
        <w:numPr>
          <w:ilvl w:val="0"/>
          <w:numId w:val="6"/>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системы контрольно-аналитической деятельности;</w:t>
      </w:r>
    </w:p>
    <w:p w:rsidR="003C17E1" w:rsidRPr="003C17E1" w:rsidRDefault="003C17E1" w:rsidP="0022421A">
      <w:pPr>
        <w:numPr>
          <w:ilvl w:val="0"/>
          <w:numId w:val="6"/>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общественной экспертизы качества образования;</w:t>
      </w:r>
    </w:p>
    <w:p w:rsidR="003C17E1" w:rsidRPr="003C17E1" w:rsidRDefault="003C17E1" w:rsidP="0022421A">
      <w:pPr>
        <w:numPr>
          <w:ilvl w:val="0"/>
          <w:numId w:val="6"/>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лицензирования;</w:t>
      </w:r>
    </w:p>
    <w:p w:rsidR="003C17E1" w:rsidRPr="003C17E1" w:rsidRDefault="003C17E1" w:rsidP="0022421A">
      <w:pPr>
        <w:numPr>
          <w:ilvl w:val="0"/>
          <w:numId w:val="6"/>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мониторинга качества образования.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1.10.</w:t>
      </w:r>
      <w:r w:rsidRPr="003C17E1">
        <w:rPr>
          <w:rFonts w:ascii="Times New Roman" w:hAnsi="Times New Roman"/>
          <w:sz w:val="28"/>
          <w:szCs w:val="28"/>
        </w:rPr>
        <w:t xml:space="preserve"> В качестве источников данных для оценки качества образования используются:</w:t>
      </w:r>
    </w:p>
    <w:p w:rsidR="003C17E1" w:rsidRPr="003C17E1" w:rsidRDefault="003C17E1" w:rsidP="0022421A">
      <w:pPr>
        <w:numPr>
          <w:ilvl w:val="0"/>
          <w:numId w:val="7"/>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образовательная статистика;</w:t>
      </w:r>
    </w:p>
    <w:p w:rsidR="003C17E1" w:rsidRPr="003C17E1" w:rsidRDefault="003C17E1" w:rsidP="0022421A">
      <w:pPr>
        <w:numPr>
          <w:ilvl w:val="0"/>
          <w:numId w:val="7"/>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мониторинговые исследования;</w:t>
      </w:r>
    </w:p>
    <w:p w:rsidR="003C17E1" w:rsidRPr="003C17E1" w:rsidRDefault="003C17E1" w:rsidP="0022421A">
      <w:pPr>
        <w:numPr>
          <w:ilvl w:val="0"/>
          <w:numId w:val="7"/>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социологические опросы;</w:t>
      </w:r>
    </w:p>
    <w:p w:rsidR="003C17E1" w:rsidRPr="003C17E1" w:rsidRDefault="003C17E1" w:rsidP="0022421A">
      <w:pPr>
        <w:numPr>
          <w:ilvl w:val="0"/>
          <w:numId w:val="7"/>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отчеты работников детского сада;</w:t>
      </w:r>
    </w:p>
    <w:p w:rsidR="003C17E1" w:rsidRPr="003C17E1" w:rsidRDefault="003C17E1" w:rsidP="0022421A">
      <w:pPr>
        <w:numPr>
          <w:ilvl w:val="0"/>
          <w:numId w:val="7"/>
        </w:numPr>
        <w:spacing w:after="0" w:line="240" w:lineRule="auto"/>
        <w:ind w:left="0" w:right="187" w:firstLine="709"/>
        <w:jc w:val="both"/>
        <w:rPr>
          <w:rFonts w:ascii="Times New Roman" w:hAnsi="Times New Roman"/>
          <w:sz w:val="28"/>
          <w:szCs w:val="28"/>
        </w:rPr>
      </w:pPr>
      <w:r w:rsidRPr="003C17E1">
        <w:rPr>
          <w:rFonts w:ascii="Times New Roman" w:hAnsi="Times New Roman"/>
          <w:sz w:val="28"/>
          <w:szCs w:val="28"/>
        </w:rPr>
        <w:t>посещение мероприятий, организуемых педагогами дошкольного учреждения;</w:t>
      </w:r>
    </w:p>
    <w:p w:rsidR="003C17E1" w:rsidRPr="003C17E1" w:rsidRDefault="003C17E1" w:rsidP="0022421A">
      <w:pPr>
        <w:numPr>
          <w:ilvl w:val="0"/>
          <w:numId w:val="7"/>
        </w:numPr>
        <w:spacing w:after="0" w:line="240" w:lineRule="auto"/>
        <w:ind w:left="0" w:right="187" w:firstLine="709"/>
        <w:jc w:val="both"/>
        <w:rPr>
          <w:rFonts w:ascii="Times New Roman" w:hAnsi="Times New Roman"/>
          <w:sz w:val="28"/>
          <w:szCs w:val="28"/>
        </w:rPr>
      </w:pPr>
      <w:r w:rsidRPr="003C17E1">
        <w:rPr>
          <w:rFonts w:ascii="Times New Roman" w:hAnsi="Times New Roman"/>
          <w:sz w:val="28"/>
          <w:szCs w:val="28"/>
        </w:rPr>
        <w:t xml:space="preserve">отчет о результатах самообследования ДОУ. </w:t>
      </w:r>
    </w:p>
    <w:p w:rsidR="003C17E1" w:rsidRPr="003C17E1" w:rsidRDefault="003C17E1" w:rsidP="003C17E1">
      <w:pPr>
        <w:spacing w:after="0" w:line="240" w:lineRule="auto"/>
        <w:ind w:right="187" w:firstLine="709"/>
        <w:jc w:val="both"/>
        <w:rPr>
          <w:rFonts w:ascii="Times New Roman" w:hAnsi="Times New Roman"/>
          <w:sz w:val="28"/>
          <w:szCs w:val="28"/>
        </w:rPr>
      </w:pPr>
      <w:r w:rsidRPr="003C17E1">
        <w:rPr>
          <w:rFonts w:ascii="Times New Roman" w:hAnsi="Times New Roman"/>
          <w:sz w:val="28"/>
          <w:szCs w:val="28"/>
        </w:rPr>
        <w:t>1.11. Проведение мониторинга ориентируется на основные аспекты качества образования:</w:t>
      </w:r>
    </w:p>
    <w:p w:rsidR="003C17E1" w:rsidRPr="003C17E1" w:rsidRDefault="003C17E1" w:rsidP="0022421A">
      <w:pPr>
        <w:numPr>
          <w:ilvl w:val="0"/>
          <w:numId w:val="13"/>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процессов;</w:t>
      </w:r>
    </w:p>
    <w:p w:rsidR="003C17E1" w:rsidRPr="003C17E1" w:rsidRDefault="003C17E1" w:rsidP="0022421A">
      <w:pPr>
        <w:numPr>
          <w:ilvl w:val="0"/>
          <w:numId w:val="13"/>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условий (программно-методические, материально-технические, кадровые, информационно-технические, организационные и др.);</w:t>
      </w:r>
    </w:p>
    <w:p w:rsidR="003C17E1" w:rsidRPr="003C17E1" w:rsidRDefault="003C17E1" w:rsidP="0022421A">
      <w:pPr>
        <w:numPr>
          <w:ilvl w:val="0"/>
          <w:numId w:val="13"/>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результата.</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1.12. Направления мониторинга определяются, исходя из оцениваемого аспекта качества образования по результатам работы дошкольного образовательного учреждения за предыдущий учебный год, в соответствии с проблемами и задачами на текущий год.</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lastRenderedPageBreak/>
        <w:t xml:space="preserve">1.13. На основании данного Положения ДОУ обеспечивает разработку, внедрение, проведение необходимых оценочных процедур, анализ, учет и дальнейшее использование полученных результатов. </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1.14. Экспертная рабочая группа для проведения ВСОКО создается на основании приказа заведующего ДОУ в количестве 4-5 человек.</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1.15. Система внутреннего мониторинга является составной частью годового плана работы ДОУ.</w:t>
      </w:r>
    </w:p>
    <w:p w:rsidR="003C17E1" w:rsidRPr="003C17E1" w:rsidRDefault="003C17E1" w:rsidP="003C17E1">
      <w:pPr>
        <w:spacing w:after="0" w:line="240" w:lineRule="auto"/>
        <w:ind w:firstLine="709"/>
        <w:jc w:val="both"/>
        <w:rPr>
          <w:rFonts w:ascii="Times New Roman" w:hAnsi="Times New Roman"/>
          <w:sz w:val="28"/>
          <w:szCs w:val="28"/>
        </w:rPr>
      </w:pPr>
    </w:p>
    <w:p w:rsidR="003C17E1" w:rsidRPr="003C17E1" w:rsidRDefault="003C17E1" w:rsidP="003C17E1">
      <w:pPr>
        <w:spacing w:after="0" w:line="240" w:lineRule="auto"/>
        <w:ind w:firstLine="709"/>
        <w:jc w:val="both"/>
        <w:rPr>
          <w:rFonts w:ascii="Times New Roman" w:hAnsi="Times New Roman"/>
          <w:sz w:val="28"/>
          <w:szCs w:val="28"/>
          <w:u w:val="single"/>
        </w:rPr>
      </w:pPr>
      <w:r w:rsidRPr="003C17E1">
        <w:rPr>
          <w:rFonts w:ascii="Times New Roman" w:hAnsi="Times New Roman"/>
          <w:b/>
          <w:bCs/>
          <w:sz w:val="28"/>
          <w:szCs w:val="28"/>
        </w:rPr>
        <w:t>2. Основные цели, задачи и принципы внутренней системы оценки качества образования</w:t>
      </w:r>
    </w:p>
    <w:p w:rsidR="003C17E1" w:rsidRPr="003C17E1" w:rsidRDefault="003C17E1" w:rsidP="003C17E1">
      <w:pPr>
        <w:spacing w:after="0" w:line="240" w:lineRule="auto"/>
        <w:ind w:firstLine="709"/>
        <w:jc w:val="both"/>
        <w:rPr>
          <w:rFonts w:ascii="Times New Roman" w:hAnsi="Times New Roman"/>
          <w:sz w:val="28"/>
          <w:szCs w:val="28"/>
          <w:u w:val="single"/>
        </w:rPr>
      </w:pPr>
      <w:r w:rsidRPr="003C17E1">
        <w:rPr>
          <w:rFonts w:ascii="Times New Roman" w:hAnsi="Times New Roman"/>
          <w:bCs/>
          <w:sz w:val="28"/>
          <w:szCs w:val="28"/>
        </w:rPr>
        <w:t xml:space="preserve">2.1. </w:t>
      </w:r>
      <w:r w:rsidRPr="003C17E1">
        <w:rPr>
          <w:rFonts w:ascii="Times New Roman" w:hAnsi="Times New Roman"/>
          <w:sz w:val="28"/>
          <w:szCs w:val="28"/>
          <w:u w:val="single"/>
        </w:rPr>
        <w:t>Целями ВСОКО являются:</w:t>
      </w:r>
    </w:p>
    <w:p w:rsidR="003C17E1" w:rsidRPr="003C17E1" w:rsidRDefault="003C17E1" w:rsidP="0022421A">
      <w:pPr>
        <w:numPr>
          <w:ilvl w:val="0"/>
          <w:numId w:val="8"/>
        </w:numPr>
        <w:spacing w:after="0" w:line="240" w:lineRule="auto"/>
        <w:ind w:left="0" w:firstLine="709"/>
        <w:jc w:val="both"/>
        <w:rPr>
          <w:rFonts w:ascii="Times New Roman" w:hAnsi="Times New Roman"/>
          <w:sz w:val="28"/>
          <w:szCs w:val="28"/>
        </w:rPr>
      </w:pPr>
      <w:r w:rsidRPr="003C17E1">
        <w:rPr>
          <w:rFonts w:ascii="Times New Roman" w:hAnsi="Times New Roman"/>
          <w:color w:val="000000"/>
          <w:sz w:val="28"/>
          <w:szCs w:val="28"/>
        </w:rPr>
        <w:t xml:space="preserve">формирование </w:t>
      </w:r>
      <w:r w:rsidRPr="003C17E1">
        <w:rPr>
          <w:rFonts w:ascii="Times New Roman" w:hAnsi="Times New Roman"/>
          <w:sz w:val="28"/>
          <w:szCs w:val="28"/>
        </w:rPr>
        <w:t xml:space="preserve">единой системы диагностики и контроля состояния образования, </w:t>
      </w:r>
      <w:r w:rsidRPr="003C17E1">
        <w:rPr>
          <w:rFonts w:ascii="Times New Roman" w:hAnsi="Times New Roman"/>
          <w:color w:val="000000"/>
          <w:sz w:val="28"/>
          <w:szCs w:val="28"/>
        </w:rPr>
        <w:t xml:space="preserve">обеспечивающей определение факторов и своевременное выявление изменений, влияющих на качество образования </w:t>
      </w:r>
      <w:r w:rsidRPr="003C17E1">
        <w:rPr>
          <w:rFonts w:ascii="Times New Roman" w:hAnsi="Times New Roman"/>
          <w:sz w:val="28"/>
          <w:szCs w:val="28"/>
        </w:rPr>
        <w:t>в детском саду;</w:t>
      </w:r>
    </w:p>
    <w:p w:rsidR="003C17E1" w:rsidRPr="003C17E1" w:rsidRDefault="003C17E1" w:rsidP="0022421A">
      <w:pPr>
        <w:numPr>
          <w:ilvl w:val="0"/>
          <w:numId w:val="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получение объективной информации о функционировании и развитии системы образования в дошкольном образовательном учреждении, </w:t>
      </w:r>
      <w:r w:rsidRPr="003C17E1">
        <w:rPr>
          <w:rFonts w:ascii="Times New Roman" w:hAnsi="Times New Roman"/>
          <w:color w:val="000000"/>
          <w:sz w:val="28"/>
          <w:szCs w:val="28"/>
        </w:rPr>
        <w:t>тенденциях его изменения и причинах, влияющих на его уровень</w:t>
      </w:r>
      <w:r w:rsidRPr="003C17E1">
        <w:rPr>
          <w:rFonts w:ascii="Times New Roman" w:hAnsi="Times New Roman"/>
          <w:sz w:val="28"/>
          <w:szCs w:val="28"/>
        </w:rPr>
        <w:t>;</w:t>
      </w:r>
    </w:p>
    <w:p w:rsidR="003C17E1" w:rsidRPr="003C17E1" w:rsidRDefault="003C17E1" w:rsidP="0022421A">
      <w:pPr>
        <w:numPr>
          <w:ilvl w:val="0"/>
          <w:numId w:val="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предоставления всем участникам образовательной деятельности и общественности достоверной информации о качестве образования;</w:t>
      </w:r>
    </w:p>
    <w:p w:rsidR="003C17E1" w:rsidRPr="003C17E1" w:rsidRDefault="003C17E1" w:rsidP="0022421A">
      <w:pPr>
        <w:numPr>
          <w:ilvl w:val="0"/>
          <w:numId w:val="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принятие обоснованных и своевременных управленческих решений </w:t>
      </w:r>
      <w:r w:rsidRPr="003C17E1">
        <w:rPr>
          <w:rFonts w:ascii="Times New Roman" w:hAnsi="Times New Roman"/>
          <w:color w:val="000000"/>
          <w:sz w:val="28"/>
          <w:szCs w:val="28"/>
        </w:rPr>
        <w:t xml:space="preserve">по совершенствованию образования и </w:t>
      </w:r>
      <w:r w:rsidRPr="003C17E1">
        <w:rPr>
          <w:rFonts w:ascii="Times New Roman" w:hAnsi="Times New Roman"/>
          <w:sz w:val="28"/>
          <w:szCs w:val="28"/>
        </w:rPr>
        <w:t>повышение уровня информированности потребителей образовательных услуг при принятии таких решений</w:t>
      </w:r>
      <w:r w:rsidRPr="003C17E1">
        <w:rPr>
          <w:rFonts w:ascii="Times New Roman" w:hAnsi="Times New Roman"/>
          <w:color w:val="000000"/>
          <w:sz w:val="28"/>
          <w:szCs w:val="28"/>
        </w:rPr>
        <w:t>;</w:t>
      </w:r>
    </w:p>
    <w:p w:rsidR="003C17E1" w:rsidRPr="003C17E1" w:rsidRDefault="003C17E1" w:rsidP="0022421A">
      <w:pPr>
        <w:numPr>
          <w:ilvl w:val="0"/>
          <w:numId w:val="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прогнозирование развития образовательной системы детского сада.</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2.2. </w:t>
      </w:r>
      <w:r w:rsidRPr="003C17E1">
        <w:rPr>
          <w:rFonts w:ascii="Times New Roman" w:hAnsi="Times New Roman"/>
          <w:sz w:val="28"/>
          <w:szCs w:val="28"/>
          <w:u w:val="single"/>
        </w:rPr>
        <w:t>Задачами построения внутренней системы оценки качества образования являются: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формирование единого понимания критериев качества образования и подходов к его измерению;</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формирование системы аналитических показателей, позволяющей эффективно реализовывать основные цели оценки качества образования;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формирование ресурсной базы и обеспечение функционирования дошкольной образовательной статистики и мониторинга качества образования;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изучение и самооценка состояния развития и эффективности деятельности ДОУ;</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степени соответствия условий осуществления образовательной деятельности государственным требованиям;</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степени соответствия образовательных программ с учетом запросов основных потребителей образовательных услуг нормативным требованиям;</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обеспечение доступности качественного образования;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оценка уровня индивидуальных образовательных достижений воспитанников;</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lastRenderedPageBreak/>
        <w:t>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выявление факторов, влияющих на качество образования;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содействие повышению квалификации воспитателей, принимающих участие в процедурах оценки качества образования;</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рейтинга и стимулирующих доплат педагогам;</w:t>
      </w:r>
    </w:p>
    <w:p w:rsidR="003C17E1" w:rsidRPr="003C17E1" w:rsidRDefault="003C17E1" w:rsidP="0022421A">
      <w:pPr>
        <w:numPr>
          <w:ilvl w:val="0"/>
          <w:numId w:val="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расширение общественного участия в управлении образованием в детском саду;</w:t>
      </w:r>
    </w:p>
    <w:p w:rsidR="003C17E1" w:rsidRPr="003C17E1" w:rsidRDefault="003C17E1" w:rsidP="003C17E1">
      <w:pPr>
        <w:spacing w:after="0" w:line="240" w:lineRule="auto"/>
        <w:ind w:firstLine="709"/>
        <w:jc w:val="both"/>
        <w:rPr>
          <w:rFonts w:ascii="Times New Roman" w:hAnsi="Times New Roman"/>
          <w:color w:val="FFFFFF"/>
          <w:sz w:val="28"/>
          <w:szCs w:val="28"/>
        </w:rPr>
      </w:pPr>
      <w:r w:rsidRPr="003C17E1">
        <w:rPr>
          <w:rFonts w:ascii="Times New Roman" w:hAnsi="Times New Roman"/>
          <w:sz w:val="28"/>
          <w:szCs w:val="28"/>
        </w:rPr>
        <w:t>содействие подготовке общественных экспертов, принимающих участие в процедурах оценки качества образования. </w:t>
      </w:r>
      <w:r w:rsidRPr="003C17E1">
        <w:rPr>
          <w:rFonts w:ascii="Times New Roman" w:hAnsi="Times New Roman"/>
          <w:color w:val="FFFFFF"/>
          <w:sz w:val="28"/>
          <w:szCs w:val="28"/>
        </w:rPr>
        <w:t>Источник: https://ohrana-tryda.com/node/4032</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2.3.</w:t>
      </w:r>
      <w:r w:rsidRPr="003C17E1">
        <w:rPr>
          <w:rFonts w:ascii="Times New Roman" w:hAnsi="Times New Roman"/>
          <w:sz w:val="28"/>
          <w:szCs w:val="28"/>
        </w:rPr>
        <w:t xml:space="preserve"> </w:t>
      </w:r>
      <w:r w:rsidRPr="003C17E1">
        <w:rPr>
          <w:rFonts w:ascii="Times New Roman" w:hAnsi="Times New Roman"/>
          <w:sz w:val="28"/>
          <w:szCs w:val="28"/>
          <w:u w:val="single"/>
        </w:rPr>
        <w:t>В основу ВСОКО положены следующие принципы</w:t>
      </w:r>
      <w:r w:rsidRPr="003C17E1">
        <w:rPr>
          <w:rFonts w:ascii="Times New Roman" w:hAnsi="Times New Roman"/>
          <w:sz w:val="28"/>
          <w:szCs w:val="28"/>
        </w:rPr>
        <w:t>:</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объективности, достоверности, полноты и системности информации о качестве образования;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воспитанников при оценке результатов их обучения и воспитания;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открытости, прозрачности процедур оценки качества образования;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преемственности в образовательной политике, </w:t>
      </w:r>
      <w:r w:rsidRPr="003C17E1">
        <w:rPr>
          <w:rFonts w:ascii="Times New Roman" w:hAnsi="Times New Roman"/>
          <w:color w:val="000000"/>
          <w:sz w:val="28"/>
          <w:szCs w:val="28"/>
        </w:rPr>
        <w:t>интеграции в общероссийскую систему оценки качества образования;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доступности информации о состоянии и качестве образования для различных групп потребителей;</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рефлексивности, реализуемой через включение педагогов в критериальный самоанализ и самооценку своей деятельности с опорой на объективные критерии и показатели;</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повышения потенциала внутренней оценки, самооценки, самоанализа каждого педагога;</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color w:val="000000"/>
          <w:sz w:val="28"/>
          <w:szCs w:val="28"/>
        </w:rPr>
        <w:t>инструментальности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минимизации системы показателей с учетом потребностей разных уровней управления;</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сопоставимости системы показателей с муниципальными, региональными аналогами;</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lastRenderedPageBreak/>
        <w:t>взаимного дополнения оценочных процедур, установление между ними взаимосвязей и взаимозависимости;</w:t>
      </w:r>
    </w:p>
    <w:p w:rsidR="003C17E1" w:rsidRPr="003C17E1" w:rsidRDefault="003C17E1" w:rsidP="0022421A">
      <w:pPr>
        <w:numPr>
          <w:ilvl w:val="0"/>
          <w:numId w:val="1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соблюдения морально-этических норм при проведении процедур оценки качества образования в детском саду.</w:t>
      </w:r>
    </w:p>
    <w:p w:rsidR="003C17E1" w:rsidRPr="003C17E1" w:rsidRDefault="003C17E1" w:rsidP="003C17E1">
      <w:pPr>
        <w:spacing w:after="0" w:line="240" w:lineRule="auto"/>
        <w:ind w:firstLine="709"/>
        <w:jc w:val="both"/>
        <w:rPr>
          <w:rFonts w:ascii="Times New Roman" w:hAnsi="Times New Roman"/>
          <w:sz w:val="28"/>
          <w:szCs w:val="28"/>
        </w:rPr>
      </w:pPr>
    </w:p>
    <w:p w:rsidR="003C17E1" w:rsidRPr="003C17E1" w:rsidRDefault="003C17E1" w:rsidP="003C17E1">
      <w:pPr>
        <w:spacing w:after="0" w:line="240" w:lineRule="auto"/>
        <w:ind w:firstLine="709"/>
        <w:jc w:val="both"/>
        <w:rPr>
          <w:rFonts w:ascii="Times New Roman" w:hAnsi="Times New Roman"/>
          <w:b/>
          <w:bCs/>
          <w:sz w:val="28"/>
          <w:szCs w:val="28"/>
        </w:rPr>
      </w:pPr>
      <w:r w:rsidRPr="003C17E1">
        <w:rPr>
          <w:rFonts w:ascii="Times New Roman" w:hAnsi="Times New Roman"/>
          <w:b/>
          <w:bCs/>
          <w:sz w:val="28"/>
          <w:szCs w:val="28"/>
        </w:rPr>
        <w:t>3. Организационная и функциональная структура внутренней системы оценки качества образования</w:t>
      </w:r>
    </w:p>
    <w:p w:rsidR="003C17E1" w:rsidRPr="003C17E1" w:rsidRDefault="003C17E1" w:rsidP="003C17E1">
      <w:pPr>
        <w:spacing w:after="0" w:line="240" w:lineRule="auto"/>
        <w:ind w:right="187" w:firstLine="709"/>
        <w:jc w:val="both"/>
        <w:rPr>
          <w:rFonts w:ascii="Times New Roman" w:hAnsi="Times New Roman"/>
          <w:sz w:val="28"/>
          <w:szCs w:val="28"/>
        </w:rPr>
      </w:pPr>
      <w:r w:rsidRPr="003C17E1">
        <w:rPr>
          <w:rFonts w:ascii="Times New Roman" w:hAnsi="Times New Roman"/>
          <w:sz w:val="28"/>
          <w:szCs w:val="28"/>
        </w:rPr>
        <w:t xml:space="preserve">3.1. Организационная структура ДОУ, занимающаяся ВСОКО и интерпретацией полученных результатов, включает в себя: администрацию дошкольного образовательного учреждения, педагогический совет и членов экспертной рабочей группы. </w:t>
      </w:r>
    </w:p>
    <w:p w:rsidR="003C17E1" w:rsidRPr="003C17E1" w:rsidRDefault="003C17E1" w:rsidP="003C17E1">
      <w:pPr>
        <w:spacing w:after="0" w:line="240" w:lineRule="auto"/>
        <w:ind w:right="187" w:firstLine="709"/>
        <w:jc w:val="both"/>
        <w:rPr>
          <w:rFonts w:ascii="Times New Roman" w:hAnsi="Times New Roman"/>
          <w:sz w:val="28"/>
          <w:szCs w:val="28"/>
        </w:rPr>
      </w:pPr>
      <w:r w:rsidRPr="003C17E1">
        <w:rPr>
          <w:rFonts w:ascii="Times New Roman" w:hAnsi="Times New Roman"/>
          <w:sz w:val="28"/>
          <w:szCs w:val="28"/>
        </w:rPr>
        <w:t xml:space="preserve">3.2. </w:t>
      </w:r>
      <w:r w:rsidRPr="003C17E1">
        <w:rPr>
          <w:rFonts w:ascii="Times New Roman" w:hAnsi="Times New Roman"/>
          <w:sz w:val="28"/>
          <w:szCs w:val="28"/>
          <w:u w:val="single"/>
        </w:rPr>
        <w:t xml:space="preserve">Администрация дошкольного образовательного учреждения: </w:t>
      </w:r>
    </w:p>
    <w:p w:rsidR="003C17E1" w:rsidRPr="003C17E1" w:rsidRDefault="003C17E1" w:rsidP="0022421A">
      <w:pPr>
        <w:numPr>
          <w:ilvl w:val="0"/>
          <w:numId w:val="14"/>
        </w:numPr>
        <w:spacing w:after="0" w:line="240" w:lineRule="auto"/>
        <w:ind w:left="0" w:right="187" w:firstLine="709"/>
        <w:jc w:val="both"/>
        <w:rPr>
          <w:rFonts w:ascii="Times New Roman" w:hAnsi="Times New Roman"/>
          <w:sz w:val="28"/>
          <w:szCs w:val="28"/>
        </w:rPr>
      </w:pPr>
      <w:r w:rsidRPr="003C17E1">
        <w:rPr>
          <w:rFonts w:ascii="Times New Roman" w:hAnsi="Times New Roman"/>
          <w:sz w:val="28"/>
          <w:szCs w:val="28"/>
        </w:rPr>
        <w:t>формирует блок локальных актов, регулирующих функционирование ВСОКО ДОУ и приложений к ним, утверждает их приказом заведующего дошкольным образовательным учреждением и контролирует их исполнение;</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разрабатывает мероприятия и готовит предложения, направленные на совершенствование системы оценки качества образования дошкольного образовательного учреждения, участвует в этих мероприятиях;</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обеспечивает на основе образовательной программы проведение в детском саду контрольно-оценочных процедур, мониторинговых, социологических и статистических исследований по вопросам качества образования;</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организует систему мониторинга качества образования в ДОУ,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детского сада;</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организует изучение информационных запросов основных пользователей системы оценки качества образования;</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обеспечивает условия для подготовки работников ДОУ и общественных экспертов по осуществлению контрольно-оценочных процедур;</w:t>
      </w:r>
    </w:p>
    <w:p w:rsidR="003C17E1" w:rsidRPr="003C17E1" w:rsidRDefault="003C17E1" w:rsidP="0022421A">
      <w:pPr>
        <w:numPr>
          <w:ilvl w:val="0"/>
          <w:numId w:val="14"/>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обеспечивает предоставление информации о качестве образования на муниципальный и региональный уровни системы оценки качества образования;</w:t>
      </w:r>
    </w:p>
    <w:p w:rsidR="003C17E1" w:rsidRPr="003C17E1" w:rsidRDefault="003C17E1" w:rsidP="0022421A">
      <w:pPr>
        <w:numPr>
          <w:ilvl w:val="0"/>
          <w:numId w:val="14"/>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формирует информационно-аналитические материалы по результатам (анализ работы ДОУ за учебный год, самообследование деятельности дошкольного образовательного учреждения);</w:t>
      </w:r>
    </w:p>
    <w:p w:rsidR="003C17E1" w:rsidRPr="003C17E1" w:rsidRDefault="003C17E1" w:rsidP="0022421A">
      <w:pPr>
        <w:numPr>
          <w:ilvl w:val="0"/>
          <w:numId w:val="14"/>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принимает управленческие решения по развитию качества образования на основе анализа результатов, полученных в процессе реализации ВСОКО.</w:t>
      </w:r>
    </w:p>
    <w:p w:rsidR="003C17E1" w:rsidRPr="003C17E1" w:rsidRDefault="003C17E1" w:rsidP="003C17E1">
      <w:pPr>
        <w:tabs>
          <w:tab w:val="center" w:pos="884"/>
          <w:tab w:val="center" w:pos="2145"/>
        </w:tabs>
        <w:spacing w:after="0" w:line="240" w:lineRule="auto"/>
        <w:ind w:right="42" w:firstLine="709"/>
        <w:jc w:val="both"/>
        <w:rPr>
          <w:rFonts w:ascii="Times New Roman" w:hAnsi="Times New Roman"/>
          <w:sz w:val="28"/>
          <w:szCs w:val="28"/>
        </w:rPr>
      </w:pPr>
      <w:r w:rsidRPr="003C17E1">
        <w:rPr>
          <w:rFonts w:ascii="Times New Roman" w:hAnsi="Times New Roman"/>
          <w:sz w:val="28"/>
          <w:szCs w:val="28"/>
        </w:rPr>
        <w:t xml:space="preserve">3.3. </w:t>
      </w:r>
      <w:r w:rsidRPr="003C17E1">
        <w:rPr>
          <w:rFonts w:ascii="Times New Roman" w:hAnsi="Times New Roman"/>
          <w:sz w:val="28"/>
          <w:szCs w:val="28"/>
          <w:u w:val="single"/>
        </w:rPr>
        <w:t>Экспертная рабочая группа:</w:t>
      </w:r>
      <w:r w:rsidRPr="003C17E1">
        <w:rPr>
          <w:rFonts w:ascii="Times New Roman" w:hAnsi="Times New Roman"/>
          <w:sz w:val="28"/>
          <w:szCs w:val="28"/>
        </w:rPr>
        <w:t xml:space="preserve"> </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создаётся по приказу заведующего на начало каждого учебного года;</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lastRenderedPageBreak/>
        <w:t>разрабатывает методики ВСОКО;</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 xml:space="preserve"> участвует в разработке системы показателей, характеризующих состояние и динамику развития ДОУ;</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готовит предложения для администрации по выработке управленческих решений по результатам ВСОКО на уровне дошкольного учреждения;</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обеспечивает на основе ООП ДО и АООП ДО в дошкольном учреждении контрольно-оценочные процедуры, мониторинговые, социологические и статистические исследования по вопросам качества образования.</w:t>
      </w:r>
    </w:p>
    <w:p w:rsidR="003C17E1" w:rsidRPr="003C17E1" w:rsidRDefault="003C17E1" w:rsidP="003C17E1">
      <w:pPr>
        <w:spacing w:after="0" w:line="240" w:lineRule="auto"/>
        <w:ind w:right="42" w:firstLine="709"/>
        <w:jc w:val="both"/>
        <w:rPr>
          <w:rFonts w:ascii="Times New Roman" w:hAnsi="Times New Roman"/>
          <w:sz w:val="28"/>
          <w:szCs w:val="28"/>
        </w:rPr>
      </w:pPr>
      <w:r w:rsidRPr="003C17E1">
        <w:rPr>
          <w:rFonts w:ascii="Times New Roman" w:hAnsi="Times New Roman"/>
          <w:sz w:val="28"/>
          <w:szCs w:val="28"/>
        </w:rPr>
        <w:t xml:space="preserve">3.4. </w:t>
      </w:r>
      <w:r w:rsidRPr="003C17E1">
        <w:rPr>
          <w:rFonts w:ascii="Times New Roman" w:hAnsi="Times New Roman"/>
          <w:sz w:val="28"/>
          <w:szCs w:val="28"/>
          <w:u w:val="single"/>
        </w:rPr>
        <w:t>Педагогический совет ДОУ:</w:t>
      </w:r>
      <w:r w:rsidRPr="003C17E1">
        <w:rPr>
          <w:rFonts w:ascii="Times New Roman" w:hAnsi="Times New Roman"/>
          <w:sz w:val="28"/>
          <w:szCs w:val="28"/>
        </w:rPr>
        <w:t xml:space="preserve"> </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принимает участие в формировании информационных запросов основных пользователей ВСОКО дошкольного образовательного учреждения;</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принимает участие в обсуждении системы показателей, характеризующих состояние и динамику развития ВСОКО в ДОУ;</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содействует определению стратегических направлений развития системы образования в детском саду;</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принимает участие в экспертизе качества образовательных результатов, условий организации образовательной деятельности в ДОУ;</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содействует организации работы по повышению квалификации педагогических работников, развитию их творческих инициатив;</w:t>
      </w:r>
    </w:p>
    <w:p w:rsidR="003C17E1" w:rsidRPr="003C17E1" w:rsidRDefault="003C17E1" w:rsidP="0022421A">
      <w:pPr>
        <w:numPr>
          <w:ilvl w:val="0"/>
          <w:numId w:val="15"/>
        </w:numPr>
        <w:spacing w:after="0" w:line="240" w:lineRule="auto"/>
        <w:ind w:left="0" w:right="42" w:firstLine="709"/>
        <w:jc w:val="both"/>
        <w:rPr>
          <w:rFonts w:ascii="Times New Roman" w:hAnsi="Times New Roman"/>
          <w:sz w:val="28"/>
          <w:szCs w:val="28"/>
        </w:rPr>
      </w:pPr>
      <w:r w:rsidRPr="003C17E1">
        <w:rPr>
          <w:rFonts w:ascii="Times New Roman" w:hAnsi="Times New Roman"/>
          <w:sz w:val="28"/>
          <w:szCs w:val="28"/>
        </w:rPr>
        <w:t>заслушивает информацию и отчеты педагогических работников, доклады представителей организаций и учреждений, взаимодействующих с дошкольным образовательным учреждением по вопросам образования, в том числе сообщения о проверке соблюдения санитарно-гигиенического режима в детском саду, об охране труда, здоровья и жизни воспитанников и другие вопросы образовательной деятельности МБДОУ.</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 </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
          <w:bCs/>
          <w:sz w:val="28"/>
          <w:szCs w:val="28"/>
        </w:rPr>
        <w:t>4. Реализация внутреннего мониторинга качества образования</w:t>
      </w:r>
    </w:p>
    <w:p w:rsidR="003C17E1" w:rsidRPr="003C17E1" w:rsidRDefault="003C17E1" w:rsidP="003C17E1">
      <w:pPr>
        <w:spacing w:after="0" w:line="240" w:lineRule="auto"/>
        <w:ind w:firstLine="709"/>
        <w:jc w:val="both"/>
        <w:rPr>
          <w:rFonts w:ascii="Times New Roman" w:hAnsi="Times New Roman"/>
          <w:color w:val="FFFFFF"/>
          <w:sz w:val="28"/>
          <w:szCs w:val="28"/>
        </w:rPr>
      </w:pPr>
      <w:r w:rsidRPr="003C17E1">
        <w:rPr>
          <w:rFonts w:ascii="Times New Roman" w:hAnsi="Times New Roman"/>
          <w:bCs/>
          <w:sz w:val="28"/>
          <w:szCs w:val="28"/>
        </w:rPr>
        <w:t xml:space="preserve">4.1. </w:t>
      </w:r>
      <w:r w:rsidRPr="003C17E1">
        <w:rPr>
          <w:rFonts w:ascii="Times New Roman" w:hAnsi="Times New Roman"/>
          <w:sz w:val="28"/>
          <w:szCs w:val="28"/>
        </w:rPr>
        <w:t xml:space="preserve">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 </w:t>
      </w:r>
      <w:r w:rsidRPr="003C17E1">
        <w:rPr>
          <w:rFonts w:ascii="Times New Roman" w:hAnsi="Times New Roman"/>
          <w:color w:val="FFFFFF"/>
          <w:sz w:val="28"/>
          <w:szCs w:val="28"/>
        </w:rPr>
        <w:t>Источник: https://ohrana-tryda.com/node/4032</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 xml:space="preserve">4.2. </w:t>
      </w:r>
      <w:r w:rsidRPr="003C17E1">
        <w:rPr>
          <w:rFonts w:ascii="Times New Roman" w:hAnsi="Times New Roman"/>
          <w:sz w:val="28"/>
          <w:szCs w:val="28"/>
        </w:rPr>
        <w:t>Мероприятия по реализации целей и задач ВСОКО планируются и осуществляются на основе проблемного анализа образовательной деятельности детского сада, определения методологии, технологии и инструментария оценки качества образования.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4.3. </w:t>
      </w:r>
      <w:r w:rsidRPr="003C17E1">
        <w:rPr>
          <w:rFonts w:ascii="Times New Roman" w:hAnsi="Times New Roman"/>
          <w:b/>
          <w:i/>
          <w:sz w:val="28"/>
          <w:szCs w:val="28"/>
        </w:rPr>
        <w:t>Процесс ВСОКО состоит из следующих этапов:</w:t>
      </w:r>
      <w:r w:rsidRPr="003C17E1">
        <w:rPr>
          <w:rFonts w:ascii="Times New Roman" w:hAnsi="Times New Roman"/>
          <w:sz w:val="28"/>
          <w:szCs w:val="28"/>
        </w:rPr>
        <w:t xml:space="preserve"> </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4.3.1. </w:t>
      </w:r>
      <w:r w:rsidRPr="003C17E1">
        <w:rPr>
          <w:rFonts w:ascii="Times New Roman" w:hAnsi="Times New Roman"/>
          <w:sz w:val="28"/>
          <w:szCs w:val="28"/>
          <w:u w:val="single"/>
        </w:rPr>
        <w:t>Нормативно-установочный:</w:t>
      </w:r>
    </w:p>
    <w:p w:rsidR="003C17E1" w:rsidRPr="003C17E1" w:rsidRDefault="003C17E1" w:rsidP="0022421A">
      <w:pPr>
        <w:numPr>
          <w:ilvl w:val="0"/>
          <w:numId w:val="1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основных показателей, инструментария,</w:t>
      </w:r>
    </w:p>
    <w:p w:rsidR="003C17E1" w:rsidRPr="003C17E1" w:rsidRDefault="003C17E1" w:rsidP="0022421A">
      <w:pPr>
        <w:numPr>
          <w:ilvl w:val="0"/>
          <w:numId w:val="1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определение ответственных лиц,</w:t>
      </w:r>
    </w:p>
    <w:p w:rsidR="003C17E1" w:rsidRPr="003C17E1" w:rsidRDefault="003C17E1" w:rsidP="0022421A">
      <w:pPr>
        <w:numPr>
          <w:ilvl w:val="0"/>
          <w:numId w:val="18"/>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подготовка приказа о сроках проведения.</w:t>
      </w:r>
    </w:p>
    <w:p w:rsidR="003C17E1" w:rsidRPr="003C17E1" w:rsidRDefault="003C17E1" w:rsidP="003C17E1">
      <w:pPr>
        <w:spacing w:after="0" w:line="240" w:lineRule="auto"/>
        <w:ind w:firstLine="709"/>
        <w:jc w:val="both"/>
        <w:rPr>
          <w:rFonts w:ascii="Times New Roman" w:hAnsi="Times New Roman"/>
          <w:sz w:val="28"/>
          <w:szCs w:val="28"/>
          <w:u w:val="single"/>
        </w:rPr>
      </w:pPr>
      <w:r w:rsidRPr="003C17E1">
        <w:rPr>
          <w:rFonts w:ascii="Times New Roman" w:hAnsi="Times New Roman"/>
          <w:sz w:val="28"/>
          <w:szCs w:val="28"/>
        </w:rPr>
        <w:t xml:space="preserve">4.3.2. </w:t>
      </w:r>
      <w:r w:rsidRPr="003C17E1">
        <w:rPr>
          <w:rFonts w:ascii="Times New Roman" w:hAnsi="Times New Roman"/>
          <w:sz w:val="28"/>
          <w:szCs w:val="28"/>
          <w:u w:val="single"/>
        </w:rPr>
        <w:t>Информационно-диагностический:</w:t>
      </w:r>
    </w:p>
    <w:p w:rsidR="003C17E1" w:rsidRPr="003C17E1" w:rsidRDefault="003C17E1" w:rsidP="0022421A">
      <w:pPr>
        <w:numPr>
          <w:ilvl w:val="0"/>
          <w:numId w:val="1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lastRenderedPageBreak/>
        <w:t>сбор информации с помощью подобранных методик.</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4.3.3. </w:t>
      </w:r>
      <w:r w:rsidRPr="003C17E1">
        <w:rPr>
          <w:rFonts w:ascii="Times New Roman" w:hAnsi="Times New Roman"/>
          <w:sz w:val="28"/>
          <w:szCs w:val="28"/>
          <w:u w:val="single"/>
        </w:rPr>
        <w:t>Аналитический:</w:t>
      </w:r>
    </w:p>
    <w:p w:rsidR="003C17E1" w:rsidRPr="003C17E1" w:rsidRDefault="003C17E1" w:rsidP="0022421A">
      <w:pPr>
        <w:numPr>
          <w:ilvl w:val="0"/>
          <w:numId w:val="1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анализ полученных результатов,</w:t>
      </w:r>
    </w:p>
    <w:p w:rsidR="003C17E1" w:rsidRPr="003C17E1" w:rsidRDefault="003C17E1" w:rsidP="0022421A">
      <w:pPr>
        <w:numPr>
          <w:ilvl w:val="0"/>
          <w:numId w:val="1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сопоставление результатов с нормативными показателями,</w:t>
      </w:r>
    </w:p>
    <w:p w:rsidR="003C17E1" w:rsidRPr="003C17E1" w:rsidRDefault="003C17E1" w:rsidP="0022421A">
      <w:pPr>
        <w:numPr>
          <w:ilvl w:val="0"/>
          <w:numId w:val="19"/>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установление причин отклонения, оценка рисков.</w:t>
      </w:r>
    </w:p>
    <w:p w:rsidR="003C17E1" w:rsidRPr="003C17E1" w:rsidRDefault="003C17E1" w:rsidP="003C17E1">
      <w:pPr>
        <w:spacing w:after="0" w:line="240" w:lineRule="auto"/>
        <w:ind w:firstLine="709"/>
        <w:jc w:val="both"/>
        <w:rPr>
          <w:rFonts w:ascii="Times New Roman" w:hAnsi="Times New Roman"/>
          <w:sz w:val="28"/>
          <w:szCs w:val="28"/>
          <w:u w:val="single"/>
        </w:rPr>
      </w:pPr>
      <w:r w:rsidRPr="003C17E1">
        <w:rPr>
          <w:rFonts w:ascii="Times New Roman" w:hAnsi="Times New Roman"/>
          <w:sz w:val="28"/>
          <w:szCs w:val="28"/>
        </w:rPr>
        <w:t xml:space="preserve">4.3.4. </w:t>
      </w:r>
      <w:r w:rsidRPr="003C17E1">
        <w:rPr>
          <w:rFonts w:ascii="Times New Roman" w:hAnsi="Times New Roman"/>
          <w:sz w:val="28"/>
          <w:szCs w:val="28"/>
          <w:u w:val="single"/>
        </w:rPr>
        <w:t>Итогово-прогностический:</w:t>
      </w:r>
    </w:p>
    <w:p w:rsidR="003C17E1" w:rsidRPr="003C17E1" w:rsidRDefault="003C17E1" w:rsidP="0022421A">
      <w:pPr>
        <w:numPr>
          <w:ilvl w:val="0"/>
          <w:numId w:val="2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предъявление полученных результатов на уровень педагогического коллектива,</w:t>
      </w:r>
    </w:p>
    <w:p w:rsidR="003C17E1" w:rsidRPr="003C17E1" w:rsidRDefault="003C17E1" w:rsidP="0022421A">
      <w:pPr>
        <w:numPr>
          <w:ilvl w:val="0"/>
          <w:numId w:val="20"/>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разработка дальнейшей стратегии работы ДОУ.</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4.4.</w:t>
      </w:r>
      <w:r w:rsidRPr="003C17E1">
        <w:rPr>
          <w:rFonts w:ascii="Times New Roman" w:hAnsi="Times New Roman"/>
          <w:b/>
          <w:bCs/>
          <w:sz w:val="28"/>
          <w:szCs w:val="28"/>
        </w:rPr>
        <w:t xml:space="preserve"> </w:t>
      </w:r>
      <w:r w:rsidRPr="003C17E1">
        <w:rPr>
          <w:rFonts w:ascii="Times New Roman" w:hAnsi="Times New Roman"/>
          <w:sz w:val="28"/>
          <w:szCs w:val="28"/>
          <w:u w:val="single"/>
        </w:rPr>
        <w:t>Предметом системы оценки качества образования являются:</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условий реализации ООП ДО/АООП ДО дошкольного образовательного учреждения;</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организации образовательной деятельности, включающей условия организации образовательной деятельности, в том числе доступность образования, условия комфортности получения образования, материально-техническое обеспечение образовательной деятельности, организация питания;</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качество основных и дополнительных образовательных программ, принятых и реализуемых в детском саду, условия их реализации;</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воспитательная работа;</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профессиональная компетентность педагогов, их деятельность по обеспечению требуемого качества результатов образования;</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эффективность управления качеством образования и открытость деятельности дошкольного образовательного учреждения;</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состояние здоровья воспитанников.</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4.5.</w:t>
      </w:r>
      <w:r w:rsidRPr="003C17E1">
        <w:rPr>
          <w:rFonts w:ascii="Times New Roman" w:hAnsi="Times New Roman"/>
          <w:sz w:val="28"/>
          <w:szCs w:val="28"/>
        </w:rPr>
        <w:t xml:space="preserve"> Реализация ВСОКО осуществляется посредством существующих процедур и экспертной оценки качества образования. </w:t>
      </w:r>
      <w:r w:rsidRPr="003C17E1">
        <w:rPr>
          <w:rFonts w:ascii="Times New Roman" w:hAnsi="Times New Roman"/>
          <w:sz w:val="28"/>
          <w:szCs w:val="28"/>
          <w:u w:val="single"/>
        </w:rPr>
        <w:t>Содержание процедуры ВСОКО включает в себя следующие требования:</w:t>
      </w:r>
    </w:p>
    <w:p w:rsidR="003C17E1" w:rsidRPr="003C17E1" w:rsidRDefault="003C17E1" w:rsidP="003C17E1">
      <w:pPr>
        <w:spacing w:after="0" w:line="240" w:lineRule="auto"/>
        <w:ind w:right="187" w:firstLine="709"/>
        <w:jc w:val="both"/>
        <w:rPr>
          <w:rFonts w:ascii="Times New Roman" w:hAnsi="Times New Roman"/>
          <w:b/>
          <w:i/>
          <w:sz w:val="28"/>
          <w:szCs w:val="28"/>
        </w:rPr>
      </w:pPr>
      <w:r w:rsidRPr="003C17E1">
        <w:rPr>
          <w:rFonts w:ascii="Times New Roman" w:hAnsi="Times New Roman"/>
          <w:sz w:val="28"/>
          <w:szCs w:val="28"/>
        </w:rPr>
        <w:t xml:space="preserve">4.5.1. </w:t>
      </w:r>
      <w:r w:rsidRPr="003C17E1">
        <w:rPr>
          <w:rFonts w:ascii="Times New Roman" w:hAnsi="Times New Roman"/>
          <w:b/>
          <w:i/>
          <w:sz w:val="28"/>
          <w:szCs w:val="28"/>
        </w:rPr>
        <w:t>Требования к психолого-педагогическим условиям:</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наличие диагностического минимума для психолого-педагогического отслеживания динамики развития воспитанников, в том числе измерение их личностных образовательных результатов;</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условий для медицинского сопровождения воспитанников в целях охраны и укрепления их здоровья, коррекции, имеющихся проблем со здоровьем;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консультативной поддержки педагогов и родителей (законных представителей) по вопросам коррекции, образования воспитанников, инклюзивного образования;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организационно-методического сопровождения процесса реализации ООП/АООП ДО, в том числе, в плане взаимодействия с социумом;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оценка возможности предоставления информации о ООП/АООП ДО семьям воспитанников и всем заинтересованным лицам, вовлечённым в образовательный процесс, а также широкой общественности;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lastRenderedPageBreak/>
        <w:t xml:space="preserve">оценка эффективности оздоровительной работы (здоровьесберегающие мероприятия, режим дня и т.п.). </w:t>
      </w:r>
    </w:p>
    <w:p w:rsidR="003C17E1" w:rsidRPr="003C17E1" w:rsidRDefault="003C17E1" w:rsidP="003C17E1">
      <w:pPr>
        <w:spacing w:after="0" w:line="240" w:lineRule="auto"/>
        <w:ind w:right="187" w:firstLine="709"/>
        <w:jc w:val="both"/>
        <w:rPr>
          <w:rFonts w:ascii="Times New Roman" w:hAnsi="Times New Roman"/>
          <w:sz w:val="28"/>
          <w:szCs w:val="28"/>
        </w:rPr>
      </w:pPr>
      <w:r w:rsidRPr="003C17E1">
        <w:rPr>
          <w:rFonts w:ascii="Times New Roman" w:hAnsi="Times New Roman"/>
          <w:sz w:val="28"/>
          <w:szCs w:val="28"/>
        </w:rPr>
        <w:t xml:space="preserve">4.5.2. </w:t>
      </w:r>
      <w:r w:rsidRPr="003C17E1">
        <w:rPr>
          <w:rFonts w:ascii="Times New Roman" w:hAnsi="Times New Roman"/>
          <w:b/>
          <w:i/>
          <w:sz w:val="28"/>
          <w:szCs w:val="28"/>
        </w:rPr>
        <w:t xml:space="preserve">Требования к кадровым условиям: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укомплектованность кадрами;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образовательный ценз педагогов;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соответствие профессиональным компетенциям;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уровень квалификации (динамика роста числа работников, прошедших аттестацию);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динамика роста категорийности;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результативность квалификации (профессиональные достижения педагогов);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кадровой стратегии. </w:t>
      </w:r>
    </w:p>
    <w:p w:rsidR="003C17E1" w:rsidRPr="003C17E1" w:rsidRDefault="003C17E1" w:rsidP="003C17E1">
      <w:pPr>
        <w:spacing w:after="0" w:line="240" w:lineRule="auto"/>
        <w:ind w:right="187" w:firstLine="709"/>
        <w:jc w:val="both"/>
        <w:rPr>
          <w:rFonts w:ascii="Times New Roman" w:hAnsi="Times New Roman"/>
          <w:b/>
          <w:i/>
          <w:sz w:val="28"/>
          <w:szCs w:val="28"/>
        </w:rPr>
      </w:pPr>
      <w:r w:rsidRPr="003C17E1">
        <w:rPr>
          <w:rFonts w:ascii="Times New Roman" w:hAnsi="Times New Roman"/>
          <w:sz w:val="28"/>
          <w:szCs w:val="28"/>
        </w:rPr>
        <w:t xml:space="preserve">4.5.3. </w:t>
      </w:r>
      <w:r w:rsidRPr="003C17E1">
        <w:rPr>
          <w:rFonts w:ascii="Times New Roman" w:hAnsi="Times New Roman"/>
          <w:b/>
          <w:i/>
          <w:sz w:val="28"/>
          <w:szCs w:val="28"/>
        </w:rPr>
        <w:t xml:space="preserve">Требования материально-техническим условиям: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оснащенность групповых помещений, кабинетов современным оборудованием, средствами обучения и мебелью;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оценка состояния условий образования в соответствии с нормативами и требованиями СанПиН;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оценка соответствия службы охраны труда и обеспечения безопасности (ТБ, ОТ, ППБ, производственной санитарии, антитеррористической безопасности) требованиям нормативных документов;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информационно-технологическое обеспечение (наличие технологического оборудования, сайта, программного обеспечения).</w:t>
      </w:r>
    </w:p>
    <w:p w:rsidR="003C17E1" w:rsidRPr="003C17E1" w:rsidRDefault="003C17E1" w:rsidP="003C17E1">
      <w:pPr>
        <w:spacing w:after="0" w:line="240" w:lineRule="auto"/>
        <w:ind w:right="187" w:firstLine="709"/>
        <w:jc w:val="both"/>
        <w:rPr>
          <w:rFonts w:ascii="Times New Roman" w:hAnsi="Times New Roman"/>
          <w:sz w:val="28"/>
          <w:szCs w:val="28"/>
        </w:rPr>
      </w:pPr>
      <w:r w:rsidRPr="003C17E1">
        <w:rPr>
          <w:rFonts w:ascii="Times New Roman" w:hAnsi="Times New Roman"/>
          <w:sz w:val="28"/>
          <w:szCs w:val="28"/>
        </w:rPr>
        <w:t xml:space="preserve">4.5.4. </w:t>
      </w:r>
      <w:r w:rsidRPr="003C17E1">
        <w:rPr>
          <w:rFonts w:ascii="Times New Roman" w:hAnsi="Times New Roman"/>
          <w:b/>
          <w:i/>
          <w:sz w:val="28"/>
          <w:szCs w:val="28"/>
        </w:rPr>
        <w:t>Требования к финансовым условиям:</w:t>
      </w:r>
      <w:r w:rsidRPr="003C17E1">
        <w:rPr>
          <w:rFonts w:ascii="Times New Roman" w:hAnsi="Times New Roman"/>
          <w:sz w:val="28"/>
          <w:szCs w:val="28"/>
        </w:rPr>
        <w:t xml:space="preserve"> </w:t>
      </w:r>
    </w:p>
    <w:p w:rsidR="003C17E1" w:rsidRPr="003C17E1" w:rsidRDefault="003C17E1" w:rsidP="0022421A">
      <w:pPr>
        <w:numPr>
          <w:ilvl w:val="0"/>
          <w:numId w:val="16"/>
        </w:numPr>
        <w:spacing w:after="0" w:line="240" w:lineRule="auto"/>
        <w:ind w:left="0" w:right="-99" w:firstLine="709"/>
        <w:jc w:val="both"/>
        <w:rPr>
          <w:rFonts w:ascii="Times New Roman" w:hAnsi="Times New Roman"/>
          <w:sz w:val="28"/>
          <w:szCs w:val="28"/>
        </w:rPr>
      </w:pPr>
      <w:r w:rsidRPr="003C17E1">
        <w:rPr>
          <w:rFonts w:ascii="Times New Roman" w:hAnsi="Times New Roman"/>
          <w:sz w:val="28"/>
          <w:szCs w:val="28"/>
        </w:rPr>
        <w:t xml:space="preserve">финансовое обеспечение реализации ООП/АООП ДО ДОУ осуществляется исходя из стоимости услуг на основе государственного (муниципального) задания. </w:t>
      </w:r>
    </w:p>
    <w:p w:rsidR="003C17E1" w:rsidRPr="003C17E1" w:rsidRDefault="003C17E1" w:rsidP="003C17E1">
      <w:pPr>
        <w:spacing w:after="0" w:line="240" w:lineRule="auto"/>
        <w:ind w:right="187" w:firstLine="709"/>
        <w:jc w:val="both"/>
        <w:rPr>
          <w:rFonts w:ascii="Times New Roman" w:hAnsi="Times New Roman"/>
          <w:b/>
          <w:i/>
          <w:sz w:val="28"/>
          <w:szCs w:val="28"/>
        </w:rPr>
      </w:pPr>
      <w:r w:rsidRPr="003C17E1">
        <w:rPr>
          <w:rFonts w:ascii="Times New Roman" w:hAnsi="Times New Roman"/>
          <w:sz w:val="28"/>
          <w:szCs w:val="28"/>
        </w:rPr>
        <w:t xml:space="preserve">4.5.5. </w:t>
      </w:r>
      <w:r w:rsidRPr="003C17E1">
        <w:rPr>
          <w:rFonts w:ascii="Times New Roman" w:hAnsi="Times New Roman"/>
          <w:b/>
          <w:i/>
          <w:sz w:val="28"/>
          <w:szCs w:val="28"/>
        </w:rPr>
        <w:t xml:space="preserve">Требования к развивающей предметно-пространственной среде: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соответствие компонентов предметно-пространственной среды ФГОС ДО;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организация образовательной среды и разнообразие материалов, оборудования и инвентаря (в здании и на участке) в соответствии с требованиями государственного образовательного стандарта дошкольного образования (трансформируемость, полифункциональность, вариативность, доступность, безопасность);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условий для инклюзивного образования;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наличие условий для общения и совместной деятельности воспитанников и взрослых, двигательной активности, а также возможности для уединения; </w:t>
      </w:r>
    </w:p>
    <w:p w:rsidR="003C17E1" w:rsidRPr="003C17E1" w:rsidRDefault="003C17E1" w:rsidP="0022421A">
      <w:pPr>
        <w:numPr>
          <w:ilvl w:val="0"/>
          <w:numId w:val="11"/>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 xml:space="preserve">учёт национально-культурных, климатических условий, в которых осуществляется образовательная деятельность. </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lastRenderedPageBreak/>
        <w:t>4.6</w:t>
      </w:r>
      <w:r w:rsidRPr="003C17E1">
        <w:rPr>
          <w:rFonts w:ascii="Times New Roman" w:hAnsi="Times New Roman"/>
          <w:sz w:val="28"/>
          <w:szCs w:val="28"/>
        </w:rPr>
        <w:t>.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Cs/>
          <w:sz w:val="28"/>
          <w:szCs w:val="28"/>
        </w:rPr>
        <w:t>4.7.</w:t>
      </w:r>
      <w:r w:rsidRPr="003C17E1">
        <w:rPr>
          <w:rFonts w:ascii="Times New Roman" w:hAnsi="Times New Roman"/>
          <w:sz w:val="28"/>
          <w:szCs w:val="28"/>
        </w:rPr>
        <w:t xml:space="preserve"> Критерии представлены набором расчетных показателей, которые при необходимости могут корректироваться (</w:t>
      </w:r>
      <w:r w:rsidRPr="003C17E1">
        <w:rPr>
          <w:rFonts w:ascii="Times New Roman" w:hAnsi="Times New Roman"/>
          <w:i/>
          <w:sz w:val="28"/>
          <w:szCs w:val="28"/>
        </w:rPr>
        <w:t>Приложение 1</w:t>
      </w:r>
      <w:r w:rsidRPr="003C17E1">
        <w:rPr>
          <w:rFonts w:ascii="Times New Roman" w:hAnsi="Times New Roman"/>
          <w:sz w:val="28"/>
          <w:szCs w:val="28"/>
        </w:rPr>
        <w:t>).</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4.8. Периодичность проведения ВСОКО – один раз в год, в итоге составляется аналитический отчёт (по результатам сравнительно-аналитической деятельности на начало и конец учебного года, для детей с ОВЗ по решению ПМПк).</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4.9. По итогам анализа полученных данных мониторинга готовятся соответствующие документы — аналитические справки и приказы, отчеты со схемами, таблицами, графиками, диаграммами, обработанные с использованием стандартизированных компьютерных программ, публичный доклад, самообследование, которые доводятся до сведения педагогического коллектива ДОУ, учредителя, родителей (законных представителей).</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4.10. Результаты мониторинга являются основанием для принятия административных решений на уровне дошкольного образовательного учреждения.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4.11. Администрация детского сада ежегодно публикует доклад о состоянии качества образования на официальном сайте ДОУ в сети Интернет.</w:t>
      </w:r>
    </w:p>
    <w:p w:rsidR="003C17E1" w:rsidRPr="003C17E1" w:rsidRDefault="003C17E1" w:rsidP="003C17E1">
      <w:pPr>
        <w:spacing w:after="0" w:line="240" w:lineRule="auto"/>
        <w:ind w:firstLine="709"/>
        <w:jc w:val="both"/>
        <w:rPr>
          <w:rFonts w:ascii="Times New Roman" w:hAnsi="Times New Roman"/>
          <w:sz w:val="28"/>
          <w:szCs w:val="28"/>
        </w:rPr>
      </w:pP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b/>
          <w:bCs/>
          <w:sz w:val="28"/>
          <w:szCs w:val="28"/>
        </w:rPr>
        <w:t>5. Общественное участие в оценке и контроле качества образования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5.1. </w:t>
      </w:r>
      <w:r w:rsidRPr="003C17E1">
        <w:rPr>
          <w:rFonts w:ascii="Times New Roman" w:hAnsi="Times New Roman"/>
          <w:sz w:val="28"/>
          <w:szCs w:val="28"/>
          <w:u w:val="single"/>
        </w:rPr>
        <w:t>Придание гласности и открытости результатам оценки качества образования осуществляется путем предоставления информации:</w:t>
      </w:r>
    </w:p>
    <w:p w:rsidR="003C17E1" w:rsidRPr="003C17E1" w:rsidRDefault="003C17E1" w:rsidP="0022421A">
      <w:pPr>
        <w:numPr>
          <w:ilvl w:val="0"/>
          <w:numId w:val="12"/>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основным потребителям результатов ВСОКО;</w:t>
      </w:r>
    </w:p>
    <w:p w:rsidR="003C17E1" w:rsidRPr="003C17E1" w:rsidRDefault="003C17E1" w:rsidP="0022421A">
      <w:pPr>
        <w:numPr>
          <w:ilvl w:val="0"/>
          <w:numId w:val="12"/>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средствам массовой информации через публичный доклад заведующего дошкольным образовательным учреждением;</w:t>
      </w:r>
    </w:p>
    <w:p w:rsidR="003C17E1" w:rsidRPr="003C17E1" w:rsidRDefault="003C17E1" w:rsidP="0022421A">
      <w:pPr>
        <w:numPr>
          <w:ilvl w:val="0"/>
          <w:numId w:val="12"/>
        </w:numPr>
        <w:spacing w:after="0" w:line="240" w:lineRule="auto"/>
        <w:ind w:left="0" w:firstLine="709"/>
        <w:jc w:val="both"/>
        <w:rPr>
          <w:rFonts w:ascii="Times New Roman" w:hAnsi="Times New Roman"/>
          <w:sz w:val="28"/>
          <w:szCs w:val="28"/>
        </w:rPr>
      </w:pPr>
      <w:r w:rsidRPr="003C17E1">
        <w:rPr>
          <w:rFonts w:ascii="Times New Roman" w:hAnsi="Times New Roman"/>
          <w:sz w:val="28"/>
          <w:szCs w:val="28"/>
        </w:rPr>
        <w:t>размещение аналитических материалов, результатов оценки качества образования на официальном сайте детского сада.</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5.2.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регламентирующими реализацию процедур контроля и оценки качества образования устанавливаются нормативными документами.</w:t>
      </w:r>
    </w:p>
    <w:p w:rsidR="003C17E1" w:rsidRPr="003C17E1" w:rsidRDefault="003C17E1" w:rsidP="003C17E1">
      <w:pPr>
        <w:spacing w:after="0" w:line="240" w:lineRule="auto"/>
        <w:ind w:firstLine="709"/>
        <w:jc w:val="both"/>
        <w:rPr>
          <w:rFonts w:ascii="Times New Roman" w:hAnsi="Times New Roman"/>
          <w:b/>
          <w:sz w:val="28"/>
          <w:szCs w:val="28"/>
        </w:rPr>
      </w:pPr>
    </w:p>
    <w:p w:rsidR="003C17E1" w:rsidRPr="003C17E1" w:rsidRDefault="003C17E1" w:rsidP="003C17E1">
      <w:pPr>
        <w:spacing w:after="0" w:line="240" w:lineRule="auto"/>
        <w:ind w:firstLine="709"/>
        <w:jc w:val="both"/>
        <w:rPr>
          <w:rFonts w:ascii="Times New Roman" w:hAnsi="Times New Roman"/>
          <w:b/>
          <w:sz w:val="28"/>
          <w:szCs w:val="28"/>
        </w:rPr>
      </w:pPr>
      <w:r w:rsidRPr="003C17E1">
        <w:rPr>
          <w:rFonts w:ascii="Times New Roman" w:hAnsi="Times New Roman"/>
          <w:b/>
          <w:sz w:val="28"/>
          <w:szCs w:val="28"/>
        </w:rPr>
        <w:t>6. Заключительные положения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 xml:space="preserve">6.1. Настоящее </w:t>
      </w:r>
      <w:hyperlink r:id="rId31" w:history="1">
        <w:r w:rsidRPr="003C17E1">
          <w:rPr>
            <w:rStyle w:val="a9"/>
            <w:rFonts w:ascii="Times New Roman" w:hAnsi="Times New Roman"/>
            <w:sz w:val="28"/>
            <w:szCs w:val="28"/>
          </w:rPr>
          <w:t>Положение о системе внутреннего мониторинга оценки качества образования</w:t>
        </w:r>
      </w:hyperlink>
      <w:r w:rsidRPr="003C17E1">
        <w:rPr>
          <w:rFonts w:ascii="Times New Roman" w:hAnsi="Times New Roman"/>
          <w:sz w:val="28"/>
          <w:szCs w:val="28"/>
        </w:rPr>
        <w:t xml:space="preserve">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lastRenderedPageBreak/>
        <w:t>6.3. Положение о внутренней системе оценки качества образования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п.6.1. настоящего Положения.</w:t>
      </w:r>
    </w:p>
    <w:p w:rsidR="003C17E1" w:rsidRPr="003C17E1" w:rsidRDefault="003C17E1" w:rsidP="003C17E1">
      <w:pPr>
        <w:spacing w:after="0" w:line="240" w:lineRule="auto"/>
        <w:ind w:firstLine="709"/>
        <w:jc w:val="both"/>
        <w:rPr>
          <w:rFonts w:ascii="Times New Roman" w:hAnsi="Times New Roman"/>
          <w:sz w:val="28"/>
          <w:szCs w:val="28"/>
        </w:rPr>
      </w:pPr>
      <w:r w:rsidRPr="003C17E1">
        <w:rPr>
          <w:rFonts w:ascii="Times New Roman" w:hAnsi="Times New Roman"/>
          <w:sz w:val="28"/>
          <w:szCs w:val="28"/>
        </w:rPr>
        <w:t>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r w:rsidRPr="003C17E1">
        <w:rPr>
          <w:rFonts w:ascii="Times New Roman" w:hAnsi="Times New Roman"/>
          <w:sz w:val="28"/>
          <w:szCs w:val="28"/>
        </w:rPr>
        <w:tab/>
      </w:r>
    </w:p>
    <w:p w:rsidR="003C17E1" w:rsidRPr="003C17E1" w:rsidRDefault="003C17E1" w:rsidP="003C17E1">
      <w:pPr>
        <w:spacing w:after="0" w:line="240" w:lineRule="auto"/>
        <w:ind w:left="10" w:right="-8" w:hanging="10"/>
        <w:jc w:val="right"/>
        <w:rPr>
          <w:rFonts w:ascii="Times New Roman" w:hAnsi="Times New Roman"/>
          <w:b/>
          <w:i/>
          <w:sz w:val="28"/>
          <w:szCs w:val="28"/>
        </w:rPr>
      </w:pPr>
      <w:r w:rsidRPr="008E228A">
        <w:br w:type="page"/>
      </w:r>
      <w:r w:rsidRPr="003C17E1">
        <w:rPr>
          <w:rFonts w:ascii="Times New Roman" w:hAnsi="Times New Roman"/>
          <w:b/>
          <w:i/>
          <w:sz w:val="28"/>
          <w:szCs w:val="28"/>
        </w:rPr>
        <w:lastRenderedPageBreak/>
        <w:t>Приложение 1</w:t>
      </w:r>
    </w:p>
    <w:p w:rsidR="003C17E1" w:rsidRPr="003C17E1" w:rsidRDefault="00186279" w:rsidP="003C17E1">
      <w:pPr>
        <w:spacing w:after="0" w:line="240" w:lineRule="auto"/>
        <w:ind w:left="10" w:right="-8" w:hanging="10"/>
        <w:jc w:val="right"/>
        <w:rPr>
          <w:rFonts w:ascii="Times New Roman" w:hAnsi="Times New Roman"/>
          <w:b/>
          <w:i/>
          <w:sz w:val="28"/>
          <w:szCs w:val="28"/>
        </w:rPr>
      </w:pPr>
      <w:r>
        <w:rPr>
          <w:rFonts w:ascii="Times New Roman" w:hAnsi="Times New Roman"/>
          <w:b/>
          <w:i/>
          <w:noProof/>
          <w:sz w:val="28"/>
          <w:szCs w:val="28"/>
        </w:rPr>
        <w:pict>
          <v:shapetype id="_x0000_t202" coordsize="21600,21600" o:spt="202" path="m,l,21600r21600,l21600,xe">
            <v:stroke joinstyle="miter"/>
            <v:path gradientshapeok="t" o:connecttype="rect"/>
          </v:shapetype>
          <v:shape id="Надпись 32" o:spid="_x0000_s2050" type="#_x0000_t202" style="position:absolute;left:0;text-align:left;margin-left:248.8pt;margin-top:3.25pt;width:225pt;height:144.5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" stroked="f">
            <v:textbox>
              <w:txbxContent>
                <w:p w:rsidR="003C17E1" w:rsidRPr="003C17E1" w:rsidRDefault="003C17E1" w:rsidP="003C17E1">
                  <w:pPr>
                    <w:rPr>
                      <w:rFonts w:ascii="Times New Roman" w:hAnsi="Times New Roman"/>
                      <w:b/>
                    </w:rPr>
                  </w:pPr>
                  <w:r w:rsidRPr="003C17E1">
                    <w:rPr>
                      <w:rFonts w:ascii="Times New Roman" w:hAnsi="Times New Roman"/>
                      <w:b/>
                    </w:rPr>
                    <w:t>УТВЕРЖДАЮ:</w:t>
                  </w:r>
                </w:p>
                <w:p w:rsidR="003C17E1" w:rsidRPr="003C17E1" w:rsidRDefault="003C17E1" w:rsidP="003C17E1">
                  <w:pPr>
                    <w:rPr>
                      <w:rFonts w:ascii="Times New Roman" w:hAnsi="Times New Roman"/>
                    </w:rPr>
                  </w:pPr>
                  <w:r w:rsidRPr="003C17E1">
                    <w:rPr>
                      <w:rFonts w:ascii="Times New Roman" w:hAnsi="Times New Roman"/>
                    </w:rPr>
                    <w:t>Заведующий______________________</w:t>
                  </w:r>
                </w:p>
                <w:p w:rsidR="003C17E1" w:rsidRPr="003C17E1" w:rsidRDefault="003C17E1" w:rsidP="003C17E1">
                  <w:pPr>
                    <w:rPr>
                      <w:rFonts w:ascii="Times New Roman" w:hAnsi="Times New Roman"/>
                    </w:rPr>
                  </w:pPr>
                  <w:r w:rsidRPr="003C17E1">
                    <w:rPr>
                      <w:rFonts w:ascii="Times New Roman" w:hAnsi="Times New Roman"/>
                    </w:rPr>
                    <w:t>_________________________________</w:t>
                  </w:r>
                </w:p>
                <w:p w:rsidR="003C17E1" w:rsidRPr="003C17E1" w:rsidRDefault="003C17E1" w:rsidP="003C17E1">
                  <w:pPr>
                    <w:rPr>
                      <w:rFonts w:ascii="Times New Roman" w:hAnsi="Times New Roman"/>
                      <w:sz w:val="16"/>
                      <w:szCs w:val="16"/>
                    </w:rPr>
                  </w:pPr>
                  <w:r w:rsidRPr="003C17E1">
                    <w:rPr>
                      <w:rFonts w:ascii="Times New Roman" w:hAnsi="Times New Roman"/>
                      <w:sz w:val="16"/>
                      <w:szCs w:val="16"/>
                    </w:rPr>
                    <w:t>(наименование дошкольного образовательного учреждения)</w:t>
                  </w:r>
                </w:p>
                <w:p w:rsidR="003C17E1" w:rsidRPr="00E60C50" w:rsidRDefault="003C17E1" w:rsidP="003C17E1"/>
                <w:p w:rsidR="003C17E1" w:rsidRPr="00E60C50" w:rsidRDefault="003C17E1" w:rsidP="003C17E1">
                  <w:r w:rsidRPr="00E60C50">
                    <w:t>___________</w:t>
                  </w:r>
                  <w:r>
                    <w:t>__</w:t>
                  </w:r>
                  <w:r w:rsidRPr="00E60C50">
                    <w:t xml:space="preserve"> /_</w:t>
                  </w:r>
                  <w:r>
                    <w:t>____</w:t>
                  </w:r>
                  <w:r w:rsidRPr="00E60C50">
                    <w:t>______________/</w:t>
                  </w:r>
                </w:p>
                <w:p w:rsidR="003C17E1" w:rsidRPr="00E60C50" w:rsidRDefault="003C17E1" w:rsidP="003C17E1">
                  <w:pPr>
                    <w:rPr>
                      <w:sz w:val="16"/>
                      <w:szCs w:val="16"/>
                    </w:rPr>
                  </w:pPr>
                  <w:r w:rsidRPr="00E60C50">
                    <w:rPr>
                      <w:sz w:val="16"/>
                      <w:szCs w:val="16"/>
                    </w:rPr>
                    <w:t xml:space="preserve">       подпись                    </w:t>
                  </w:r>
                  <w:r>
                    <w:rPr>
                      <w:sz w:val="16"/>
                      <w:szCs w:val="16"/>
                    </w:rPr>
                    <w:t xml:space="preserve">         </w:t>
                  </w:r>
                  <w:r w:rsidRPr="00E60C50">
                    <w:rPr>
                      <w:sz w:val="16"/>
                      <w:szCs w:val="16"/>
                    </w:rPr>
                    <w:t>расшифровка подписи</w:t>
                  </w:r>
                </w:p>
                <w:p w:rsidR="003C17E1" w:rsidRDefault="003C17E1" w:rsidP="003C17E1"/>
                <w:p w:rsidR="003C17E1" w:rsidRPr="00E062FA" w:rsidRDefault="003C17E1" w:rsidP="003C17E1">
                  <w:pPr>
                    <w:rPr>
                      <w:sz w:val="16"/>
                      <w:szCs w:val="16"/>
                    </w:rPr>
                  </w:pPr>
                </w:p>
                <w:p w:rsidR="003C17E1" w:rsidRPr="00E60C50" w:rsidRDefault="003C17E1" w:rsidP="003C17E1">
                  <w:r w:rsidRPr="00E60C50">
                    <w:t>При</w:t>
                  </w:r>
                  <w:r>
                    <w:t>каз №______от____.______.202</w:t>
                  </w:r>
                  <w:r w:rsidRPr="00E60C50">
                    <w:t>__г.</w:t>
                  </w:r>
                </w:p>
                <w:p w:rsidR="003C17E1" w:rsidRPr="00E60C50" w:rsidRDefault="003C17E1" w:rsidP="003C17E1"/>
              </w:txbxContent>
            </v:textbox>
          </v:shape>
        </w:pict>
      </w:r>
    </w:p>
    <w:p w:rsidR="003C17E1" w:rsidRPr="003C17E1" w:rsidRDefault="003C17E1" w:rsidP="003C17E1">
      <w:pPr>
        <w:spacing w:after="0" w:line="240" w:lineRule="auto"/>
        <w:ind w:left="10" w:right="-8" w:hanging="10"/>
        <w:jc w:val="right"/>
        <w:rPr>
          <w:rFonts w:ascii="Times New Roman" w:hAnsi="Times New Roman"/>
          <w:b/>
          <w:i/>
          <w:sz w:val="28"/>
          <w:szCs w:val="28"/>
        </w:rPr>
      </w:pPr>
    </w:p>
    <w:p w:rsidR="003C17E1" w:rsidRPr="003C17E1" w:rsidRDefault="003C17E1" w:rsidP="003C17E1">
      <w:pPr>
        <w:spacing w:after="0" w:line="240" w:lineRule="auto"/>
        <w:ind w:left="10" w:right="-8" w:hanging="10"/>
        <w:jc w:val="right"/>
        <w:rPr>
          <w:rFonts w:ascii="Times New Roman" w:hAnsi="Times New Roman"/>
          <w:b/>
          <w:i/>
          <w:sz w:val="28"/>
          <w:szCs w:val="28"/>
        </w:rPr>
      </w:pPr>
    </w:p>
    <w:p w:rsidR="003C17E1" w:rsidRPr="003C17E1" w:rsidRDefault="003C17E1" w:rsidP="003C17E1">
      <w:pPr>
        <w:spacing w:after="0" w:line="240" w:lineRule="auto"/>
        <w:ind w:left="10" w:right="-8" w:hanging="10"/>
        <w:jc w:val="right"/>
        <w:rPr>
          <w:rFonts w:ascii="Times New Roman" w:hAnsi="Times New Roman"/>
          <w:b/>
          <w:i/>
          <w:sz w:val="28"/>
          <w:szCs w:val="28"/>
        </w:rPr>
      </w:pPr>
    </w:p>
    <w:p w:rsidR="003C17E1" w:rsidRPr="003C17E1" w:rsidRDefault="003C17E1" w:rsidP="003C17E1">
      <w:pPr>
        <w:spacing w:after="0" w:line="240" w:lineRule="auto"/>
        <w:ind w:left="10" w:right="-8" w:hanging="10"/>
        <w:jc w:val="right"/>
        <w:rPr>
          <w:rFonts w:ascii="Times New Roman" w:hAnsi="Times New Roman"/>
          <w:b/>
          <w:i/>
          <w:sz w:val="28"/>
          <w:szCs w:val="28"/>
        </w:rPr>
      </w:pPr>
    </w:p>
    <w:p w:rsidR="003C17E1" w:rsidRPr="003C17E1" w:rsidRDefault="003C17E1" w:rsidP="003C17E1">
      <w:pPr>
        <w:spacing w:after="0" w:line="240" w:lineRule="auto"/>
        <w:ind w:left="10" w:right="-8" w:hanging="10"/>
        <w:jc w:val="right"/>
        <w:rPr>
          <w:rFonts w:ascii="Times New Roman" w:hAnsi="Times New Roman"/>
          <w:b/>
          <w:i/>
          <w:sz w:val="28"/>
          <w:szCs w:val="28"/>
        </w:rPr>
      </w:pPr>
    </w:p>
    <w:p w:rsidR="003C17E1" w:rsidRPr="003C17E1" w:rsidRDefault="003C17E1" w:rsidP="003C17E1">
      <w:pPr>
        <w:spacing w:after="0" w:line="240" w:lineRule="auto"/>
        <w:ind w:left="11532" w:firstLine="295"/>
        <w:rPr>
          <w:rFonts w:ascii="Times New Roman" w:hAnsi="Times New Roman"/>
          <w:sz w:val="28"/>
          <w:szCs w:val="28"/>
        </w:rPr>
      </w:pPr>
    </w:p>
    <w:p w:rsidR="003C17E1" w:rsidRPr="003C17E1" w:rsidRDefault="003C17E1" w:rsidP="003C17E1">
      <w:pPr>
        <w:spacing w:after="0" w:line="240" w:lineRule="auto"/>
        <w:ind w:left="1297" w:right="1010"/>
        <w:jc w:val="center"/>
        <w:rPr>
          <w:rFonts w:ascii="Times New Roman" w:hAnsi="Times New Roman"/>
          <w:b/>
          <w:sz w:val="28"/>
          <w:szCs w:val="28"/>
        </w:rPr>
      </w:pPr>
    </w:p>
    <w:p w:rsidR="003C17E1" w:rsidRPr="003C17E1" w:rsidRDefault="003C17E1" w:rsidP="003C17E1">
      <w:pPr>
        <w:spacing w:after="0" w:line="240" w:lineRule="auto"/>
        <w:ind w:left="1297" w:right="1010"/>
        <w:jc w:val="center"/>
        <w:rPr>
          <w:rFonts w:ascii="Times New Roman" w:hAnsi="Times New Roman"/>
          <w:b/>
          <w:sz w:val="28"/>
          <w:szCs w:val="28"/>
        </w:rPr>
      </w:pPr>
    </w:p>
    <w:p w:rsidR="003C17E1" w:rsidRPr="003C17E1" w:rsidRDefault="003C17E1" w:rsidP="003C17E1">
      <w:pPr>
        <w:spacing w:after="0" w:line="240" w:lineRule="auto"/>
        <w:ind w:left="1297" w:right="1010"/>
        <w:jc w:val="center"/>
        <w:rPr>
          <w:rFonts w:ascii="Times New Roman" w:hAnsi="Times New Roman"/>
          <w:b/>
          <w:sz w:val="28"/>
          <w:szCs w:val="28"/>
        </w:rPr>
      </w:pPr>
    </w:p>
    <w:p w:rsidR="003C17E1" w:rsidRPr="003C17E1" w:rsidRDefault="003C17E1" w:rsidP="003C17E1">
      <w:pPr>
        <w:spacing w:after="0" w:line="240" w:lineRule="auto"/>
        <w:ind w:left="1297" w:right="1010"/>
        <w:jc w:val="center"/>
        <w:rPr>
          <w:rFonts w:ascii="Times New Roman" w:hAnsi="Times New Roman"/>
          <w:b/>
          <w:sz w:val="28"/>
          <w:szCs w:val="28"/>
        </w:rPr>
      </w:pPr>
    </w:p>
    <w:p w:rsidR="003C17E1" w:rsidRPr="003C17E1" w:rsidRDefault="003C17E1" w:rsidP="003C17E1">
      <w:pPr>
        <w:spacing w:after="0" w:line="240" w:lineRule="auto"/>
        <w:ind w:left="1297" w:right="1010"/>
        <w:jc w:val="center"/>
        <w:rPr>
          <w:rFonts w:ascii="Times New Roman" w:hAnsi="Times New Roman"/>
          <w:b/>
          <w:sz w:val="28"/>
          <w:szCs w:val="28"/>
        </w:rPr>
      </w:pPr>
    </w:p>
    <w:p w:rsidR="003C17E1" w:rsidRPr="003C17E1" w:rsidRDefault="003C17E1" w:rsidP="003C17E1">
      <w:pPr>
        <w:spacing w:after="0" w:line="240" w:lineRule="auto"/>
        <w:ind w:left="1298" w:right="1009"/>
        <w:jc w:val="center"/>
        <w:rPr>
          <w:rFonts w:ascii="Times New Roman" w:hAnsi="Times New Roman"/>
          <w:b/>
          <w:sz w:val="28"/>
          <w:szCs w:val="28"/>
        </w:rPr>
      </w:pPr>
      <w:r w:rsidRPr="003C17E1">
        <w:rPr>
          <w:rFonts w:ascii="Times New Roman" w:hAnsi="Times New Roman"/>
          <w:b/>
          <w:sz w:val="28"/>
          <w:szCs w:val="28"/>
        </w:rPr>
        <w:t xml:space="preserve">Примерная программа внутреннего мониторинга качества образования </w:t>
      </w:r>
    </w:p>
    <w:p w:rsidR="003C17E1" w:rsidRPr="003C17E1" w:rsidRDefault="003C17E1" w:rsidP="003C17E1">
      <w:pPr>
        <w:spacing w:after="0" w:line="240" w:lineRule="auto"/>
        <w:ind w:left="1298" w:right="1009"/>
        <w:jc w:val="center"/>
        <w:rPr>
          <w:rFonts w:ascii="Times New Roman" w:hAnsi="Times New Roman"/>
          <w:i/>
          <w:sz w:val="28"/>
          <w:szCs w:val="28"/>
        </w:rPr>
      </w:pPr>
      <w:r w:rsidRPr="003C17E1">
        <w:rPr>
          <w:rFonts w:ascii="Times New Roman" w:hAnsi="Times New Roman"/>
          <w:b/>
          <w:sz w:val="28"/>
          <w:szCs w:val="28"/>
        </w:rPr>
        <w:t>дошкольного образовательного учреждения</w:t>
      </w:r>
      <w:r w:rsidRPr="003C17E1">
        <w:rPr>
          <w:rFonts w:ascii="Times New Roman" w:hAnsi="Times New Roman"/>
          <w:i/>
          <w:sz w:val="28"/>
          <w:szCs w:val="28"/>
        </w:rPr>
        <w:t xml:space="preserve"> _______________________________</w:t>
      </w:r>
    </w:p>
    <w:p w:rsidR="003C17E1" w:rsidRPr="003C17E1" w:rsidRDefault="003C17E1" w:rsidP="003C17E1">
      <w:pPr>
        <w:spacing w:after="0" w:line="240" w:lineRule="auto"/>
        <w:jc w:val="center"/>
        <w:rPr>
          <w:rFonts w:ascii="Times New Roman" w:hAnsi="Times New Roman"/>
          <w:sz w:val="28"/>
          <w:szCs w:val="28"/>
        </w:rPr>
      </w:pPr>
      <w:r w:rsidRPr="003C17E1">
        <w:rPr>
          <w:rFonts w:ascii="Times New Roman" w:hAnsi="Times New Roman"/>
          <w:sz w:val="28"/>
          <w:szCs w:val="28"/>
        </w:rPr>
        <w:t>(наименование дошкольного образовательного учреждения)</w:t>
      </w:r>
    </w:p>
    <w:p w:rsidR="003C17E1" w:rsidRPr="003C17E1" w:rsidRDefault="003C17E1" w:rsidP="003C17E1">
      <w:pPr>
        <w:spacing w:after="0" w:line="240" w:lineRule="auto"/>
        <w:ind w:left="1297" w:right="1010"/>
        <w:jc w:val="center"/>
        <w:rPr>
          <w:rFonts w:ascii="Times New Roman" w:hAnsi="Times New Roman"/>
          <w:i/>
          <w:sz w:val="28"/>
          <w:szCs w:val="28"/>
        </w:rPr>
      </w:pPr>
    </w:p>
    <w:p w:rsidR="003C17E1" w:rsidRPr="003C17E1" w:rsidRDefault="003C17E1" w:rsidP="003C17E1">
      <w:pPr>
        <w:spacing w:after="0" w:line="240" w:lineRule="auto"/>
        <w:ind w:left="1297" w:right="1010"/>
        <w:jc w:val="center"/>
        <w:rPr>
          <w:rFonts w:ascii="Times New Roman" w:hAnsi="Times New Roman"/>
          <w:i/>
          <w:sz w:val="28"/>
          <w:szCs w:val="28"/>
        </w:rPr>
      </w:pPr>
    </w:p>
    <w:p w:rsidR="003C17E1" w:rsidRDefault="003C17E1" w:rsidP="003C17E1">
      <w:pPr>
        <w:spacing w:after="74" w:line="235" w:lineRule="auto"/>
        <w:ind w:left="1297" w:right="1010"/>
        <w:jc w:val="center"/>
        <w:sectPr w:rsidR="003C17E1" w:rsidSect="00624CA2">
          <w:footerReference w:type="default" r:id="rId32"/>
          <w:pgSz w:w="11906" w:h="16838"/>
          <w:pgMar w:top="1134" w:right="924" w:bottom="993" w:left="1440" w:header="709" w:footer="709" w:gutter="0"/>
          <w:cols w:space="708"/>
          <w:docGrid w:linePitch="360"/>
        </w:sectPr>
      </w:pPr>
    </w:p>
    <w:tbl>
      <w:tblPr>
        <w:tblW w:w="15593" w:type="dxa"/>
        <w:tblInd w:w="-563" w:type="dxa"/>
        <w:tblCellMar>
          <w:top w:w="7" w:type="dxa"/>
          <w:left w:w="0" w:type="dxa"/>
          <w:right w:w="0" w:type="dxa"/>
        </w:tblCellMar>
        <w:tblLook w:val="04A0"/>
      </w:tblPr>
      <w:tblGrid>
        <w:gridCol w:w="338"/>
        <w:gridCol w:w="15"/>
        <w:gridCol w:w="2138"/>
        <w:gridCol w:w="2746"/>
        <w:gridCol w:w="3008"/>
        <w:gridCol w:w="1713"/>
        <w:gridCol w:w="1940"/>
        <w:gridCol w:w="1798"/>
        <w:gridCol w:w="1897"/>
      </w:tblGrid>
      <w:tr w:rsidR="003C17E1" w:rsidRPr="003C17E1" w:rsidTr="00C859D6">
        <w:trPr>
          <w:trHeight w:val="468"/>
        </w:trPr>
        <w:tc>
          <w:tcPr>
            <w:tcW w:w="296"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lastRenderedPageBreak/>
              <w:br w:type="page"/>
            </w:r>
            <w:r w:rsidRPr="003C17E1">
              <w:rPr>
                <w:rFonts w:ascii="Times New Roman" w:hAnsi="Times New Roman"/>
                <w:b/>
                <w:sz w:val="24"/>
                <w:szCs w:val="24"/>
              </w:rPr>
              <w:t>№</w:t>
            </w:r>
          </w:p>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b/>
                <w:sz w:val="24"/>
                <w:szCs w:val="24"/>
              </w:rPr>
              <w:t>п/п</w:t>
            </w:r>
          </w:p>
        </w:tc>
        <w:tc>
          <w:tcPr>
            <w:tcW w:w="181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85"/>
              <w:jc w:val="center"/>
              <w:rPr>
                <w:rFonts w:ascii="Times New Roman" w:hAnsi="Times New Roman"/>
                <w:sz w:val="24"/>
                <w:szCs w:val="24"/>
              </w:rPr>
            </w:pPr>
            <w:r w:rsidRPr="003C17E1">
              <w:rPr>
                <w:rFonts w:ascii="Times New Roman" w:hAnsi="Times New Roman"/>
                <w:b/>
                <w:sz w:val="24"/>
                <w:szCs w:val="24"/>
              </w:rPr>
              <w:t>Направления мониторинга</w:t>
            </w:r>
          </w:p>
        </w:tc>
        <w:tc>
          <w:tcPr>
            <w:tcW w:w="294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b/>
                <w:sz w:val="24"/>
                <w:szCs w:val="24"/>
              </w:rPr>
              <w:t>Предмет мониторинга</w:t>
            </w:r>
          </w:p>
        </w:tc>
        <w:tc>
          <w:tcPr>
            <w:tcW w:w="3753"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83"/>
              <w:jc w:val="center"/>
              <w:rPr>
                <w:rFonts w:ascii="Times New Roman" w:hAnsi="Times New Roman"/>
                <w:sz w:val="24"/>
                <w:szCs w:val="24"/>
              </w:rPr>
            </w:pPr>
            <w:r w:rsidRPr="003C17E1">
              <w:rPr>
                <w:rFonts w:ascii="Times New Roman" w:hAnsi="Times New Roman"/>
                <w:b/>
                <w:sz w:val="24"/>
                <w:szCs w:val="24"/>
              </w:rPr>
              <w:t>Индикаторы</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6"/>
              <w:jc w:val="center"/>
              <w:rPr>
                <w:rFonts w:ascii="Times New Roman" w:hAnsi="Times New Roman"/>
                <w:sz w:val="24"/>
                <w:szCs w:val="24"/>
              </w:rPr>
            </w:pPr>
            <w:r w:rsidRPr="003C17E1">
              <w:rPr>
                <w:rFonts w:ascii="Times New Roman" w:hAnsi="Times New Roman"/>
                <w:b/>
                <w:sz w:val="24"/>
                <w:szCs w:val="24"/>
              </w:rPr>
              <w:t>Периодичность</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56" w:hanging="352"/>
              <w:jc w:val="center"/>
              <w:rPr>
                <w:rFonts w:ascii="Times New Roman" w:hAnsi="Times New Roman"/>
                <w:sz w:val="24"/>
                <w:szCs w:val="24"/>
              </w:rPr>
            </w:pPr>
            <w:r w:rsidRPr="003C17E1">
              <w:rPr>
                <w:rFonts w:ascii="Times New Roman" w:hAnsi="Times New Roman"/>
                <w:b/>
                <w:sz w:val="24"/>
                <w:szCs w:val="24"/>
              </w:rPr>
              <w:t>Ответственные</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b/>
                <w:sz w:val="24"/>
                <w:szCs w:val="24"/>
              </w:rPr>
              <w:t>Коллегиальный орган</w:t>
            </w: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275" w:firstLine="60"/>
              <w:jc w:val="center"/>
              <w:rPr>
                <w:rFonts w:ascii="Times New Roman" w:hAnsi="Times New Roman"/>
                <w:sz w:val="24"/>
                <w:szCs w:val="24"/>
              </w:rPr>
            </w:pPr>
            <w:r w:rsidRPr="003C17E1">
              <w:rPr>
                <w:rFonts w:ascii="Times New Roman" w:hAnsi="Times New Roman"/>
                <w:b/>
                <w:sz w:val="24"/>
                <w:szCs w:val="24"/>
              </w:rPr>
              <w:t>Итоговая статистика</w:t>
            </w:r>
          </w:p>
        </w:tc>
      </w:tr>
      <w:tr w:rsidR="003C17E1" w:rsidRPr="003C17E1" w:rsidTr="00C859D6">
        <w:trPr>
          <w:trHeight w:val="470"/>
        </w:trPr>
        <w:tc>
          <w:tcPr>
            <w:tcW w:w="296" w:type="dxa"/>
            <w:gridSpan w:val="2"/>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1"/>
              <w:jc w:val="center"/>
              <w:rPr>
                <w:rFonts w:ascii="Times New Roman" w:hAnsi="Times New Roman"/>
                <w:sz w:val="24"/>
                <w:szCs w:val="24"/>
              </w:rPr>
            </w:pPr>
            <w:r w:rsidRPr="003C17E1">
              <w:rPr>
                <w:rFonts w:ascii="Times New Roman" w:hAnsi="Times New Roman"/>
                <w:sz w:val="24"/>
                <w:szCs w:val="24"/>
              </w:rPr>
              <w:t xml:space="preserve">1 </w:t>
            </w:r>
          </w:p>
        </w:tc>
        <w:tc>
          <w:tcPr>
            <w:tcW w:w="181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r w:rsidRPr="003C17E1">
              <w:rPr>
                <w:rFonts w:ascii="Times New Roman" w:hAnsi="Times New Roman"/>
                <w:sz w:val="24"/>
                <w:szCs w:val="24"/>
              </w:rPr>
              <w:t>Требования к материально- техническим условиям. Обеспечение комплексной Безопасности участников образовательной деятельности</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1.Требования к зданию и участку ДОУ </w:t>
            </w:r>
          </w:p>
        </w:tc>
        <w:tc>
          <w:tcPr>
            <w:tcW w:w="375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ight="157"/>
              <w:rPr>
                <w:rFonts w:ascii="Times New Roman" w:hAnsi="Times New Roman"/>
                <w:sz w:val="24"/>
                <w:szCs w:val="24"/>
              </w:rPr>
            </w:pPr>
            <w:r w:rsidRPr="003C17E1">
              <w:rPr>
                <w:rFonts w:ascii="Times New Roman" w:hAnsi="Times New Roman"/>
                <w:sz w:val="24"/>
                <w:szCs w:val="24"/>
              </w:rPr>
              <w:t xml:space="preserve">Рост удовлетворенности населения качеством дошкольного образования от общего числа опрошенных родителей, дети которых посещают дошкольное образовательное учреждение.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Отсутствие нарушений.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1 раза в год</w:t>
            </w:r>
          </w:p>
        </w:tc>
        <w:tc>
          <w:tcPr>
            <w:tcW w:w="1711"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13" w:hanging="13"/>
              <w:jc w:val="center"/>
              <w:rPr>
                <w:rFonts w:ascii="Times New Roman" w:hAnsi="Times New Roman"/>
                <w:sz w:val="24"/>
                <w:szCs w:val="24"/>
              </w:rPr>
            </w:pPr>
            <w:r w:rsidRPr="003C17E1">
              <w:rPr>
                <w:rFonts w:ascii="Times New Roman" w:hAnsi="Times New Roman"/>
                <w:sz w:val="24"/>
                <w:szCs w:val="24"/>
              </w:rPr>
              <w:t>Заведующий,</w:t>
            </w:r>
          </w:p>
          <w:p w:rsidR="003C17E1" w:rsidRPr="003C17E1" w:rsidRDefault="003C17E1" w:rsidP="003C17E1">
            <w:pPr>
              <w:spacing w:after="0" w:line="240" w:lineRule="auto"/>
              <w:ind w:left="13" w:hanging="13"/>
              <w:jc w:val="center"/>
              <w:rPr>
                <w:rFonts w:ascii="Times New Roman" w:hAnsi="Times New Roman"/>
                <w:sz w:val="24"/>
                <w:szCs w:val="24"/>
              </w:rPr>
            </w:pPr>
            <w:r w:rsidRPr="003C17E1">
              <w:rPr>
                <w:rFonts w:ascii="Times New Roman" w:hAnsi="Times New Roman"/>
                <w:sz w:val="24"/>
                <w:szCs w:val="24"/>
              </w:rPr>
              <w:t>Зам.зав. по АХР (завхоз), ответственные за ТБ, ОТ, пожарную</w:t>
            </w:r>
          </w:p>
          <w:p w:rsidR="003C17E1" w:rsidRPr="003C17E1" w:rsidRDefault="003C17E1" w:rsidP="003C17E1">
            <w:pPr>
              <w:spacing w:after="0" w:line="240" w:lineRule="auto"/>
              <w:ind w:left="13" w:hanging="13"/>
              <w:jc w:val="center"/>
              <w:rPr>
                <w:rFonts w:ascii="Times New Roman" w:hAnsi="Times New Roman"/>
                <w:sz w:val="24"/>
                <w:szCs w:val="24"/>
              </w:rPr>
            </w:pPr>
            <w:r w:rsidRPr="003C17E1">
              <w:rPr>
                <w:rFonts w:ascii="Times New Roman" w:hAnsi="Times New Roman"/>
                <w:sz w:val="24"/>
                <w:szCs w:val="24"/>
              </w:rPr>
              <w:t>безопасность и ГО, ЧС</w:t>
            </w:r>
          </w:p>
        </w:tc>
        <w:tc>
          <w:tcPr>
            <w:tcW w:w="1830"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tabs>
                <w:tab w:val="right" w:pos="1419"/>
                <w:tab w:val="right" w:pos="1843"/>
              </w:tabs>
              <w:spacing w:after="0" w:line="240" w:lineRule="auto"/>
              <w:ind w:left="36"/>
              <w:jc w:val="center"/>
              <w:rPr>
                <w:rFonts w:ascii="Times New Roman" w:hAnsi="Times New Roman"/>
                <w:sz w:val="24"/>
                <w:szCs w:val="24"/>
              </w:rPr>
            </w:pPr>
            <w:r w:rsidRPr="003C17E1">
              <w:rPr>
                <w:rFonts w:ascii="Times New Roman" w:hAnsi="Times New Roman"/>
                <w:sz w:val="24"/>
                <w:szCs w:val="24"/>
              </w:rPr>
              <w:t>Общее собрание работников ДОУ</w:t>
            </w:r>
          </w:p>
        </w:tc>
        <w:tc>
          <w:tcPr>
            <w:tcW w:w="170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Аналитическая справка</w:t>
            </w:r>
          </w:p>
        </w:tc>
      </w:tr>
      <w:tr w:rsidR="003C17E1" w:rsidRPr="003C17E1" w:rsidTr="00C859D6">
        <w:trPr>
          <w:trHeight w:val="698"/>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897"/>
              <w:rPr>
                <w:rFonts w:ascii="Times New Roman" w:hAnsi="Times New Roman"/>
                <w:sz w:val="24"/>
                <w:szCs w:val="24"/>
              </w:rPr>
            </w:pPr>
            <w:r w:rsidRPr="003C17E1">
              <w:rPr>
                <w:rFonts w:ascii="Times New Roman" w:hAnsi="Times New Roman"/>
                <w:sz w:val="24"/>
                <w:szCs w:val="24"/>
              </w:rPr>
              <w:t xml:space="preserve">2.Требования к водоснабжению и канализации </w:t>
            </w:r>
          </w:p>
        </w:tc>
        <w:tc>
          <w:tcPr>
            <w:tcW w:w="375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1 раза в год</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554"/>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3.Требования к набору и площадям ДОУ, оборудованию </w:t>
            </w:r>
          </w:p>
        </w:tc>
        <w:tc>
          <w:tcPr>
            <w:tcW w:w="375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1 раза в год</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701"/>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319"/>
              <w:rPr>
                <w:rFonts w:ascii="Times New Roman" w:hAnsi="Times New Roman"/>
                <w:sz w:val="24"/>
                <w:szCs w:val="24"/>
              </w:rPr>
            </w:pPr>
            <w:r w:rsidRPr="003C17E1">
              <w:rPr>
                <w:rFonts w:ascii="Times New Roman" w:hAnsi="Times New Roman"/>
                <w:sz w:val="24"/>
                <w:szCs w:val="24"/>
              </w:rPr>
              <w:t xml:space="preserve">4.Требования к искусственному и естественному освещению </w:t>
            </w:r>
          </w:p>
        </w:tc>
        <w:tc>
          <w:tcPr>
            <w:tcW w:w="375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1 раза в год</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698"/>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5.Требование к санитарному состоянию и содержанию помещений </w:t>
            </w:r>
          </w:p>
        </w:tc>
        <w:tc>
          <w:tcPr>
            <w:tcW w:w="375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68"/>
              <w:jc w:val="center"/>
              <w:rPr>
                <w:rFonts w:ascii="Times New Roman" w:hAnsi="Times New Roman"/>
                <w:sz w:val="24"/>
                <w:szCs w:val="24"/>
              </w:rPr>
            </w:pPr>
            <w:r w:rsidRPr="003C17E1">
              <w:rPr>
                <w:rFonts w:ascii="Times New Roman" w:hAnsi="Times New Roman"/>
                <w:sz w:val="24"/>
                <w:szCs w:val="24"/>
              </w:rPr>
              <w:t>в течение года</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470"/>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6.Требования пожарной безопасности </w:t>
            </w:r>
          </w:p>
        </w:tc>
        <w:tc>
          <w:tcPr>
            <w:tcW w:w="3753" w:type="dxa"/>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70"/>
              <w:jc w:val="center"/>
              <w:rPr>
                <w:rFonts w:ascii="Times New Roman" w:hAnsi="Times New Roman"/>
                <w:sz w:val="24"/>
                <w:szCs w:val="24"/>
              </w:rPr>
            </w:pPr>
            <w:r w:rsidRPr="003C17E1">
              <w:rPr>
                <w:rFonts w:ascii="Times New Roman" w:hAnsi="Times New Roman"/>
                <w:sz w:val="24"/>
                <w:szCs w:val="24"/>
              </w:rPr>
              <w:t>1 раз в квартал</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934"/>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51"/>
              <w:rPr>
                <w:rFonts w:ascii="Times New Roman" w:hAnsi="Times New Roman"/>
                <w:sz w:val="24"/>
                <w:szCs w:val="24"/>
              </w:rPr>
            </w:pPr>
            <w:r w:rsidRPr="003C17E1">
              <w:rPr>
                <w:rFonts w:ascii="Times New Roman" w:hAnsi="Times New Roman"/>
                <w:sz w:val="24"/>
                <w:szCs w:val="24"/>
              </w:rPr>
              <w:t xml:space="preserve">7.Требования по охране жизни и здоровья воспитанников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соответствие состояния территории, здания;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наличие оснащенности помещений в соответствии с СанПин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701"/>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наличие специалистов (медработник, инструктор по физкультуре, педагог- психолог, учитель-логопед)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1 раз в год</w:t>
            </w:r>
          </w:p>
        </w:tc>
        <w:tc>
          <w:tcPr>
            <w:tcW w:w="1711" w:type="dxa"/>
            <w:vMerge/>
            <w:tcBorders>
              <w:top w:val="nil"/>
              <w:left w:val="single" w:sz="3" w:space="0" w:color="000000"/>
              <w:bottom w:val="nil"/>
              <w:right w:val="single" w:sz="3" w:space="0" w:color="000000"/>
            </w:tcBorders>
            <w:shd w:val="clear" w:color="auto" w:fill="auto"/>
            <w:vAlign w:val="bottom"/>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470"/>
        </w:trPr>
        <w:tc>
          <w:tcPr>
            <w:tcW w:w="296" w:type="dxa"/>
            <w:gridSpan w:val="2"/>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сформированность культуры здоровья педагогического коллектива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1 раз в год</w:t>
            </w:r>
          </w:p>
        </w:tc>
        <w:tc>
          <w:tcPr>
            <w:tcW w:w="1711"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469"/>
        </w:trPr>
        <w:tc>
          <w:tcPr>
            <w:tcW w:w="296" w:type="dxa"/>
            <w:gridSpan w:val="2"/>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15" w:type="dxa"/>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vMerge/>
            <w:tcBorders>
              <w:top w:val="nil"/>
              <w:left w:val="single" w:sz="3" w:space="0" w:color="000000"/>
              <w:bottom w:val="single" w:sz="3" w:space="0" w:color="000000"/>
              <w:right w:val="single" w:sz="3" w:space="0" w:color="000000"/>
            </w:tcBorders>
            <w:shd w:val="clear" w:color="auto" w:fill="auto"/>
            <w:vAlign w:val="bottom"/>
          </w:tcPr>
          <w:p w:rsidR="003C17E1" w:rsidRPr="003C17E1" w:rsidRDefault="003C17E1" w:rsidP="003C17E1">
            <w:pPr>
              <w:spacing w:after="0" w:line="240" w:lineRule="auto"/>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наличие или отсутствие физкультурно-оздоровительного оборудования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
              <w:jc w:val="center"/>
              <w:rPr>
                <w:rFonts w:ascii="Times New Roman" w:hAnsi="Times New Roman"/>
                <w:sz w:val="24"/>
                <w:szCs w:val="24"/>
              </w:rPr>
            </w:pPr>
            <w:r w:rsidRPr="003C17E1">
              <w:rPr>
                <w:rFonts w:ascii="Times New Roman" w:hAnsi="Times New Roman"/>
                <w:sz w:val="24"/>
                <w:szCs w:val="24"/>
              </w:rPr>
              <w:t>1 раз в год</w:t>
            </w:r>
          </w:p>
        </w:tc>
        <w:tc>
          <w:tcPr>
            <w:tcW w:w="1711" w:type="dxa"/>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697"/>
        </w:trPr>
        <w:tc>
          <w:tcPr>
            <w:tcW w:w="296" w:type="dxa"/>
            <w:gridSpan w:val="2"/>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right="1"/>
              <w:jc w:val="center"/>
              <w:rPr>
                <w:rFonts w:ascii="Times New Roman" w:hAnsi="Times New Roman"/>
                <w:sz w:val="24"/>
                <w:szCs w:val="24"/>
              </w:rPr>
            </w:pPr>
            <w:r w:rsidRPr="003C17E1">
              <w:rPr>
                <w:rFonts w:ascii="Times New Roman" w:hAnsi="Times New Roman"/>
                <w:sz w:val="24"/>
                <w:szCs w:val="24"/>
              </w:rPr>
              <w:t xml:space="preserve">2 </w:t>
            </w:r>
          </w:p>
          <w:p w:rsidR="003C17E1" w:rsidRPr="003C17E1" w:rsidRDefault="003C17E1" w:rsidP="003C17E1">
            <w:pPr>
              <w:spacing w:after="0" w:line="240" w:lineRule="auto"/>
              <w:ind w:left="38"/>
              <w:jc w:val="center"/>
              <w:rPr>
                <w:rFonts w:ascii="Times New Roman" w:hAnsi="Times New Roman"/>
                <w:sz w:val="24"/>
                <w:szCs w:val="24"/>
              </w:rPr>
            </w:pPr>
            <w:r w:rsidRPr="003C17E1">
              <w:rPr>
                <w:rFonts w:ascii="Times New Roman" w:hAnsi="Times New Roman"/>
                <w:sz w:val="24"/>
                <w:szCs w:val="24"/>
              </w:rPr>
              <w:t xml:space="preserve"> </w:t>
            </w:r>
          </w:p>
          <w:p w:rsidR="003C17E1" w:rsidRPr="003C17E1" w:rsidRDefault="003C17E1" w:rsidP="003C17E1">
            <w:pPr>
              <w:spacing w:after="0" w:line="240" w:lineRule="auto"/>
              <w:ind w:left="38"/>
              <w:jc w:val="center"/>
              <w:rPr>
                <w:rFonts w:ascii="Times New Roman" w:hAnsi="Times New Roman"/>
                <w:sz w:val="24"/>
                <w:szCs w:val="24"/>
              </w:rPr>
            </w:pPr>
            <w:r w:rsidRPr="003C17E1">
              <w:rPr>
                <w:rFonts w:ascii="Times New Roman" w:hAnsi="Times New Roman"/>
                <w:sz w:val="24"/>
                <w:szCs w:val="24"/>
              </w:rPr>
              <w:t xml:space="preserve"> </w:t>
            </w:r>
          </w:p>
        </w:tc>
        <w:tc>
          <w:tcPr>
            <w:tcW w:w="1815"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r w:rsidRPr="003C17E1">
              <w:rPr>
                <w:rFonts w:ascii="Times New Roman" w:hAnsi="Times New Roman"/>
                <w:sz w:val="24"/>
                <w:szCs w:val="24"/>
              </w:rPr>
              <w:t>Сохранение и укрепление физического и психического здоровья воспитанников</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435"/>
              <w:rPr>
                <w:rFonts w:ascii="Times New Roman" w:hAnsi="Times New Roman"/>
                <w:sz w:val="24"/>
                <w:szCs w:val="24"/>
              </w:rPr>
            </w:pPr>
            <w:r w:rsidRPr="003C17E1">
              <w:rPr>
                <w:rFonts w:ascii="Times New Roman" w:hAnsi="Times New Roman"/>
                <w:sz w:val="24"/>
                <w:szCs w:val="24"/>
              </w:rPr>
              <w:t xml:space="preserve"> Анализ заболеваемости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Снижение показателей уровня заболеваемости воспитанников.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53"/>
              <w:jc w:val="center"/>
              <w:rPr>
                <w:rFonts w:ascii="Times New Roman" w:hAnsi="Times New Roman"/>
                <w:sz w:val="24"/>
                <w:szCs w:val="24"/>
              </w:rPr>
            </w:pPr>
            <w:r w:rsidRPr="003C17E1">
              <w:rPr>
                <w:rFonts w:ascii="Times New Roman" w:hAnsi="Times New Roman"/>
                <w:sz w:val="24"/>
                <w:szCs w:val="24"/>
              </w:rPr>
              <w:t>ежемесячно</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w:t>
            </w:r>
          </w:p>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медицинская сестра</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tabs>
                <w:tab w:val="right" w:pos="1419"/>
                <w:tab w:val="right" w:pos="1843"/>
              </w:tabs>
              <w:spacing w:after="0" w:line="240" w:lineRule="auto"/>
              <w:jc w:val="center"/>
              <w:rPr>
                <w:rFonts w:ascii="Times New Roman" w:hAnsi="Times New Roman"/>
                <w:sz w:val="24"/>
                <w:szCs w:val="24"/>
              </w:rPr>
            </w:pPr>
            <w:r w:rsidRPr="003C17E1">
              <w:rPr>
                <w:rFonts w:ascii="Times New Roman" w:hAnsi="Times New Roman"/>
                <w:sz w:val="24"/>
                <w:szCs w:val="24"/>
              </w:rPr>
              <w:t>Общее собрание работников ДОУ</w:t>
            </w: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Показатели заболеваемости, аналитические справки</w:t>
            </w:r>
          </w:p>
        </w:tc>
      </w:tr>
      <w:tr w:rsidR="003C17E1" w:rsidRPr="003C17E1" w:rsidTr="00C859D6">
        <w:trPr>
          <w:trHeight w:val="470"/>
        </w:trPr>
        <w:tc>
          <w:tcPr>
            <w:tcW w:w="296"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15"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Организация оздоровления воспитанников ДОУ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Наличие или отсутствие физкультурно-оздоровительных мероприятий в группе </w:t>
            </w:r>
          </w:p>
        </w:tc>
        <w:tc>
          <w:tcPr>
            <w:tcW w:w="154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44"/>
              <w:jc w:val="center"/>
              <w:rPr>
                <w:rFonts w:ascii="Times New Roman" w:hAnsi="Times New Roman"/>
                <w:sz w:val="24"/>
                <w:szCs w:val="24"/>
              </w:rPr>
            </w:pPr>
          </w:p>
        </w:tc>
        <w:tc>
          <w:tcPr>
            <w:tcW w:w="1711"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46"/>
              <w:jc w:val="center"/>
              <w:rPr>
                <w:rFonts w:ascii="Times New Roman" w:hAnsi="Times New Roman"/>
                <w:sz w:val="24"/>
                <w:szCs w:val="24"/>
              </w:rPr>
            </w:pPr>
          </w:p>
        </w:tc>
      </w:tr>
      <w:tr w:rsidR="003C17E1" w:rsidRPr="003C17E1" w:rsidTr="00C859D6">
        <w:trPr>
          <w:trHeight w:val="468"/>
        </w:trPr>
        <w:tc>
          <w:tcPr>
            <w:tcW w:w="296"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15"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Количество дней, пропущенным одним ребенком по болезни </w:t>
            </w:r>
          </w:p>
        </w:tc>
        <w:tc>
          <w:tcPr>
            <w:tcW w:w="1541" w:type="dxa"/>
            <w:vMerge/>
            <w:tcBorders>
              <w:top w:val="nil"/>
              <w:left w:val="single" w:sz="3" w:space="0" w:color="000000"/>
              <w:bottom w:val="nil"/>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11" w:type="dxa"/>
            <w:vMerge/>
            <w:tcBorders>
              <w:top w:val="nil"/>
              <w:left w:val="single" w:sz="3" w:space="0" w:color="000000"/>
              <w:bottom w:val="nil"/>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p>
        </w:tc>
        <w:tc>
          <w:tcPr>
            <w:tcW w:w="0" w:type="auto"/>
            <w:vMerge/>
            <w:tcBorders>
              <w:top w:val="nil"/>
              <w:left w:val="single" w:sz="3" w:space="0" w:color="000000"/>
              <w:bottom w:val="nil"/>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240"/>
        </w:trPr>
        <w:tc>
          <w:tcPr>
            <w:tcW w:w="296"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15"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vMerge/>
            <w:tcBorders>
              <w:top w:val="nil"/>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Индекс здоровья </w:t>
            </w:r>
          </w:p>
        </w:tc>
        <w:tc>
          <w:tcPr>
            <w:tcW w:w="1541" w:type="dxa"/>
            <w:vMerge/>
            <w:tcBorders>
              <w:top w:val="nil"/>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11" w:type="dxa"/>
            <w:vMerge/>
            <w:tcBorders>
              <w:top w:val="nil"/>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p>
        </w:tc>
        <w:tc>
          <w:tcPr>
            <w:tcW w:w="0" w:type="auto"/>
            <w:vMerge/>
            <w:tcBorders>
              <w:top w:val="nil"/>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rPr>
          <w:trHeight w:val="538"/>
        </w:trPr>
        <w:tc>
          <w:tcPr>
            <w:tcW w:w="296"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15"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Анализ физического развития воспитанников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Повышение уровня физического развития воспитанников</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Старшая медсестра, Воспитатели</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 высокого, среднего и низкого уровня</w:t>
            </w:r>
          </w:p>
        </w:tc>
      </w:tr>
      <w:tr w:rsidR="003C17E1" w:rsidRPr="003C17E1" w:rsidTr="00C859D6">
        <w:trPr>
          <w:trHeight w:val="406"/>
        </w:trPr>
        <w:tc>
          <w:tcPr>
            <w:tcW w:w="296" w:type="dxa"/>
            <w:gridSpan w:val="2"/>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15"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Анализ организации питания воспитанников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Выполнение норм питания на одного ребенка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70"/>
              <w:jc w:val="center"/>
              <w:rPr>
                <w:rFonts w:ascii="Times New Roman" w:hAnsi="Times New Roman"/>
                <w:sz w:val="24"/>
                <w:szCs w:val="24"/>
              </w:rPr>
            </w:pPr>
            <w:r w:rsidRPr="003C17E1">
              <w:rPr>
                <w:rFonts w:ascii="Times New Roman" w:hAnsi="Times New Roman"/>
                <w:sz w:val="24"/>
                <w:szCs w:val="24"/>
              </w:rPr>
              <w:t>1 раз в 10 дней</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 медицинская сестра</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Общее собрание работников ДОУ</w:t>
            </w: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7"/>
              <w:jc w:val="center"/>
              <w:rPr>
                <w:rFonts w:ascii="Times New Roman" w:hAnsi="Times New Roman"/>
                <w:sz w:val="24"/>
                <w:szCs w:val="24"/>
              </w:rPr>
            </w:pPr>
            <w:r w:rsidRPr="003C17E1">
              <w:rPr>
                <w:rFonts w:ascii="Times New Roman" w:hAnsi="Times New Roman"/>
                <w:sz w:val="24"/>
                <w:szCs w:val="24"/>
              </w:rPr>
              <w:t>Справка</w:t>
            </w:r>
          </w:p>
        </w:tc>
      </w:tr>
      <w:tr w:rsidR="003C17E1" w:rsidRPr="003C17E1" w:rsidTr="00C859D6">
        <w:tblPrEx>
          <w:tblCellMar>
            <w:top w:w="5" w:type="dxa"/>
          </w:tblCellMar>
        </w:tblPrEx>
        <w:trPr>
          <w:trHeight w:val="694"/>
        </w:trPr>
        <w:tc>
          <w:tcPr>
            <w:tcW w:w="283"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right="1"/>
              <w:jc w:val="center"/>
              <w:rPr>
                <w:rFonts w:ascii="Times New Roman" w:hAnsi="Times New Roman"/>
                <w:sz w:val="24"/>
                <w:szCs w:val="24"/>
              </w:rPr>
            </w:pPr>
            <w:r w:rsidRPr="003C17E1">
              <w:rPr>
                <w:rFonts w:ascii="Times New Roman" w:hAnsi="Times New Roman"/>
                <w:sz w:val="24"/>
                <w:szCs w:val="24"/>
              </w:rPr>
              <w:t xml:space="preserve">3 </w:t>
            </w:r>
          </w:p>
          <w:p w:rsidR="003C17E1" w:rsidRPr="003C17E1" w:rsidRDefault="003C17E1" w:rsidP="003C17E1">
            <w:pPr>
              <w:spacing w:after="0" w:line="240" w:lineRule="auto"/>
              <w:ind w:left="38"/>
              <w:jc w:val="center"/>
              <w:rPr>
                <w:rFonts w:ascii="Times New Roman" w:hAnsi="Times New Roman"/>
                <w:sz w:val="24"/>
                <w:szCs w:val="24"/>
              </w:rPr>
            </w:pPr>
            <w:r w:rsidRPr="003C17E1">
              <w:rPr>
                <w:rFonts w:ascii="Times New Roman" w:hAnsi="Times New Roman"/>
                <w:sz w:val="24"/>
                <w:szCs w:val="24"/>
              </w:rPr>
              <w:t xml:space="preserve"> </w:t>
            </w:r>
          </w:p>
        </w:tc>
        <w:tc>
          <w:tcPr>
            <w:tcW w:w="1828" w:type="dxa"/>
            <w:gridSpan w:val="2"/>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r w:rsidRPr="003C17E1">
              <w:rPr>
                <w:rFonts w:ascii="Times New Roman" w:hAnsi="Times New Roman"/>
                <w:sz w:val="24"/>
                <w:szCs w:val="24"/>
              </w:rPr>
              <w:t xml:space="preserve">Соответствие материально-технических условий для реализации ООП/АООП ДО ДОУ </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Материально-техническая база (МТБ) дошкольного образовательного учреждения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tabs>
                <w:tab w:val="center" w:pos="527"/>
                <w:tab w:val="center" w:pos="685"/>
                <w:tab w:val="center" w:pos="1906"/>
                <w:tab w:val="center" w:pos="2476"/>
              </w:tabs>
              <w:spacing w:after="0" w:line="240" w:lineRule="auto"/>
              <w:ind w:left="142"/>
              <w:rPr>
                <w:rFonts w:ascii="Times New Roman" w:hAnsi="Times New Roman"/>
                <w:sz w:val="24"/>
                <w:szCs w:val="24"/>
              </w:rPr>
            </w:pPr>
            <w:r w:rsidRPr="003C17E1">
              <w:rPr>
                <w:rFonts w:ascii="Times New Roman" w:hAnsi="Times New Roman"/>
                <w:sz w:val="24"/>
                <w:szCs w:val="24"/>
              </w:rPr>
              <w:tab/>
              <w:t xml:space="preserve">Соответствие МТБ современным требованиям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 Зам.зав. по АХР (завхоз)</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Общее собрание работников ДОУ</w:t>
            </w:r>
          </w:p>
        </w:tc>
        <w:tc>
          <w:tcPr>
            <w:tcW w:w="1704" w:type="dxa"/>
            <w:vMerge w:val="restart"/>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Аналитическая справка</w:t>
            </w:r>
          </w:p>
        </w:tc>
      </w:tr>
      <w:tr w:rsidR="003C17E1" w:rsidRPr="003C17E1" w:rsidTr="00C859D6">
        <w:tblPrEx>
          <w:tblCellMar>
            <w:top w:w="5" w:type="dxa"/>
          </w:tblCellMar>
        </w:tblPrEx>
        <w:trPr>
          <w:trHeight w:val="701"/>
        </w:trPr>
        <w:tc>
          <w:tcPr>
            <w:tcW w:w="28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28"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Развивающая предметно- пространственная среда (РППС) ДОУ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Соответствие РППС требованиям ФГОС ДО и ООП/АООП ДО ДОУ</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1 раз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blPrEx>
          <w:tblCellMar>
            <w:top w:w="5" w:type="dxa"/>
          </w:tblCellMar>
        </w:tblPrEx>
        <w:trPr>
          <w:trHeight w:val="701"/>
        </w:trPr>
        <w:tc>
          <w:tcPr>
            <w:tcW w:w="28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38"/>
              <w:jc w:val="center"/>
              <w:rPr>
                <w:rFonts w:ascii="Times New Roman" w:hAnsi="Times New Roman"/>
                <w:sz w:val="24"/>
                <w:szCs w:val="24"/>
              </w:rPr>
            </w:pPr>
          </w:p>
        </w:tc>
        <w:tc>
          <w:tcPr>
            <w:tcW w:w="1828"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Оснащение воспитательно- образовательной деятельности </w:t>
            </w:r>
          </w:p>
          <w:p w:rsidR="003C17E1" w:rsidRPr="003C17E1" w:rsidRDefault="003C17E1" w:rsidP="003C17E1">
            <w:pPr>
              <w:spacing w:after="0" w:line="240" w:lineRule="auto"/>
              <w:ind w:left="27" w:right="297"/>
              <w:rPr>
                <w:rFonts w:ascii="Times New Roman" w:hAnsi="Times New Roman"/>
                <w:sz w:val="24"/>
                <w:szCs w:val="24"/>
              </w:rPr>
            </w:pPr>
            <w:r w:rsidRPr="003C17E1">
              <w:rPr>
                <w:rFonts w:ascii="Times New Roman" w:hAnsi="Times New Roman"/>
                <w:sz w:val="24"/>
                <w:szCs w:val="24"/>
              </w:rPr>
              <w:t xml:space="preserve">- Наличие игрового оборудования по принципу гендерной педагогики </w:t>
            </w:r>
          </w:p>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Соответствие требованиям игр игрушек, дидактического материала, издательской продукции </w:t>
            </w:r>
          </w:p>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Использование ИКТ технологий в образовательной деятельности</w:t>
            </w:r>
          </w:p>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Учебно-методический комплект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 оснащенности для организации совместной и самостоятельной деятельности взрослого и воспитанников;</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 оснащенности методическим материалом; </w:t>
            </w:r>
          </w:p>
          <w:p w:rsidR="003C17E1" w:rsidRPr="003C17E1" w:rsidRDefault="003C17E1" w:rsidP="003C17E1">
            <w:pPr>
              <w:spacing w:after="0" w:line="240" w:lineRule="auto"/>
              <w:ind w:left="83" w:right="131"/>
              <w:rPr>
                <w:rFonts w:ascii="Times New Roman" w:hAnsi="Times New Roman"/>
                <w:sz w:val="24"/>
                <w:szCs w:val="24"/>
              </w:rPr>
            </w:pPr>
            <w:r w:rsidRPr="003C17E1">
              <w:rPr>
                <w:rFonts w:ascii="Times New Roman" w:hAnsi="Times New Roman"/>
                <w:sz w:val="24"/>
                <w:szCs w:val="24"/>
              </w:rPr>
              <w:t>- наличие разнообразных игр и игрушек;</w:t>
            </w:r>
          </w:p>
          <w:p w:rsidR="003C17E1" w:rsidRPr="003C17E1" w:rsidRDefault="003C17E1" w:rsidP="003C17E1">
            <w:pPr>
              <w:spacing w:after="0" w:line="240" w:lineRule="auto"/>
              <w:ind w:left="83" w:right="131"/>
              <w:rPr>
                <w:rFonts w:ascii="Times New Roman" w:hAnsi="Times New Roman"/>
                <w:sz w:val="24"/>
                <w:szCs w:val="24"/>
              </w:rPr>
            </w:pPr>
            <w:r w:rsidRPr="003C17E1">
              <w:rPr>
                <w:rFonts w:ascii="Times New Roman" w:hAnsi="Times New Roman"/>
                <w:sz w:val="24"/>
                <w:szCs w:val="24"/>
              </w:rPr>
              <w:t xml:space="preserve"> - использование образовательных технологий деятельностного типа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 соответствия примерного перечня детских игр игрушек, дидактического материала, издательской продукции в группе;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 наличия оборудования для продуктивной деятельности в группе </w:t>
            </w:r>
          </w:p>
          <w:p w:rsidR="003C17E1" w:rsidRPr="003C17E1" w:rsidRDefault="003C17E1" w:rsidP="003C17E1">
            <w:pPr>
              <w:spacing w:after="0" w:line="240" w:lineRule="auto"/>
              <w:ind w:left="83" w:right="220"/>
              <w:rPr>
                <w:rFonts w:ascii="Times New Roman" w:hAnsi="Times New Roman"/>
                <w:sz w:val="24"/>
                <w:szCs w:val="24"/>
              </w:rPr>
            </w:pPr>
            <w:r w:rsidRPr="003C17E1">
              <w:rPr>
                <w:rFonts w:ascii="Times New Roman" w:hAnsi="Times New Roman"/>
                <w:sz w:val="24"/>
                <w:szCs w:val="24"/>
              </w:rPr>
              <w:t>- % наличия оборудования для познавательно- исследовательской деятельности в группе;</w:t>
            </w:r>
          </w:p>
          <w:p w:rsidR="003C17E1" w:rsidRPr="003C17E1" w:rsidRDefault="003C17E1" w:rsidP="003C17E1">
            <w:pPr>
              <w:spacing w:after="0" w:line="240" w:lineRule="auto"/>
              <w:ind w:left="83" w:right="220"/>
              <w:rPr>
                <w:rFonts w:ascii="Times New Roman" w:hAnsi="Times New Roman"/>
                <w:sz w:val="24"/>
                <w:szCs w:val="24"/>
              </w:rPr>
            </w:pPr>
            <w:r w:rsidRPr="003C17E1">
              <w:rPr>
                <w:rFonts w:ascii="Times New Roman" w:hAnsi="Times New Roman"/>
                <w:sz w:val="24"/>
                <w:szCs w:val="24"/>
              </w:rPr>
              <w:t xml:space="preserve"> -</w:t>
            </w:r>
            <w:r w:rsidRPr="003C17E1">
              <w:rPr>
                <w:rFonts w:ascii="Times New Roman" w:eastAsia="Arial" w:hAnsi="Times New Roman"/>
                <w:sz w:val="24"/>
                <w:szCs w:val="24"/>
              </w:rPr>
              <w:t xml:space="preserve"> </w:t>
            </w:r>
            <w:r w:rsidRPr="003C17E1">
              <w:rPr>
                <w:rFonts w:ascii="Times New Roman" w:hAnsi="Times New Roman"/>
                <w:sz w:val="24"/>
                <w:szCs w:val="24"/>
              </w:rPr>
              <w:t>% наличия материалов и оборудования для двигательной активности в группе;</w:t>
            </w:r>
          </w:p>
          <w:p w:rsidR="003C17E1" w:rsidRPr="003C17E1" w:rsidRDefault="003C17E1" w:rsidP="003C17E1">
            <w:pPr>
              <w:spacing w:after="0" w:line="240" w:lineRule="auto"/>
              <w:ind w:left="83" w:right="220"/>
              <w:rPr>
                <w:rFonts w:ascii="Times New Roman" w:hAnsi="Times New Roman"/>
                <w:sz w:val="24"/>
                <w:szCs w:val="24"/>
              </w:rPr>
            </w:pPr>
            <w:r w:rsidRPr="003C17E1">
              <w:rPr>
                <w:rFonts w:ascii="Times New Roman" w:hAnsi="Times New Roman"/>
                <w:sz w:val="24"/>
                <w:szCs w:val="24"/>
              </w:rPr>
              <w:t xml:space="preserve">- % наличия </w:t>
            </w:r>
            <w:r w:rsidRPr="003C17E1">
              <w:rPr>
                <w:rFonts w:ascii="Times New Roman" w:hAnsi="Times New Roman"/>
                <w:sz w:val="24"/>
                <w:szCs w:val="24"/>
              </w:rPr>
              <w:lastRenderedPageBreak/>
              <w:t xml:space="preserve">оборудования для организации музыкально-художественной, коммуникативной деятельности в группе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Наличие ТСО в ДОУ </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Соответствие требованиям ООП/АООП ДО ДОУ </w:t>
            </w:r>
          </w:p>
        </w:tc>
        <w:tc>
          <w:tcPr>
            <w:tcW w:w="1541"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lastRenderedPageBreak/>
              <w:t xml:space="preserve">1 раз в год </w:t>
            </w:r>
          </w:p>
          <w:p w:rsidR="003C17E1" w:rsidRPr="003C17E1" w:rsidRDefault="003C17E1" w:rsidP="003C17E1">
            <w:pPr>
              <w:spacing w:after="0" w:line="240" w:lineRule="auto"/>
              <w:ind w:right="80"/>
              <w:jc w:val="center"/>
              <w:rPr>
                <w:rFonts w:ascii="Times New Roman" w:hAnsi="Times New Roman"/>
                <w:sz w:val="24"/>
                <w:szCs w:val="24"/>
              </w:rPr>
            </w:pPr>
          </w:p>
        </w:tc>
        <w:tc>
          <w:tcPr>
            <w:tcW w:w="1711"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Старший воспитатель</w:t>
            </w:r>
          </w:p>
          <w:p w:rsidR="003C17E1" w:rsidRPr="003C17E1" w:rsidRDefault="003C17E1" w:rsidP="003C17E1">
            <w:pPr>
              <w:spacing w:after="0" w:line="240" w:lineRule="auto"/>
              <w:ind w:left="50" w:hanging="49"/>
              <w:jc w:val="center"/>
              <w:rPr>
                <w:rFonts w:ascii="Times New Roman" w:hAnsi="Times New Roman"/>
                <w:sz w:val="24"/>
                <w:szCs w:val="24"/>
              </w:rPr>
            </w:pPr>
          </w:p>
        </w:tc>
        <w:tc>
          <w:tcPr>
            <w:tcW w:w="1830"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top w:val="nil"/>
              <w:left w:val="single" w:sz="3" w:space="0" w:color="000000"/>
              <w:bottom w:val="nil"/>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r>
      <w:tr w:rsidR="003C17E1" w:rsidRPr="003C17E1" w:rsidTr="00C859D6">
        <w:tblPrEx>
          <w:tblCellMar>
            <w:top w:w="5" w:type="dxa"/>
          </w:tblCellMar>
        </w:tblPrEx>
        <w:trPr>
          <w:trHeight w:val="473"/>
        </w:trPr>
        <w:tc>
          <w:tcPr>
            <w:tcW w:w="283" w:type="dxa"/>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lastRenderedPageBreak/>
              <w:t xml:space="preserve">4. </w:t>
            </w:r>
          </w:p>
        </w:tc>
        <w:tc>
          <w:tcPr>
            <w:tcW w:w="1828" w:type="dxa"/>
            <w:gridSpan w:val="2"/>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5" w:right="-2"/>
              <w:rPr>
                <w:rFonts w:ascii="Times New Roman" w:hAnsi="Times New Roman"/>
                <w:sz w:val="24"/>
                <w:szCs w:val="24"/>
              </w:rPr>
            </w:pPr>
            <w:r w:rsidRPr="003C17E1">
              <w:rPr>
                <w:rFonts w:ascii="Times New Roman" w:hAnsi="Times New Roman"/>
                <w:sz w:val="24"/>
                <w:szCs w:val="24"/>
              </w:rPr>
              <w:t>Соблюдение требований к психолого-педагогическим условиям реализации ООП/АООП ДО ДОУ</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101"/>
              <w:rPr>
                <w:rFonts w:ascii="Times New Roman" w:hAnsi="Times New Roman"/>
                <w:sz w:val="24"/>
                <w:szCs w:val="24"/>
              </w:rPr>
            </w:pPr>
            <w:r w:rsidRPr="003C17E1">
              <w:rPr>
                <w:rFonts w:ascii="Times New Roman" w:hAnsi="Times New Roman"/>
                <w:sz w:val="24"/>
                <w:szCs w:val="24"/>
              </w:rPr>
              <w:t>- наличие диагностического минимума для психолого-педагогического отслеживания динамики развития воспитанников, в том числе измерение их личностных образовательных результатов;</w:t>
            </w:r>
          </w:p>
          <w:p w:rsidR="003C17E1" w:rsidRPr="003C17E1" w:rsidRDefault="003C17E1" w:rsidP="003C17E1">
            <w:pPr>
              <w:spacing w:after="0" w:line="240" w:lineRule="auto"/>
              <w:ind w:left="27" w:right="433"/>
              <w:rPr>
                <w:rFonts w:ascii="Times New Roman" w:hAnsi="Times New Roman"/>
                <w:sz w:val="24"/>
                <w:szCs w:val="24"/>
              </w:rPr>
            </w:pPr>
            <w:r w:rsidRPr="003C17E1">
              <w:rPr>
                <w:rFonts w:ascii="Times New Roman" w:hAnsi="Times New Roman"/>
                <w:sz w:val="24"/>
                <w:szCs w:val="24"/>
              </w:rPr>
              <w:t xml:space="preserve">- наличие условий для медицинского сопровождения воспитанников в целях охраны и укрепления их здоровья, коррекции, имеющихся проблем со здоровьем; </w:t>
            </w:r>
          </w:p>
          <w:p w:rsidR="003C17E1" w:rsidRPr="003C17E1" w:rsidRDefault="003C17E1" w:rsidP="003C17E1">
            <w:pPr>
              <w:spacing w:after="0" w:line="240" w:lineRule="auto"/>
              <w:ind w:left="27" w:right="139"/>
              <w:rPr>
                <w:rFonts w:ascii="Times New Roman" w:hAnsi="Times New Roman"/>
                <w:sz w:val="24"/>
                <w:szCs w:val="24"/>
              </w:rPr>
            </w:pPr>
            <w:r w:rsidRPr="003C17E1">
              <w:rPr>
                <w:rFonts w:ascii="Times New Roman" w:hAnsi="Times New Roman"/>
                <w:sz w:val="24"/>
                <w:szCs w:val="24"/>
              </w:rPr>
              <w:t xml:space="preserve">- наличие консультативной поддержки педагогов и </w:t>
            </w:r>
            <w:r w:rsidRPr="003C17E1">
              <w:rPr>
                <w:rFonts w:ascii="Times New Roman" w:hAnsi="Times New Roman"/>
                <w:sz w:val="24"/>
                <w:szCs w:val="24"/>
              </w:rPr>
              <w:lastRenderedPageBreak/>
              <w:t>родителей (законных представителей) по вопросам коррекции, образования воспитанников, инклюзивного образования;</w:t>
            </w:r>
          </w:p>
          <w:p w:rsidR="003C17E1" w:rsidRPr="003C17E1" w:rsidRDefault="003C17E1" w:rsidP="003C17E1">
            <w:pPr>
              <w:spacing w:after="0" w:line="240" w:lineRule="auto"/>
              <w:ind w:left="27" w:right="139"/>
              <w:rPr>
                <w:rFonts w:ascii="Times New Roman" w:hAnsi="Times New Roman"/>
                <w:sz w:val="24"/>
                <w:szCs w:val="24"/>
              </w:rPr>
            </w:pPr>
            <w:r w:rsidRPr="003C17E1">
              <w:rPr>
                <w:rFonts w:ascii="Times New Roman" w:hAnsi="Times New Roman"/>
                <w:sz w:val="24"/>
                <w:szCs w:val="24"/>
              </w:rPr>
              <w:t xml:space="preserve"> - наличие организационно- методического сопровождения процесса реализации ООП/АООП ДО ДОУ, в том числе, в плане взаимодействия с социумом; </w:t>
            </w:r>
          </w:p>
          <w:p w:rsidR="003C17E1" w:rsidRPr="003C17E1" w:rsidRDefault="003C17E1" w:rsidP="003C17E1">
            <w:pPr>
              <w:spacing w:after="0" w:line="240" w:lineRule="auto"/>
              <w:ind w:left="27" w:right="139"/>
              <w:rPr>
                <w:rFonts w:ascii="Times New Roman" w:hAnsi="Times New Roman"/>
                <w:sz w:val="24"/>
                <w:szCs w:val="24"/>
              </w:rPr>
            </w:pPr>
            <w:r w:rsidRPr="003C17E1">
              <w:rPr>
                <w:rFonts w:ascii="Times New Roman" w:hAnsi="Times New Roman"/>
                <w:sz w:val="24"/>
                <w:szCs w:val="24"/>
              </w:rPr>
              <w:t>- оценка возможности предоставления информации о ООП/АООП ДО ДОУ семьям воспитанников и всем заинтересованным лицам, вовлечённым в образовательную деятельность, а также широкой общественности;</w:t>
            </w:r>
          </w:p>
          <w:p w:rsidR="003C17E1" w:rsidRPr="003C17E1" w:rsidRDefault="003C17E1" w:rsidP="003C17E1">
            <w:pPr>
              <w:spacing w:after="0" w:line="240" w:lineRule="auto"/>
              <w:ind w:left="27" w:right="139"/>
              <w:rPr>
                <w:rFonts w:ascii="Times New Roman" w:hAnsi="Times New Roman"/>
                <w:sz w:val="24"/>
                <w:szCs w:val="24"/>
              </w:rPr>
            </w:pPr>
            <w:r w:rsidRPr="003C17E1">
              <w:rPr>
                <w:rFonts w:ascii="Times New Roman" w:hAnsi="Times New Roman"/>
                <w:sz w:val="24"/>
                <w:szCs w:val="24"/>
              </w:rPr>
              <w:t xml:space="preserve"> - оценка эффективности оздоровительной работы здоровьесберегающие мероприятия, режим дня и т.п.</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lastRenderedPageBreak/>
              <w:t>Соответствие требованиям ООП/АООП ДО ДОУ</w:t>
            </w:r>
          </w:p>
        </w:tc>
        <w:tc>
          <w:tcPr>
            <w:tcW w:w="1541"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1 раз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50" w:hanging="49"/>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Аналитическая справка на конец учебного года</w:t>
            </w:r>
          </w:p>
        </w:tc>
      </w:tr>
      <w:tr w:rsidR="003C17E1" w:rsidRPr="003C17E1" w:rsidTr="00C859D6">
        <w:tblPrEx>
          <w:tblCellMar>
            <w:top w:w="5" w:type="dxa"/>
          </w:tblCellMar>
        </w:tblPrEx>
        <w:trPr>
          <w:trHeight w:val="473"/>
        </w:trPr>
        <w:tc>
          <w:tcPr>
            <w:tcW w:w="283" w:type="dxa"/>
            <w:vMerge w:val="restart"/>
            <w:tcBorders>
              <w:left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lastRenderedPageBreak/>
              <w:t xml:space="preserve">5. </w:t>
            </w:r>
          </w:p>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t xml:space="preserve"> </w:t>
            </w:r>
          </w:p>
        </w:tc>
        <w:tc>
          <w:tcPr>
            <w:tcW w:w="1828" w:type="dxa"/>
            <w:gridSpan w:val="2"/>
            <w:vMerge w:val="restart"/>
            <w:tcBorders>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r w:rsidRPr="003C17E1">
              <w:rPr>
                <w:rFonts w:ascii="Times New Roman" w:hAnsi="Times New Roman"/>
                <w:sz w:val="24"/>
                <w:szCs w:val="24"/>
              </w:rPr>
              <w:t>Готовность к дальнейшему обучению</w:t>
            </w:r>
          </w:p>
          <w:p w:rsidR="003C17E1" w:rsidRPr="003C17E1" w:rsidRDefault="003C17E1" w:rsidP="003C17E1">
            <w:pPr>
              <w:spacing w:after="0" w:line="240" w:lineRule="auto"/>
              <w:ind w:left="85" w:right="-2"/>
              <w:rPr>
                <w:rFonts w:ascii="Times New Roman" w:hAnsi="Times New Roman"/>
                <w:sz w:val="24"/>
                <w:szCs w:val="24"/>
              </w:rPr>
            </w:pPr>
            <w:r w:rsidRPr="003C17E1">
              <w:rPr>
                <w:rFonts w:ascii="Times New Roman" w:hAnsi="Times New Roman"/>
                <w:sz w:val="24"/>
                <w:szCs w:val="24"/>
              </w:rPr>
              <w:t xml:space="preserve"> </w:t>
            </w:r>
          </w:p>
        </w:tc>
        <w:tc>
          <w:tcPr>
            <w:tcW w:w="2943"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r w:rsidRPr="003C17E1">
              <w:rPr>
                <w:rFonts w:ascii="Times New Roman" w:hAnsi="Times New Roman"/>
                <w:sz w:val="24"/>
                <w:szCs w:val="24"/>
              </w:rPr>
              <w:t>Диагностика целевых показателей</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 готовности к школьному обучению</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1 раз в год</w:t>
            </w:r>
          </w:p>
        </w:tc>
        <w:tc>
          <w:tcPr>
            <w:tcW w:w="1711" w:type="dxa"/>
            <w:vMerge w:val="restart"/>
            <w:tcBorders>
              <w:top w:val="single" w:sz="3" w:space="0" w:color="000000"/>
              <w:left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27"/>
              <w:jc w:val="center"/>
              <w:rPr>
                <w:rFonts w:ascii="Times New Roman" w:hAnsi="Times New Roman"/>
                <w:sz w:val="24"/>
                <w:szCs w:val="24"/>
              </w:rPr>
            </w:pPr>
            <w:r w:rsidRPr="003C17E1">
              <w:rPr>
                <w:rFonts w:ascii="Times New Roman" w:hAnsi="Times New Roman"/>
                <w:sz w:val="24"/>
                <w:szCs w:val="24"/>
              </w:rPr>
              <w:t>Воспитатели подготовительных групп, педагог-психолог, учителя- логопеды, учитель- дефектолог</w:t>
            </w:r>
          </w:p>
        </w:tc>
        <w:tc>
          <w:tcPr>
            <w:tcW w:w="1830" w:type="dxa"/>
            <w:vMerge w:val="restart"/>
            <w:tcBorders>
              <w:top w:val="single" w:sz="3" w:space="0" w:color="000000"/>
              <w:left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7"/>
              <w:jc w:val="center"/>
              <w:rPr>
                <w:rFonts w:ascii="Times New Roman" w:hAnsi="Times New Roman"/>
                <w:sz w:val="24"/>
                <w:szCs w:val="24"/>
              </w:rPr>
            </w:pPr>
            <w:r w:rsidRPr="003C17E1">
              <w:rPr>
                <w:rFonts w:ascii="Times New Roman" w:hAnsi="Times New Roman"/>
                <w:sz w:val="24"/>
                <w:szCs w:val="24"/>
              </w:rPr>
              <w:t>% готовности</w:t>
            </w:r>
          </w:p>
        </w:tc>
      </w:tr>
      <w:tr w:rsidR="003C17E1" w:rsidRPr="003C17E1" w:rsidTr="00C859D6">
        <w:tblPrEx>
          <w:tblCellMar>
            <w:top w:w="5" w:type="dxa"/>
          </w:tblCellMar>
        </w:tblPrEx>
        <w:trPr>
          <w:trHeight w:val="826"/>
        </w:trPr>
        <w:tc>
          <w:tcPr>
            <w:tcW w:w="283"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p>
        </w:tc>
        <w:tc>
          <w:tcPr>
            <w:tcW w:w="1828" w:type="dxa"/>
            <w:gridSpan w:val="2"/>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5" w:right="-2"/>
              <w:rPr>
                <w:rFonts w:ascii="Times New Roman" w:hAnsi="Times New Roman"/>
                <w:sz w:val="24"/>
                <w:szCs w:val="24"/>
              </w:rPr>
            </w:pPr>
          </w:p>
        </w:tc>
        <w:tc>
          <w:tcPr>
            <w:tcW w:w="2943"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101"/>
              <w:rPr>
                <w:rFonts w:ascii="Times New Roman" w:hAnsi="Times New Roman"/>
                <w:sz w:val="24"/>
                <w:szCs w:val="24"/>
              </w:rPr>
            </w:pP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 % освоения ООП/АООП ДО ДОУ</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right="80"/>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vMerge/>
            <w:tcBorders>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50" w:firstLine="103"/>
              <w:jc w:val="center"/>
              <w:rPr>
                <w:rFonts w:ascii="Times New Roman" w:hAnsi="Times New Roman"/>
                <w:sz w:val="24"/>
                <w:szCs w:val="24"/>
              </w:rPr>
            </w:pPr>
          </w:p>
        </w:tc>
        <w:tc>
          <w:tcPr>
            <w:tcW w:w="1830" w:type="dxa"/>
            <w:vMerge/>
            <w:tcBorders>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12" w:hanging="55"/>
              <w:jc w:val="center"/>
              <w:rPr>
                <w:rFonts w:ascii="Times New Roman" w:hAnsi="Times New Roman"/>
                <w:sz w:val="24"/>
                <w:szCs w:val="24"/>
              </w:rPr>
            </w:pPr>
            <w:r w:rsidRPr="003C17E1">
              <w:rPr>
                <w:rFonts w:ascii="Times New Roman" w:hAnsi="Times New Roman"/>
                <w:sz w:val="24"/>
                <w:szCs w:val="24"/>
              </w:rPr>
              <w:t>% уровня освоения ООП/АООП ДО ДОУ</w:t>
            </w:r>
          </w:p>
        </w:tc>
      </w:tr>
      <w:tr w:rsidR="003C17E1" w:rsidRPr="003C17E1" w:rsidTr="00C859D6">
        <w:tblPrEx>
          <w:tblCellMar>
            <w:top w:w="5" w:type="dxa"/>
          </w:tblCellMar>
        </w:tblPrEx>
        <w:trPr>
          <w:trHeight w:val="1269"/>
        </w:trPr>
        <w:tc>
          <w:tcPr>
            <w:tcW w:w="28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t xml:space="preserve">6. </w:t>
            </w:r>
          </w:p>
        </w:tc>
        <w:tc>
          <w:tcPr>
            <w:tcW w:w="1828" w:type="dxa"/>
            <w:gridSpan w:val="2"/>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5" w:right="-1"/>
              <w:rPr>
                <w:rFonts w:ascii="Times New Roman" w:hAnsi="Times New Roman"/>
                <w:sz w:val="24"/>
                <w:szCs w:val="24"/>
              </w:rPr>
            </w:pPr>
            <w:r w:rsidRPr="003C17E1">
              <w:rPr>
                <w:rFonts w:ascii="Times New Roman" w:hAnsi="Times New Roman"/>
                <w:sz w:val="24"/>
                <w:szCs w:val="24"/>
              </w:rPr>
              <w:t>Развитие системы поддержки и развития талантливых и одарённых детей</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321"/>
              <w:rPr>
                <w:rFonts w:ascii="Times New Roman" w:hAnsi="Times New Roman"/>
                <w:sz w:val="24"/>
                <w:szCs w:val="24"/>
              </w:rPr>
            </w:pPr>
            <w:r w:rsidRPr="003C17E1">
              <w:rPr>
                <w:rFonts w:ascii="Times New Roman" w:hAnsi="Times New Roman"/>
                <w:sz w:val="24"/>
                <w:szCs w:val="24"/>
              </w:rPr>
              <w:t xml:space="preserve">Условия, способствующие выявлению и развитию талантливых и одаренных детей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Доля воспитанников, принимающих участие в конкурсах различного уровня в общей численности воспитанников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42"/>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42"/>
              <w:jc w:val="center"/>
              <w:rPr>
                <w:rFonts w:ascii="Times New Roman" w:hAnsi="Times New Roman"/>
                <w:sz w:val="24"/>
                <w:szCs w:val="24"/>
              </w:rPr>
            </w:pPr>
            <w:r w:rsidRPr="003C17E1">
              <w:rPr>
                <w:rFonts w:ascii="Times New Roman" w:hAnsi="Times New Roman"/>
                <w:sz w:val="24"/>
                <w:szCs w:val="24"/>
              </w:rPr>
              <w:t>% детей, участников конкурсов</w:t>
            </w:r>
          </w:p>
        </w:tc>
      </w:tr>
      <w:tr w:rsidR="003C17E1" w:rsidRPr="003C17E1" w:rsidTr="00C859D6">
        <w:tblPrEx>
          <w:tblCellMar>
            <w:top w:w="5" w:type="dxa"/>
          </w:tblCellMar>
        </w:tblPrEx>
        <w:trPr>
          <w:trHeight w:val="550"/>
        </w:trPr>
        <w:tc>
          <w:tcPr>
            <w:tcW w:w="283"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t xml:space="preserve">7. </w:t>
            </w:r>
          </w:p>
        </w:tc>
        <w:tc>
          <w:tcPr>
            <w:tcW w:w="1828" w:type="dxa"/>
            <w:gridSpan w:val="2"/>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85"/>
              <w:rPr>
                <w:rFonts w:ascii="Times New Roman" w:hAnsi="Times New Roman"/>
                <w:sz w:val="24"/>
                <w:szCs w:val="24"/>
              </w:rPr>
            </w:pPr>
            <w:r w:rsidRPr="003C17E1">
              <w:rPr>
                <w:rFonts w:ascii="Times New Roman" w:hAnsi="Times New Roman"/>
                <w:sz w:val="24"/>
                <w:szCs w:val="24"/>
              </w:rPr>
              <w:t xml:space="preserve">Уровень профессиональной компетентности кадров. </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47"/>
              <w:rPr>
                <w:rFonts w:ascii="Times New Roman" w:hAnsi="Times New Roman"/>
                <w:sz w:val="24"/>
                <w:szCs w:val="24"/>
              </w:rPr>
            </w:pPr>
            <w:r w:rsidRPr="003C17E1">
              <w:rPr>
                <w:rFonts w:ascii="Times New Roman" w:hAnsi="Times New Roman"/>
                <w:sz w:val="24"/>
                <w:szCs w:val="24"/>
              </w:rPr>
              <w:t xml:space="preserve">-Укомплектованность кадрами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укомплектованности квалифицированными кадрами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1 раз в год (апрель-май)</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w:t>
            </w:r>
          </w:p>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142"/>
              <w:jc w:val="center"/>
              <w:rPr>
                <w:rFonts w:ascii="Times New Roman" w:hAnsi="Times New Roman"/>
                <w:sz w:val="24"/>
                <w:szCs w:val="24"/>
              </w:rPr>
            </w:pPr>
            <w:r w:rsidRPr="003C17E1">
              <w:rPr>
                <w:rFonts w:ascii="Times New Roman" w:hAnsi="Times New Roman"/>
                <w:sz w:val="24"/>
                <w:szCs w:val="24"/>
              </w:rPr>
              <w:t>% выполнения плана</w:t>
            </w:r>
          </w:p>
        </w:tc>
      </w:tr>
      <w:tr w:rsidR="003C17E1" w:rsidRPr="003C17E1" w:rsidTr="00C859D6">
        <w:tblPrEx>
          <w:tblCellMar>
            <w:top w:w="5" w:type="dxa"/>
          </w:tblCellMar>
        </w:tblPrEx>
        <w:trPr>
          <w:trHeight w:val="1409"/>
        </w:trPr>
        <w:tc>
          <w:tcPr>
            <w:tcW w:w="28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28"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Прохождение КПК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Удельный вес численности педагогических работников, прошедших повышение квалификации или профессиональную переподготовку, от общей численности педагогических работников дошкольного учреждения </w:t>
            </w:r>
          </w:p>
        </w:tc>
        <w:tc>
          <w:tcPr>
            <w:tcW w:w="1541"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tabs>
                <w:tab w:val="center" w:pos="355"/>
                <w:tab w:val="center" w:pos="462"/>
                <w:tab w:val="center" w:pos="880"/>
                <w:tab w:val="center" w:pos="1144"/>
              </w:tabs>
              <w:spacing w:after="0" w:line="240" w:lineRule="auto"/>
              <w:jc w:val="center"/>
              <w:rPr>
                <w:rFonts w:ascii="Times New Roman" w:hAnsi="Times New Roman"/>
                <w:sz w:val="24"/>
                <w:szCs w:val="24"/>
              </w:rPr>
            </w:pPr>
            <w:r w:rsidRPr="003C17E1">
              <w:rPr>
                <w:rFonts w:ascii="Times New Roman" w:hAnsi="Times New Roman"/>
                <w:sz w:val="24"/>
                <w:szCs w:val="24"/>
              </w:rPr>
              <w:t>1 раз в год (апрель-май)</w:t>
            </w:r>
          </w:p>
        </w:tc>
        <w:tc>
          <w:tcPr>
            <w:tcW w:w="1711"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w:t>
            </w:r>
          </w:p>
          <w:p w:rsidR="003C17E1" w:rsidRPr="003C17E1" w:rsidRDefault="003C17E1" w:rsidP="003C17E1">
            <w:pPr>
              <w:spacing w:after="0" w:line="240" w:lineRule="auto"/>
              <w:ind w:right="81"/>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p w:rsidR="003C17E1" w:rsidRPr="003C17E1" w:rsidRDefault="003C17E1" w:rsidP="003C17E1">
            <w:pPr>
              <w:spacing w:after="0" w:line="240" w:lineRule="auto"/>
              <w:jc w:val="center"/>
              <w:rPr>
                <w:rFonts w:ascii="Times New Roman" w:hAnsi="Times New Roman"/>
                <w:sz w:val="24"/>
                <w:szCs w:val="24"/>
              </w:rPr>
            </w:pPr>
          </w:p>
        </w:tc>
        <w:tc>
          <w:tcPr>
            <w:tcW w:w="1704"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right="1"/>
              <w:jc w:val="center"/>
              <w:rPr>
                <w:rFonts w:ascii="Times New Roman" w:hAnsi="Times New Roman"/>
                <w:sz w:val="24"/>
                <w:szCs w:val="24"/>
              </w:rPr>
            </w:pPr>
            <w:r w:rsidRPr="003C17E1">
              <w:rPr>
                <w:rFonts w:ascii="Times New Roman" w:hAnsi="Times New Roman"/>
                <w:sz w:val="24"/>
                <w:szCs w:val="24"/>
              </w:rPr>
              <w:t>% педагогов с высшей и первой кв. категорией</w:t>
            </w:r>
          </w:p>
        </w:tc>
      </w:tr>
      <w:tr w:rsidR="003C17E1" w:rsidRPr="003C17E1" w:rsidTr="00C859D6">
        <w:tblPrEx>
          <w:tblCellMar>
            <w:top w:w="5" w:type="dxa"/>
          </w:tblCellMar>
        </w:tblPrEx>
        <w:trPr>
          <w:trHeight w:val="1458"/>
        </w:trPr>
        <w:tc>
          <w:tcPr>
            <w:tcW w:w="283"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28" w:type="dxa"/>
            <w:gridSpan w:val="2"/>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Аттестация педагогических кадров </w:t>
            </w:r>
          </w:p>
        </w:tc>
        <w:tc>
          <w:tcPr>
            <w:tcW w:w="375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 Удельный вес численности педагогических работников дошкольного образовательного </w:t>
            </w:r>
            <w:r w:rsidRPr="003C17E1">
              <w:rPr>
                <w:rFonts w:ascii="Times New Roman" w:hAnsi="Times New Roman"/>
                <w:sz w:val="24"/>
                <w:szCs w:val="24"/>
              </w:rPr>
              <w:lastRenderedPageBreak/>
              <w:t>учреждения, имеющих высшую и первую квалификационные категории, в общей численности педагогов дошкольного образовательного учреждения</w:t>
            </w:r>
          </w:p>
        </w:tc>
        <w:tc>
          <w:tcPr>
            <w:tcW w:w="1541"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tabs>
                <w:tab w:val="center" w:pos="355"/>
                <w:tab w:val="center" w:pos="462"/>
                <w:tab w:val="center" w:pos="880"/>
                <w:tab w:val="center" w:pos="1144"/>
              </w:tabs>
              <w:spacing w:after="0" w:line="240" w:lineRule="auto"/>
              <w:jc w:val="center"/>
              <w:rPr>
                <w:rFonts w:ascii="Times New Roman" w:hAnsi="Times New Roman"/>
                <w:sz w:val="24"/>
                <w:szCs w:val="24"/>
              </w:rPr>
            </w:pPr>
          </w:p>
        </w:tc>
        <w:tc>
          <w:tcPr>
            <w:tcW w:w="1711"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81"/>
              <w:jc w:val="center"/>
              <w:rPr>
                <w:rFonts w:ascii="Times New Roman" w:hAnsi="Times New Roman"/>
                <w:sz w:val="24"/>
                <w:szCs w:val="24"/>
              </w:rPr>
            </w:pPr>
          </w:p>
        </w:tc>
        <w:tc>
          <w:tcPr>
            <w:tcW w:w="1830"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right="1"/>
              <w:jc w:val="center"/>
              <w:rPr>
                <w:rFonts w:ascii="Times New Roman" w:hAnsi="Times New Roman"/>
                <w:sz w:val="24"/>
                <w:szCs w:val="24"/>
              </w:rPr>
            </w:pPr>
          </w:p>
        </w:tc>
      </w:tr>
      <w:tr w:rsidR="003C17E1" w:rsidRPr="003C17E1" w:rsidTr="00C859D6">
        <w:tblPrEx>
          <w:tblCellMar>
            <w:top w:w="5" w:type="dxa"/>
          </w:tblCellMar>
        </w:tblPrEx>
        <w:trPr>
          <w:trHeight w:val="416"/>
        </w:trPr>
        <w:tc>
          <w:tcPr>
            <w:tcW w:w="283"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right="2"/>
              <w:jc w:val="center"/>
              <w:rPr>
                <w:rFonts w:ascii="Times New Roman" w:hAnsi="Times New Roman"/>
                <w:sz w:val="24"/>
                <w:szCs w:val="24"/>
              </w:rPr>
            </w:pPr>
            <w:r w:rsidRPr="003C17E1">
              <w:rPr>
                <w:rFonts w:ascii="Times New Roman" w:hAnsi="Times New Roman"/>
                <w:sz w:val="24"/>
                <w:szCs w:val="24"/>
              </w:rPr>
              <w:lastRenderedPageBreak/>
              <w:t xml:space="preserve">8. </w:t>
            </w:r>
          </w:p>
        </w:tc>
        <w:tc>
          <w:tcPr>
            <w:tcW w:w="1828" w:type="dxa"/>
            <w:gridSpan w:val="2"/>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85" w:right="46"/>
              <w:rPr>
                <w:rFonts w:ascii="Times New Roman" w:hAnsi="Times New Roman"/>
                <w:sz w:val="24"/>
                <w:szCs w:val="24"/>
              </w:rPr>
            </w:pPr>
            <w:r w:rsidRPr="003C17E1">
              <w:rPr>
                <w:rFonts w:ascii="Times New Roman" w:hAnsi="Times New Roman"/>
                <w:sz w:val="24"/>
                <w:szCs w:val="24"/>
              </w:rPr>
              <w:t>Удовлетворённость населения качеством предоставляемых услуг в ДОУ</w:t>
            </w: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43"/>
              <w:rPr>
                <w:rFonts w:ascii="Times New Roman" w:hAnsi="Times New Roman"/>
                <w:sz w:val="24"/>
                <w:szCs w:val="24"/>
              </w:rPr>
            </w:pPr>
            <w:r w:rsidRPr="003C17E1">
              <w:rPr>
                <w:rFonts w:ascii="Times New Roman" w:hAnsi="Times New Roman"/>
                <w:sz w:val="24"/>
                <w:szCs w:val="24"/>
              </w:rPr>
              <w:t xml:space="preserve">- Выполнение муниципального задания </w:t>
            </w:r>
          </w:p>
        </w:tc>
        <w:tc>
          <w:tcPr>
            <w:tcW w:w="3753"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-Рост удовлетворенности населения качеством дошкольного образования;</w:t>
            </w:r>
          </w:p>
          <w:p w:rsidR="003C17E1" w:rsidRPr="003C17E1" w:rsidRDefault="003C17E1" w:rsidP="003C17E1">
            <w:pPr>
              <w:spacing w:after="0" w:line="240" w:lineRule="auto"/>
              <w:ind w:left="83"/>
              <w:rPr>
                <w:rFonts w:ascii="Times New Roman" w:hAnsi="Times New Roman"/>
                <w:sz w:val="24"/>
                <w:szCs w:val="24"/>
              </w:rPr>
            </w:pPr>
            <w:r w:rsidRPr="003C17E1">
              <w:rPr>
                <w:rFonts w:ascii="Times New Roman" w:hAnsi="Times New Roman"/>
                <w:sz w:val="24"/>
                <w:szCs w:val="24"/>
              </w:rPr>
              <w:t xml:space="preserve">-Наличие и актуальное наполнение сайта </w:t>
            </w: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ежеквартально</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left="31"/>
              <w:jc w:val="center"/>
              <w:rPr>
                <w:rFonts w:ascii="Times New Roman" w:hAnsi="Times New Roman"/>
                <w:sz w:val="24"/>
                <w:szCs w:val="24"/>
              </w:rPr>
            </w:pPr>
            <w:r w:rsidRPr="003C17E1">
              <w:rPr>
                <w:rFonts w:ascii="Times New Roman" w:hAnsi="Times New Roman"/>
                <w:sz w:val="24"/>
                <w:szCs w:val="24"/>
              </w:rPr>
              <w:t>Заведующий</w:t>
            </w:r>
          </w:p>
        </w:tc>
        <w:tc>
          <w:tcPr>
            <w:tcW w:w="1830" w:type="dxa"/>
            <w:vMerge w:val="restart"/>
            <w:tcBorders>
              <w:top w:val="single" w:sz="3" w:space="0" w:color="000000"/>
              <w:left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Педагогический совет</w:t>
            </w: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tabs>
                <w:tab w:val="center" w:pos="505"/>
                <w:tab w:val="center" w:pos="656"/>
                <w:tab w:val="center" w:pos="986"/>
                <w:tab w:val="center" w:pos="1281"/>
              </w:tabs>
              <w:spacing w:after="0" w:line="240" w:lineRule="auto"/>
              <w:jc w:val="center"/>
              <w:rPr>
                <w:rFonts w:ascii="Times New Roman" w:hAnsi="Times New Roman"/>
                <w:sz w:val="24"/>
                <w:szCs w:val="24"/>
              </w:rPr>
            </w:pPr>
            <w:r w:rsidRPr="003C17E1">
              <w:rPr>
                <w:rFonts w:ascii="Times New Roman" w:hAnsi="Times New Roman"/>
                <w:sz w:val="24"/>
                <w:szCs w:val="24"/>
              </w:rPr>
              <w:t>Отчет о выполнении</w:t>
            </w:r>
          </w:p>
        </w:tc>
      </w:tr>
      <w:tr w:rsidR="003C17E1" w:rsidRPr="003C17E1" w:rsidTr="00C859D6">
        <w:tblPrEx>
          <w:tblCellMar>
            <w:top w:w="5" w:type="dxa"/>
          </w:tblCellMar>
        </w:tblPrEx>
        <w:trPr>
          <w:trHeight w:val="445"/>
        </w:trPr>
        <w:tc>
          <w:tcPr>
            <w:tcW w:w="28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28"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Опрос родителей </w:t>
            </w:r>
          </w:p>
        </w:tc>
        <w:tc>
          <w:tcPr>
            <w:tcW w:w="375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2 раза в год</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firstLine="68"/>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Аналитическая справка</w:t>
            </w:r>
          </w:p>
        </w:tc>
      </w:tr>
      <w:tr w:rsidR="003C17E1" w:rsidRPr="003C17E1" w:rsidTr="00C859D6">
        <w:tblPrEx>
          <w:tblCellMar>
            <w:top w:w="5" w:type="dxa"/>
          </w:tblCellMar>
        </w:tblPrEx>
        <w:trPr>
          <w:trHeight w:val="311"/>
        </w:trPr>
        <w:tc>
          <w:tcPr>
            <w:tcW w:w="28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28" w:type="dxa"/>
            <w:gridSpan w:val="2"/>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Pr>
                <w:rFonts w:ascii="Times New Roman" w:hAnsi="Times New Roman"/>
                <w:sz w:val="24"/>
                <w:szCs w:val="24"/>
              </w:rPr>
            </w:pPr>
            <w:r w:rsidRPr="003C17E1">
              <w:rPr>
                <w:rFonts w:ascii="Times New Roman" w:hAnsi="Times New Roman"/>
                <w:sz w:val="24"/>
                <w:szCs w:val="24"/>
              </w:rPr>
              <w:t xml:space="preserve">- Взаимодействие с родителями </w:t>
            </w:r>
          </w:p>
        </w:tc>
        <w:tc>
          <w:tcPr>
            <w:tcW w:w="3753"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в течение года</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firstLine="68"/>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vMerge/>
            <w:tcBorders>
              <w:left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План мероприятий</w:t>
            </w:r>
          </w:p>
        </w:tc>
      </w:tr>
      <w:tr w:rsidR="003C17E1" w:rsidRPr="003C17E1" w:rsidTr="00C859D6">
        <w:tblPrEx>
          <w:tblCellMar>
            <w:top w:w="5" w:type="dxa"/>
          </w:tblCellMar>
        </w:tblPrEx>
        <w:trPr>
          <w:trHeight w:val="419"/>
        </w:trPr>
        <w:tc>
          <w:tcPr>
            <w:tcW w:w="283"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828" w:type="dxa"/>
            <w:gridSpan w:val="2"/>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2943"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ind w:left="27" w:right="40"/>
              <w:rPr>
                <w:rFonts w:ascii="Times New Roman" w:hAnsi="Times New Roman"/>
                <w:sz w:val="24"/>
                <w:szCs w:val="24"/>
              </w:rPr>
            </w:pPr>
            <w:r w:rsidRPr="003C17E1">
              <w:rPr>
                <w:rFonts w:ascii="Times New Roman" w:hAnsi="Times New Roman"/>
                <w:sz w:val="24"/>
                <w:szCs w:val="24"/>
              </w:rPr>
              <w:t xml:space="preserve">- Информационная открытость </w:t>
            </w:r>
          </w:p>
        </w:tc>
        <w:tc>
          <w:tcPr>
            <w:tcW w:w="3753"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rPr>
                <w:rFonts w:ascii="Times New Roman" w:hAnsi="Times New Roman"/>
                <w:sz w:val="24"/>
                <w:szCs w:val="24"/>
              </w:rPr>
            </w:pPr>
          </w:p>
        </w:tc>
        <w:tc>
          <w:tcPr>
            <w:tcW w:w="154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ежемесячно</w:t>
            </w:r>
          </w:p>
        </w:tc>
        <w:tc>
          <w:tcPr>
            <w:tcW w:w="171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C17E1" w:rsidRPr="003C17E1" w:rsidRDefault="003C17E1" w:rsidP="003C17E1">
            <w:pPr>
              <w:spacing w:after="0" w:line="240" w:lineRule="auto"/>
              <w:ind w:firstLine="68"/>
              <w:jc w:val="center"/>
              <w:rPr>
                <w:rFonts w:ascii="Times New Roman" w:hAnsi="Times New Roman"/>
                <w:sz w:val="24"/>
                <w:szCs w:val="24"/>
              </w:rPr>
            </w:pPr>
            <w:r w:rsidRPr="003C17E1">
              <w:rPr>
                <w:rFonts w:ascii="Times New Roman" w:hAnsi="Times New Roman"/>
                <w:sz w:val="24"/>
                <w:szCs w:val="24"/>
              </w:rPr>
              <w:t>Старший воспитатель</w:t>
            </w:r>
          </w:p>
        </w:tc>
        <w:tc>
          <w:tcPr>
            <w:tcW w:w="1830" w:type="dxa"/>
            <w:vMerge/>
            <w:tcBorders>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p>
        </w:tc>
        <w:tc>
          <w:tcPr>
            <w:tcW w:w="1704" w:type="dxa"/>
            <w:tcBorders>
              <w:top w:val="single" w:sz="3" w:space="0" w:color="000000"/>
              <w:left w:val="single" w:sz="3" w:space="0" w:color="000000"/>
              <w:bottom w:val="single" w:sz="3" w:space="0" w:color="000000"/>
              <w:right w:val="single" w:sz="3" w:space="0" w:color="000000"/>
            </w:tcBorders>
            <w:shd w:val="clear" w:color="auto" w:fill="auto"/>
          </w:tcPr>
          <w:p w:rsidR="003C17E1" w:rsidRPr="003C17E1" w:rsidRDefault="003C17E1" w:rsidP="003C17E1">
            <w:pPr>
              <w:spacing w:after="0" w:line="240" w:lineRule="auto"/>
              <w:jc w:val="center"/>
              <w:rPr>
                <w:rFonts w:ascii="Times New Roman" w:hAnsi="Times New Roman"/>
                <w:sz w:val="24"/>
                <w:szCs w:val="24"/>
              </w:rPr>
            </w:pPr>
            <w:r w:rsidRPr="003C17E1">
              <w:rPr>
                <w:rFonts w:ascii="Times New Roman" w:hAnsi="Times New Roman"/>
                <w:sz w:val="24"/>
                <w:szCs w:val="24"/>
              </w:rPr>
              <w:t>Акт самообследования</w:t>
            </w:r>
          </w:p>
        </w:tc>
      </w:tr>
    </w:tbl>
    <w:p w:rsidR="003C17E1" w:rsidRDefault="003C17E1" w:rsidP="003C17E1">
      <w:pPr>
        <w:spacing w:line="259" w:lineRule="auto"/>
        <w:sectPr w:rsidR="003C17E1" w:rsidSect="003C17E1">
          <w:footerReference w:type="default" r:id="rId33"/>
          <w:pgSz w:w="16838" w:h="11906" w:orient="landscape"/>
          <w:pgMar w:top="1701" w:right="1134" w:bottom="851" w:left="1134" w:header="709" w:footer="709" w:gutter="0"/>
          <w:cols w:space="708"/>
          <w:docGrid w:linePitch="360"/>
        </w:sectPr>
      </w:pPr>
    </w:p>
    <w:tbl>
      <w:tblPr>
        <w:tblW w:w="15585" w:type="dxa"/>
        <w:jc w:val="center"/>
        <w:tblLayout w:type="fixed"/>
        <w:tblCellMar>
          <w:left w:w="10" w:type="dxa"/>
          <w:right w:w="10" w:type="dxa"/>
        </w:tblCellMar>
        <w:tblLook w:val="0000"/>
      </w:tblPr>
      <w:tblGrid>
        <w:gridCol w:w="559"/>
        <w:gridCol w:w="2694"/>
        <w:gridCol w:w="4536"/>
        <w:gridCol w:w="1560"/>
        <w:gridCol w:w="6236"/>
      </w:tblGrid>
      <w:tr w:rsidR="00A61588" w:rsidRPr="00F9375D" w:rsidTr="00A61588">
        <w:trPr>
          <w:trHeight w:val="305"/>
          <w:jc w:val="center"/>
        </w:trPr>
        <w:tc>
          <w:tcPr>
            <w:tcW w:w="15585" w:type="dxa"/>
            <w:gridSpan w:val="5"/>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color w:val="000000"/>
                <w:sz w:val="28"/>
                <w:szCs w:val="28"/>
              </w:rPr>
            </w:pPr>
            <w:r w:rsidRPr="00A61588">
              <w:rPr>
                <w:rFonts w:ascii="Times New Roman" w:hAnsi="Times New Roman"/>
                <w:b/>
                <w:bCs/>
                <w:color w:val="000000"/>
                <w:sz w:val="28"/>
                <w:szCs w:val="28"/>
              </w:rPr>
              <w:lastRenderedPageBreak/>
              <w:t xml:space="preserve">Показатели эффективности работы </w:t>
            </w:r>
          </w:p>
          <w:p w:rsidR="00A61588" w:rsidRPr="00F9375D" w:rsidRDefault="00A61588" w:rsidP="00C859D6">
            <w:pPr>
              <w:autoSpaceDE w:val="0"/>
              <w:spacing w:after="0" w:line="240" w:lineRule="auto"/>
              <w:jc w:val="center"/>
              <w:rPr>
                <w:rFonts w:ascii="Times New Roman" w:hAnsi="Times New Roman"/>
                <w:color w:val="000000"/>
                <w:sz w:val="20"/>
                <w:szCs w:val="20"/>
              </w:rPr>
            </w:pPr>
            <w:r w:rsidRPr="00A61588">
              <w:rPr>
                <w:rFonts w:ascii="Times New Roman" w:hAnsi="Times New Roman"/>
                <w:b/>
                <w:bCs/>
                <w:color w:val="000000"/>
                <w:sz w:val="28"/>
                <w:szCs w:val="28"/>
              </w:rPr>
              <w:t xml:space="preserve">муниципального дошкольного образовательного учреждения </w:t>
            </w:r>
            <w:r w:rsidRPr="00A61588">
              <w:rPr>
                <w:rFonts w:ascii="Times New Roman" w:hAnsi="Times New Roman"/>
                <w:b/>
                <w:bCs/>
                <w:color w:val="0000CC"/>
                <w:sz w:val="28"/>
                <w:szCs w:val="28"/>
              </w:rPr>
              <w:t xml:space="preserve">«Детский сад № 00» </w:t>
            </w:r>
            <w:r w:rsidRPr="00A61588">
              <w:rPr>
                <w:rFonts w:ascii="Times New Roman" w:hAnsi="Times New Roman"/>
                <w:b/>
                <w:bCs/>
                <w:color w:val="000000"/>
                <w:sz w:val="28"/>
                <w:szCs w:val="28"/>
              </w:rPr>
              <w:t>за _______ календарный год</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 п/п</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Показатель</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Расчет</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Целевой показатель/</w:t>
            </w:r>
          </w:p>
          <w:p w:rsidR="00A61588" w:rsidRPr="00A61588" w:rsidRDefault="00A61588" w:rsidP="00C859D6">
            <w:pPr>
              <w:autoSpaceDE w:val="0"/>
              <w:spacing w:after="0" w:line="240" w:lineRule="auto"/>
              <w:jc w:val="center"/>
              <w:rPr>
                <w:rFonts w:ascii="Times New Roman" w:hAnsi="Times New Roman"/>
                <w:b/>
                <w:bCs/>
                <w:color w:val="000000"/>
                <w:sz w:val="24"/>
                <w:szCs w:val="24"/>
              </w:rPr>
            </w:pPr>
            <w:r w:rsidRPr="00A61588">
              <w:rPr>
                <w:rFonts w:ascii="Times New Roman" w:hAnsi="Times New Roman"/>
                <w:b/>
                <w:bCs/>
                <w:color w:val="000000"/>
                <w:sz w:val="24"/>
                <w:szCs w:val="24"/>
              </w:rPr>
              <w:t>выполнение показателя по ДОО</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Анализ эффективности руководителя</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color w:val="000000"/>
                <w:sz w:val="24"/>
                <w:szCs w:val="24"/>
              </w:rPr>
            </w:pPr>
            <w:r w:rsidRPr="00A61588">
              <w:rPr>
                <w:rFonts w:ascii="Times New Roman" w:hAnsi="Times New Roman"/>
                <w:b/>
                <w:bCs/>
                <w:color w:val="323E4F" w:themeColor="text2" w:themeShade="BF"/>
                <w:sz w:val="24"/>
                <w:szCs w:val="24"/>
              </w:rPr>
              <w:t>1.</w:t>
            </w:r>
          </w:p>
        </w:tc>
        <w:tc>
          <w:tcPr>
            <w:tcW w:w="15026"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jc w:val="center"/>
              <w:rPr>
                <w:rFonts w:ascii="Times New Roman" w:hAnsi="Times New Roman"/>
                <w:b/>
                <w:color w:val="000000"/>
                <w:sz w:val="24"/>
                <w:szCs w:val="24"/>
              </w:rPr>
            </w:pPr>
            <w:r w:rsidRPr="00A61588">
              <w:rPr>
                <w:rFonts w:ascii="Times New Roman" w:hAnsi="Times New Roman"/>
                <w:b/>
                <w:color w:val="44546A" w:themeColor="text2"/>
                <w:sz w:val="24"/>
                <w:szCs w:val="24"/>
              </w:rPr>
              <w:t>Система обеспечения качества и доступности дошкольного образования</w:t>
            </w:r>
          </w:p>
        </w:tc>
      </w:tr>
      <w:tr w:rsidR="00A61588" w:rsidRPr="00A61588" w:rsidTr="00A61588">
        <w:trPr>
          <w:trHeight w:val="1150"/>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1.1</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Доля выполнения муниципального задания по объему (контингент воспитанников)</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детей в ДОО (отчет по муниципальному заданию), к общему количеству детей по МЗ</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100% / </w:t>
            </w:r>
            <w:r w:rsidRPr="00A61588">
              <w:rPr>
                <w:rFonts w:ascii="Times New Roman" w:hAnsi="Times New Roman"/>
                <w:b/>
                <w:bCs/>
                <w:sz w:val="24"/>
                <w:szCs w:val="24"/>
              </w:rPr>
              <w:t>94%</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Муниципальное задание по объему (контингент воспитанников) выполнено на 93%</w:t>
            </w:r>
          </w:p>
          <w:p w:rsidR="00A61588" w:rsidRPr="00A61588" w:rsidRDefault="00A61588" w:rsidP="00C859D6">
            <w:pPr>
              <w:widowControl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Данный показатель не выполнен в полном объеме в связи с переходом (отчислением) детей в детские сады новостройки, спецификой оздоровительных групп. В электронной базе (очереди) на 20.12.2021 г. дети, нуждающиеся в длительном лечении (дети с патологиями гастроэнтерологического профиля, ЖКТ), тубинфецированные отсутствуют.</w:t>
            </w:r>
          </w:p>
          <w:p w:rsidR="00A61588" w:rsidRPr="00A61588" w:rsidRDefault="00A61588" w:rsidP="00C859D6">
            <w:pPr>
              <w:widowControl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 xml:space="preserve">По результатам анализа контингента детей, отсутствием детей в электронной базе (очереди), специфики работы оздоровительных групп и невозможностью выполнения по объективным причинам нормативных показателей муниципального задания директору департамента образования мэрии города Ярославля Ивановой Е.А. направлено ходатайство о корректировке муниципального задания на оказание муниципальных услуг по нормативу количества детей с 332 до 312. </w:t>
            </w:r>
          </w:p>
          <w:p w:rsidR="00A61588" w:rsidRPr="00A61588" w:rsidRDefault="00A61588" w:rsidP="00C859D6">
            <w:pPr>
              <w:tabs>
                <w:tab w:val="left" w:pos="6356"/>
              </w:tabs>
              <w:autoSpaceDE w:val="0"/>
              <w:spacing w:after="0" w:line="240" w:lineRule="auto"/>
              <w:ind w:left="74" w:right="157"/>
              <w:jc w:val="both"/>
              <w:rPr>
                <w:rFonts w:ascii="Times New Roman" w:hAnsi="Times New Roman"/>
                <w:b/>
                <w:bCs/>
                <w:color w:val="0000CC"/>
                <w:sz w:val="24"/>
                <w:szCs w:val="24"/>
              </w:rPr>
            </w:pPr>
            <w:r w:rsidRPr="00A61588">
              <w:rPr>
                <w:rFonts w:ascii="Times New Roman" w:hAnsi="Times New Roman"/>
                <w:b/>
                <w:bCs/>
                <w:color w:val="0000CC"/>
                <w:sz w:val="24"/>
                <w:szCs w:val="24"/>
              </w:rPr>
              <w:t>МЗ = 312÷332×100% = 94%</w:t>
            </w:r>
            <w:r w:rsidRPr="00A61588">
              <w:rPr>
                <w:rFonts w:ascii="Times New Roman" w:hAnsi="Times New Roman"/>
                <w:color w:val="0000CC"/>
                <w:sz w:val="24"/>
                <w:szCs w:val="24"/>
              </w:rPr>
              <w:t xml:space="preserve"> </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1.2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Создание специальных образовательных условий для детей с ОВЗ, в соответствии с </w:t>
            </w:r>
            <w:r w:rsidRPr="00A61588">
              <w:rPr>
                <w:rFonts w:ascii="Times New Roman" w:hAnsi="Times New Roman"/>
                <w:sz w:val="24"/>
                <w:szCs w:val="24"/>
              </w:rPr>
              <w:lastRenderedPageBreak/>
              <w:t>рекомендациями ПМПК</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Все условия из перечня  созданы в соответствии со</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статьей 79 федерального закона № 273-ФЗ от 29.12.2012 «Об образовании в РФ» </w:t>
            </w:r>
            <w:r w:rsidRPr="00A61588">
              <w:rPr>
                <w:rFonts w:ascii="Times New Roman" w:hAnsi="Times New Roman"/>
                <w:b/>
                <w:sz w:val="24"/>
                <w:szCs w:val="24"/>
              </w:rPr>
              <w:t xml:space="preserve">на </w:t>
            </w:r>
            <w:r w:rsidRPr="00A61588">
              <w:rPr>
                <w:rFonts w:ascii="Times New Roman" w:hAnsi="Times New Roman"/>
                <w:b/>
                <w:sz w:val="24"/>
                <w:szCs w:val="24"/>
              </w:rPr>
              <w:lastRenderedPageBreak/>
              <w:t>100%</w:t>
            </w:r>
            <w:r w:rsidRPr="00A61588">
              <w:rPr>
                <w:rFonts w:ascii="Times New Roman" w:hAnsi="Times New Roman"/>
                <w:sz w:val="24"/>
                <w:szCs w:val="24"/>
              </w:rPr>
              <w:t>:</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разработаны, используются адаптированные образовательные программы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
                <w:sz w:val="24"/>
                <w:szCs w:val="24"/>
              </w:rPr>
              <w:t>/</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w:t>
            </w:r>
          </w:p>
          <w:p w:rsidR="00A61588" w:rsidRPr="00A61588" w:rsidRDefault="00A61588" w:rsidP="00C859D6">
            <w:pPr>
              <w:tabs>
                <w:tab w:val="left" w:pos="292"/>
                <w:tab w:val="left" w:pos="433"/>
              </w:tabs>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использование специальных образовательных методов обучения и воспитания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
                <w:sz w:val="24"/>
                <w:szCs w:val="24"/>
              </w:rPr>
              <w:t>/</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 xml:space="preserve">; </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использование специальных учебников, учебных пособий и дидактических материалов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
                <w:sz w:val="24"/>
                <w:szCs w:val="24"/>
              </w:rPr>
              <w:t>/</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использование специальных технических средств обучения коллективного и индивидуального пользования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
                <w:sz w:val="24"/>
                <w:szCs w:val="24"/>
              </w:rPr>
              <w:t>/</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 xml:space="preserve">; </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предоставление услуг ассистента (помощника), оказывающего детям необходимую техническую помощь </w:t>
            </w:r>
            <w:r w:rsidRPr="00A61588">
              <w:rPr>
                <w:rFonts w:ascii="Times New Roman" w:hAnsi="Times New Roman"/>
                <w:b/>
                <w:sz w:val="24"/>
                <w:szCs w:val="24"/>
              </w:rPr>
              <w:t>(</w:t>
            </w:r>
            <w:r w:rsidRPr="00A61588">
              <w:rPr>
                <w:rFonts w:ascii="Times New Roman" w:hAnsi="Times New Roman"/>
                <w:bCs/>
                <w:sz w:val="24"/>
                <w:szCs w:val="24"/>
              </w:rPr>
              <w:t>да</w:t>
            </w:r>
            <w:r w:rsidRPr="00A61588">
              <w:rPr>
                <w:rFonts w:ascii="Times New Roman" w:hAnsi="Times New Roman"/>
                <w:b/>
                <w:sz w:val="24"/>
                <w:szCs w:val="24"/>
              </w:rPr>
              <w:t>/</w:t>
            </w:r>
            <w:r w:rsidRPr="00A61588">
              <w:rPr>
                <w:rFonts w:ascii="Times New Roman" w:hAnsi="Times New Roman"/>
                <w:b/>
                <w:sz w:val="24"/>
                <w:szCs w:val="24"/>
                <w:u w:val="single"/>
              </w:rPr>
              <w:t>НЕТ</w:t>
            </w:r>
            <w:r w:rsidRPr="00A61588">
              <w:rPr>
                <w:rFonts w:ascii="Times New Roman" w:hAnsi="Times New Roman"/>
                <w:b/>
                <w:sz w:val="24"/>
                <w:szCs w:val="24"/>
              </w:rPr>
              <w:t>)</w:t>
            </w:r>
            <w:r w:rsidRPr="00A61588">
              <w:rPr>
                <w:rFonts w:ascii="Times New Roman" w:hAnsi="Times New Roman"/>
                <w:sz w:val="24"/>
                <w:szCs w:val="24"/>
              </w:rPr>
              <w:t>;</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проведение групповых и индивидуальных коррекционных занятий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 обеспечение доступа в здания образовательных организаций </w:t>
            </w:r>
            <w:r w:rsidRPr="00A61588">
              <w:rPr>
                <w:rFonts w:ascii="Times New Roman" w:hAnsi="Times New Roman"/>
                <w:b/>
                <w:sz w:val="24"/>
                <w:szCs w:val="24"/>
              </w:rPr>
              <w:t>(</w:t>
            </w:r>
            <w:r w:rsidRPr="00A61588">
              <w:rPr>
                <w:rFonts w:ascii="Times New Roman" w:hAnsi="Times New Roman"/>
                <w:b/>
                <w:sz w:val="24"/>
                <w:szCs w:val="24"/>
                <w:u w:val="single"/>
              </w:rPr>
              <w:t>ДА</w:t>
            </w:r>
            <w:r w:rsidRPr="00A61588">
              <w:rPr>
                <w:rFonts w:ascii="Times New Roman" w:hAnsi="Times New Roman"/>
                <w:b/>
                <w:sz w:val="24"/>
                <w:szCs w:val="24"/>
              </w:rPr>
              <w:t>/</w:t>
            </w:r>
            <w:r w:rsidRPr="00A61588">
              <w:rPr>
                <w:rFonts w:ascii="Times New Roman" w:hAnsi="Times New Roman"/>
                <w:bCs/>
                <w:sz w:val="24"/>
                <w:szCs w:val="24"/>
              </w:rPr>
              <w:t>нет</w:t>
            </w:r>
            <w:r w:rsidRPr="00A61588">
              <w:rPr>
                <w:rFonts w:ascii="Times New Roman" w:hAnsi="Times New Roman"/>
                <w:b/>
                <w:sz w:val="24"/>
                <w:szCs w:val="24"/>
              </w:rPr>
              <w:t>)</w:t>
            </w:r>
            <w:r w:rsidRPr="00A61588">
              <w:rPr>
                <w:rFonts w:ascii="Times New Roman" w:hAnsi="Times New Roman"/>
                <w:sz w:val="24"/>
                <w:szCs w:val="24"/>
              </w:rPr>
              <w:t>.</w:t>
            </w:r>
          </w:p>
          <w:p w:rsidR="00A61588" w:rsidRPr="00A61588" w:rsidRDefault="00A61588" w:rsidP="00C859D6">
            <w:pPr>
              <w:autoSpaceDE w:val="0"/>
              <w:spacing w:after="0" w:line="240" w:lineRule="auto"/>
              <w:jc w:val="both"/>
              <w:rPr>
                <w:rFonts w:ascii="Times New Roman" w:hAnsi="Times New Roman"/>
                <w:b/>
                <w:sz w:val="24"/>
                <w:szCs w:val="24"/>
              </w:rPr>
            </w:pPr>
            <w:r w:rsidRPr="00A61588">
              <w:rPr>
                <w:rFonts w:ascii="Times New Roman" w:hAnsi="Times New Roman"/>
                <w:b/>
                <w:sz w:val="24"/>
                <w:szCs w:val="24"/>
              </w:rPr>
              <w:t>Да=14,3%</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b/>
                <w:sz w:val="24"/>
                <w:szCs w:val="24"/>
              </w:rPr>
              <w:t>Нет=0%</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lastRenderedPageBreak/>
              <w:t xml:space="preserve">100% / </w:t>
            </w:r>
            <w:r w:rsidRPr="00A61588">
              <w:rPr>
                <w:rFonts w:ascii="Times New Roman" w:hAnsi="Times New Roman"/>
                <w:b/>
                <w:bCs/>
                <w:sz w:val="24"/>
                <w:szCs w:val="24"/>
              </w:rPr>
              <w:t>85,7%</w:t>
            </w:r>
          </w:p>
          <w:p w:rsidR="00A61588" w:rsidRPr="00A61588" w:rsidRDefault="00A61588" w:rsidP="00C859D6">
            <w:pPr>
              <w:autoSpaceDE w:val="0"/>
              <w:spacing w:after="0" w:line="240" w:lineRule="auto"/>
              <w:jc w:val="center"/>
              <w:rPr>
                <w:rFonts w:ascii="Times New Roman" w:hAnsi="Times New Roman"/>
                <w:sz w:val="24"/>
                <w:szCs w:val="24"/>
              </w:rPr>
            </w:pP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В детском саду созданы специальные образовательные условия для детей с ОВЗ, в соответствии с рекомендациями ПМПК на 85,7 %</w:t>
            </w:r>
          </w:p>
          <w:p w:rsidR="00A61588" w:rsidRPr="00A61588" w:rsidRDefault="00A61588" w:rsidP="00C859D6">
            <w:pPr>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 xml:space="preserve">В связи с отсутствием рекомендаций в заключении </w:t>
            </w:r>
            <w:r w:rsidRPr="00A61588">
              <w:rPr>
                <w:rFonts w:ascii="Times New Roman" w:hAnsi="Times New Roman"/>
                <w:color w:val="0000CC"/>
                <w:sz w:val="24"/>
                <w:szCs w:val="24"/>
              </w:rPr>
              <w:lastRenderedPageBreak/>
              <w:t xml:space="preserve">ПМПК </w:t>
            </w:r>
            <w:r w:rsidRPr="00A61588">
              <w:rPr>
                <w:rFonts w:ascii="Times New Roman" w:hAnsi="Times New Roman"/>
                <w:b/>
                <w:bCs/>
                <w:color w:val="0000CC"/>
                <w:sz w:val="24"/>
                <w:szCs w:val="24"/>
              </w:rPr>
              <w:t>услуги ассистента</w:t>
            </w:r>
            <w:r w:rsidRPr="00A61588">
              <w:rPr>
                <w:rFonts w:ascii="Times New Roman" w:hAnsi="Times New Roman"/>
                <w:color w:val="0000CC"/>
                <w:sz w:val="24"/>
                <w:szCs w:val="24"/>
              </w:rPr>
              <w:t xml:space="preserve"> (помощника), оказывающего детям необходимую техническую помощь, </w:t>
            </w:r>
            <w:r w:rsidRPr="00A61588">
              <w:rPr>
                <w:rFonts w:ascii="Times New Roman" w:hAnsi="Times New Roman"/>
                <w:b/>
                <w:bCs/>
                <w:color w:val="0000CC"/>
                <w:sz w:val="24"/>
                <w:szCs w:val="24"/>
              </w:rPr>
              <w:t>не предоставляются</w:t>
            </w:r>
            <w:r w:rsidRPr="00A61588">
              <w:rPr>
                <w:rFonts w:ascii="Times New Roman" w:hAnsi="Times New Roman"/>
                <w:color w:val="0000CC"/>
                <w:sz w:val="24"/>
                <w:szCs w:val="24"/>
              </w:rPr>
              <w:t>.</w:t>
            </w:r>
          </w:p>
          <w:p w:rsidR="00A61588" w:rsidRPr="00A61588" w:rsidRDefault="00A61588" w:rsidP="00C859D6">
            <w:pPr>
              <w:pStyle w:val="a5"/>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 xml:space="preserve">Всего в детском саду </w:t>
            </w:r>
            <w:r w:rsidRPr="00A61588">
              <w:rPr>
                <w:rFonts w:ascii="Times New Roman" w:hAnsi="Times New Roman"/>
                <w:b/>
                <w:bCs/>
                <w:color w:val="0000CC"/>
                <w:sz w:val="24"/>
                <w:szCs w:val="24"/>
              </w:rPr>
              <w:t>7 групп комбинированной направленности</w:t>
            </w:r>
            <w:r w:rsidRPr="00A61588">
              <w:rPr>
                <w:rFonts w:ascii="Times New Roman" w:hAnsi="Times New Roman"/>
                <w:color w:val="0000CC"/>
                <w:sz w:val="24"/>
                <w:szCs w:val="24"/>
              </w:rPr>
              <w:t xml:space="preserve"> (дети с ОВЗ, обусловленные </w:t>
            </w:r>
            <w:r w:rsidRPr="00A61588">
              <w:rPr>
                <w:rFonts w:ascii="Times New Roman" w:hAnsi="Times New Roman"/>
                <w:b/>
                <w:bCs/>
                <w:color w:val="0000CC"/>
                <w:sz w:val="24"/>
                <w:szCs w:val="24"/>
              </w:rPr>
              <w:t>ТНР</w:t>
            </w:r>
            <w:r w:rsidRPr="00A61588">
              <w:rPr>
                <w:rFonts w:ascii="Times New Roman" w:hAnsi="Times New Roman"/>
                <w:color w:val="0000CC"/>
                <w:sz w:val="24"/>
                <w:szCs w:val="24"/>
              </w:rPr>
              <w:t xml:space="preserve">, Приказ ДО мэрии города Ярославля Об открытии групп комбинированной направленности № 01-05/400 от 22.05.2017, Приказ ДО мэрии города Ярославля Об открытии групп комбинированной направленности № 01-05/429 от 18.05.2021). </w:t>
            </w:r>
          </w:p>
          <w:p w:rsidR="00A61588" w:rsidRPr="00A61588" w:rsidRDefault="00A61588" w:rsidP="00C859D6">
            <w:pPr>
              <w:pStyle w:val="a5"/>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color w:val="0000CC"/>
                <w:sz w:val="24"/>
                <w:szCs w:val="24"/>
              </w:rPr>
              <w:t xml:space="preserve">Общее кол-во детей с ОВЗ обусловленные </w:t>
            </w:r>
            <w:r w:rsidRPr="00A61588">
              <w:rPr>
                <w:rFonts w:ascii="Times New Roman" w:hAnsi="Times New Roman"/>
                <w:b/>
                <w:bCs/>
                <w:color w:val="0000CC"/>
                <w:sz w:val="24"/>
                <w:szCs w:val="24"/>
              </w:rPr>
              <w:t>ТНР, ЗПР 66 человек</w:t>
            </w:r>
            <w:r w:rsidRPr="00A61588">
              <w:rPr>
                <w:rFonts w:ascii="Times New Roman" w:hAnsi="Times New Roman"/>
                <w:color w:val="0000CC"/>
                <w:sz w:val="24"/>
                <w:szCs w:val="24"/>
              </w:rPr>
              <w:t xml:space="preserve"> (Приказ МДОУ «Детский сад № 00» Об утверждении списков детей с ОВЗ обусловленные ТНР, ЗПР имеющие заключение ПМПК № 01-11/134 от 31.08.2021. Приказ МДОУ «Детский сад № 00» Об утверждении адаптированных образовательных программ для обучающихся с ОВЗ обусловленные ТНР, ЗПР № 01-11/144 от 31.08.2021)</w:t>
            </w:r>
          </w:p>
          <w:p w:rsidR="00A61588" w:rsidRPr="00A61588" w:rsidRDefault="00A61588" w:rsidP="00C859D6">
            <w:pPr>
              <w:pStyle w:val="a5"/>
              <w:autoSpaceDE w:val="0"/>
              <w:spacing w:after="0" w:line="240" w:lineRule="auto"/>
              <w:ind w:left="74" w:right="157"/>
              <w:jc w:val="both"/>
              <w:rPr>
                <w:rFonts w:ascii="Times New Roman" w:hAnsi="Times New Roman"/>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сада)_Сведения об образовательной организации _Образование_АОП</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1.3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Организация платных образовательных услуг</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В детском саду организованы платные образовательные услуги, имеется</w:t>
            </w:r>
            <w:r w:rsidRPr="00A61588">
              <w:rPr>
                <w:rFonts w:ascii="Times New Roman" w:hAnsi="Times New Roman"/>
                <w:b/>
                <w:bCs/>
                <w:color w:val="0000CC"/>
                <w:sz w:val="24"/>
                <w:szCs w:val="24"/>
              </w:rPr>
              <w:t xml:space="preserve"> л</w:t>
            </w:r>
            <w:r w:rsidRPr="00A61588">
              <w:rPr>
                <w:rFonts w:ascii="Times New Roman" w:hAnsi="Times New Roman"/>
                <w:color w:val="0000CC"/>
                <w:sz w:val="24"/>
                <w:szCs w:val="24"/>
              </w:rPr>
              <w:t xml:space="preserve">ицензия на осуществление образовательной деятельности № 306/15 от 14 октября 2015, разработано, утверждено Положение о порядке оказания МДОУ «Детский сад № 00» платных образовательных услуг», Приказом по детскому саду утверждены 10 программ дополнительного образования, расписание организации образовательной деятельности </w:t>
            </w:r>
            <w:r w:rsidRPr="00A61588">
              <w:rPr>
                <w:rFonts w:ascii="Times New Roman" w:hAnsi="Times New Roman"/>
                <w:color w:val="0000CC"/>
                <w:sz w:val="24"/>
                <w:szCs w:val="24"/>
              </w:rPr>
              <w:lastRenderedPageBreak/>
              <w:t>(Приказ МДОУ «Детский сад № 00» Об организации дополнительного образования детей №04-02/02 от 20.09.2021)</w:t>
            </w:r>
          </w:p>
          <w:p w:rsidR="00A61588" w:rsidRPr="00A61588" w:rsidRDefault="00A61588" w:rsidP="00C859D6">
            <w:pPr>
              <w:tabs>
                <w:tab w:val="left" w:pos="6356"/>
              </w:tabs>
              <w:autoSpaceDE w:val="0"/>
              <w:spacing w:after="0" w:line="240" w:lineRule="auto"/>
              <w:ind w:left="82" w:right="145"/>
              <w:jc w:val="both"/>
              <w:rPr>
                <w:rFonts w:ascii="Times New Roman" w:hAnsi="Times New Roman"/>
                <w:b/>
                <w:bCs/>
                <w:color w:val="0000CC"/>
                <w:sz w:val="24"/>
                <w:szCs w:val="24"/>
                <w:u w:val="single"/>
              </w:rPr>
            </w:pPr>
            <w:r w:rsidRPr="00A61588">
              <w:rPr>
                <w:rFonts w:ascii="Times New Roman" w:hAnsi="Times New Roman"/>
                <w:color w:val="0000CC"/>
                <w:sz w:val="24"/>
                <w:szCs w:val="24"/>
              </w:rPr>
              <w:t>Всего платными образовательными услугами охвачено 184 воспитанника, реализуются программы социально-педагогической, спортивной направленности, художественного творчества.</w:t>
            </w:r>
          </w:p>
          <w:p w:rsidR="00A61588" w:rsidRPr="00A61588" w:rsidRDefault="00A61588" w:rsidP="00C859D6">
            <w:pPr>
              <w:shd w:val="clear" w:color="auto" w:fill="FFFFFF"/>
              <w:spacing w:after="0" w:line="240" w:lineRule="auto"/>
              <w:ind w:left="82" w:right="145"/>
              <w:jc w:val="both"/>
              <w:rPr>
                <w:rFonts w:ascii="Times New Roman" w:hAnsi="Times New Roman"/>
                <w:color w:val="0000CC"/>
                <w:sz w:val="24"/>
                <w:szCs w:val="24"/>
              </w:rPr>
            </w:pPr>
            <w:r w:rsidRPr="00A61588">
              <w:rPr>
                <w:rFonts w:ascii="Times New Roman" w:hAnsi="Times New Roman"/>
                <w:b/>
                <w:bCs/>
                <w:color w:val="0000CC"/>
                <w:sz w:val="24"/>
                <w:szCs w:val="24"/>
              </w:rPr>
              <w:t>Адрес размещения:</w:t>
            </w:r>
            <w:r w:rsidRPr="00A61588">
              <w:rPr>
                <w:rFonts w:ascii="Times New Roman" w:hAnsi="Times New Roman"/>
                <w:color w:val="0000CC"/>
                <w:sz w:val="24"/>
                <w:szCs w:val="24"/>
              </w:rPr>
              <w:t xml:space="preserve"> </w:t>
            </w:r>
          </w:p>
          <w:p w:rsidR="00A61588" w:rsidRPr="00A61588" w:rsidRDefault="00A61588" w:rsidP="0022421A">
            <w:pPr>
              <w:pStyle w:val="a5"/>
              <w:numPr>
                <w:ilvl w:val="0"/>
                <w:numId w:val="28"/>
              </w:numPr>
              <w:shd w:val="clear" w:color="auto" w:fill="FFFFFF"/>
              <w:spacing w:after="0" w:line="240" w:lineRule="auto"/>
              <w:ind w:left="82" w:right="145" w:firstLine="0"/>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mdou00.edu.yar.ru (сайт детского сада)_</w:t>
            </w:r>
            <w:hyperlink r:id="rId34"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_Организационные документы учреждения_</w:t>
            </w:r>
            <w:r w:rsidRPr="00A61588">
              <w:rPr>
                <w:rFonts w:ascii="Times New Roman" w:hAnsi="Times New Roman"/>
                <w:i/>
                <w:iCs/>
                <w:color w:val="0000CC"/>
                <w:sz w:val="24"/>
                <w:szCs w:val="24"/>
              </w:rPr>
              <w:t xml:space="preserve"> Лицензия на осуществление образовательной деятельности</w:t>
            </w:r>
          </w:p>
          <w:p w:rsidR="00A61588" w:rsidRPr="00A61588" w:rsidRDefault="00A61588" w:rsidP="0022421A">
            <w:pPr>
              <w:pStyle w:val="a5"/>
              <w:numPr>
                <w:ilvl w:val="0"/>
                <w:numId w:val="28"/>
              </w:numPr>
              <w:shd w:val="clear" w:color="auto" w:fill="FFFFFF"/>
              <w:spacing w:after="0" w:line="240" w:lineRule="auto"/>
              <w:ind w:left="82" w:right="145" w:firstLine="0"/>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mdou00.edu.yar.ru (сайт детского сада)_</w:t>
            </w:r>
            <w:hyperlink r:id="rId35"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bdr w:val="none" w:sz="0" w:space="0" w:color="auto" w:frame="1"/>
              </w:rPr>
              <w:t xml:space="preserve"> </w:t>
            </w:r>
            <w:r w:rsidRPr="00A61588">
              <w:rPr>
                <w:rFonts w:ascii="Times New Roman" w:hAnsi="Times New Roman"/>
                <w:i/>
                <w:iCs/>
                <w:color w:val="0000CC"/>
                <w:sz w:val="24"/>
                <w:szCs w:val="24"/>
              </w:rPr>
              <w:t>_Платные образовательные услуги</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1.4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Доля детей в возрасте 5-7 лет, охваченных дополнительным образованием (платные образовательные услуги в ДОО) </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численности детей в возрасте 5-7 лет, охваченных дополнительным образованием, к общей численности детей в возрасте 5-7 лет, посещающих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80% / </w:t>
            </w:r>
            <w:r w:rsidRPr="00A61588">
              <w:rPr>
                <w:rFonts w:ascii="Times New Roman" w:hAnsi="Times New Roman"/>
                <w:b/>
                <w:bCs/>
                <w:sz w:val="24"/>
                <w:szCs w:val="24"/>
              </w:rPr>
              <w:t>81,5%</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В детском саду детей в возрасте 5-7 лет 130 человек, из них дополнительными образовательными услугами в рамках реализации национального проекта «Успех каждого ребенка» (имеют сертификат, используют при зачислении на дополнительные образовательные программы) охвачено 106 человек, что составляет 81,5 %. Воспитанники посещают кружки социально-педагогической направленности, художественного творчества, спортивные секции, в том числе получают платные образовательные услуги в ДОО.</w:t>
            </w:r>
          </w:p>
          <w:p w:rsidR="00A61588" w:rsidRPr="00A61588" w:rsidRDefault="00A61588" w:rsidP="00C859D6">
            <w:pPr>
              <w:tabs>
                <w:tab w:val="left" w:pos="6356"/>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ПФДО =</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106÷130×100% = 81,5%</w:t>
            </w:r>
          </w:p>
          <w:p w:rsidR="00A61588" w:rsidRPr="00A61588" w:rsidRDefault="00A61588" w:rsidP="00C859D6">
            <w:pPr>
              <w:tabs>
                <w:tab w:val="left" w:pos="6356"/>
              </w:tabs>
              <w:autoSpaceDE w:val="0"/>
              <w:spacing w:after="0" w:line="240" w:lineRule="auto"/>
              <w:ind w:right="145"/>
              <w:jc w:val="both"/>
              <w:rPr>
                <w:rFonts w:ascii="Times New Roman" w:hAnsi="Times New Roman"/>
                <w:sz w:val="24"/>
                <w:szCs w:val="24"/>
              </w:rPr>
            </w:pPr>
            <w:r w:rsidRPr="00A61588">
              <w:rPr>
                <w:rFonts w:ascii="Times New Roman" w:hAnsi="Times New Roman"/>
                <w:b/>
                <w:bCs/>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сада)_ПФДО (получение сертификатов)_ПФДО (отчет)</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1.5</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В ДОУ функционирует ВСОКО (внутренняя система оценки качества </w:t>
            </w:r>
            <w:r w:rsidRPr="00A61588">
              <w:rPr>
                <w:rFonts w:ascii="Times New Roman" w:hAnsi="Times New Roman"/>
                <w:sz w:val="24"/>
                <w:szCs w:val="24"/>
              </w:rPr>
              <w:lastRenderedPageBreak/>
              <w:t>образования)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 xml:space="preserve">Наличие/отсутствие </w:t>
            </w:r>
          </w:p>
          <w:p w:rsidR="00A61588" w:rsidRPr="00A61588" w:rsidRDefault="00A61588" w:rsidP="00C859D6">
            <w:pPr>
              <w:autoSpaceDE w:val="0"/>
              <w:spacing w:after="0" w:line="240" w:lineRule="auto"/>
              <w:jc w:val="both"/>
              <w:rPr>
                <w:rFonts w:ascii="Times New Roman" w:hAnsi="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функционирует ВСОКО (внутренняя система оценки качества образования), разработано, утверждено положение, назначены ответственные за </w:t>
            </w:r>
            <w:r w:rsidRPr="00A61588">
              <w:rPr>
                <w:rFonts w:ascii="Times New Roman" w:hAnsi="Times New Roman"/>
                <w:color w:val="0000CC"/>
                <w:sz w:val="24"/>
                <w:szCs w:val="24"/>
              </w:rPr>
              <w:lastRenderedPageBreak/>
              <w:t>организацию оценки качества образования (Приказ МДОУ «Детский сад № 00» Об утверждении ВСОКО, назначении ответственных лиц № 01-11/138 от 31.08.2021)</w:t>
            </w:r>
          </w:p>
          <w:p w:rsidR="00A61588" w:rsidRPr="00A61588" w:rsidRDefault="00A61588" w:rsidP="00C859D6">
            <w:pPr>
              <w:tabs>
                <w:tab w:val="left" w:pos="6356"/>
              </w:tabs>
              <w:autoSpaceDE w:val="0"/>
              <w:spacing w:after="0" w:line="240" w:lineRule="auto"/>
              <w:ind w:left="82" w:right="145"/>
              <w:jc w:val="both"/>
              <w:rPr>
                <w:rFonts w:ascii="Times New Roman" w:hAnsi="Times New Roman"/>
                <w:sz w:val="24"/>
                <w:szCs w:val="24"/>
              </w:rPr>
            </w:pPr>
            <w:r w:rsidRPr="00A61588">
              <w:rPr>
                <w:rFonts w:ascii="Times New Roman" w:hAnsi="Times New Roman"/>
                <w:b/>
                <w:bCs/>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w:t>
            </w:r>
            <w:r w:rsidRPr="00A61588">
              <w:rPr>
                <w:rFonts w:ascii="Times New Roman" w:eastAsia="Times New Roman" w:hAnsi="Times New Roman"/>
                <w:i/>
                <w:iCs/>
                <w:color w:val="0000CC"/>
                <w:sz w:val="24"/>
                <w:szCs w:val="24"/>
                <w:lang w:eastAsia="ru-RU"/>
              </w:rPr>
              <w:t xml:space="preserve"> </w:t>
            </w:r>
            <w:hyperlink r:id="rId36" w:history="1">
              <w:r w:rsidRPr="00A61588">
                <w:rPr>
                  <w:rFonts w:ascii="Times New Roman" w:eastAsia="Times New Roman" w:hAnsi="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i/>
                <w:iCs/>
                <w:color w:val="0000CC"/>
                <w:sz w:val="24"/>
                <w:szCs w:val="24"/>
                <w:lang w:eastAsia="ru-RU"/>
              </w:rPr>
              <w:t xml:space="preserve">_ </w:t>
            </w:r>
            <w:r w:rsidRPr="00A61588">
              <w:rPr>
                <w:rFonts w:ascii="Times New Roman" w:eastAsia="Times New Roman" w:hAnsi="Times New Roman"/>
                <w:i/>
                <w:iCs/>
                <w:color w:val="0000CC"/>
                <w:sz w:val="24"/>
                <w:szCs w:val="24"/>
                <w:bdr w:val="none" w:sz="0" w:space="0" w:color="auto" w:frame="1"/>
                <w:lang w:eastAsia="ru-RU"/>
              </w:rPr>
              <w:t>Внутренняя система оценки качества образования</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jc w:val="center"/>
              <w:rPr>
                <w:rFonts w:ascii="Times New Roman" w:hAnsi="Times New Roman"/>
                <w:b/>
                <w:color w:val="44546A" w:themeColor="text2"/>
                <w:sz w:val="24"/>
                <w:szCs w:val="24"/>
              </w:rPr>
            </w:pPr>
            <w:r w:rsidRPr="00A61588">
              <w:rPr>
                <w:rFonts w:ascii="Times New Roman" w:hAnsi="Times New Roman"/>
                <w:b/>
                <w:color w:val="44546A" w:themeColor="text2"/>
                <w:sz w:val="24"/>
                <w:szCs w:val="24"/>
              </w:rPr>
              <w:lastRenderedPageBreak/>
              <w:t>2.</w:t>
            </w:r>
          </w:p>
        </w:tc>
        <w:tc>
          <w:tcPr>
            <w:tcW w:w="15026" w:type="dxa"/>
            <w:gridSpan w:val="4"/>
            <w:tcBorders>
              <w:top w:val="single" w:sz="6" w:space="0" w:color="000000"/>
              <w:left w:val="single" w:sz="4" w:space="0" w:color="auto"/>
              <w:bottom w:val="single" w:sz="6" w:space="0" w:color="000000"/>
              <w:right w:val="single" w:sz="4" w:space="0" w:color="000000"/>
            </w:tcBorders>
            <w:shd w:val="clear" w:color="auto" w:fill="auto"/>
          </w:tcPr>
          <w:p w:rsidR="00A61588" w:rsidRPr="00A61588" w:rsidRDefault="00A61588" w:rsidP="00C859D6">
            <w:pPr>
              <w:tabs>
                <w:tab w:val="left" w:pos="6356"/>
              </w:tabs>
              <w:autoSpaceDE w:val="0"/>
              <w:spacing w:after="0" w:line="240" w:lineRule="auto"/>
              <w:jc w:val="center"/>
              <w:rPr>
                <w:rFonts w:ascii="Times New Roman" w:hAnsi="Times New Roman"/>
                <w:b/>
                <w:color w:val="44546A" w:themeColor="text2"/>
                <w:sz w:val="24"/>
                <w:szCs w:val="24"/>
              </w:rPr>
            </w:pPr>
            <w:r w:rsidRPr="00A61588">
              <w:rPr>
                <w:rFonts w:ascii="Times New Roman" w:hAnsi="Times New Roman"/>
                <w:b/>
                <w:color w:val="44546A" w:themeColor="text2"/>
                <w:sz w:val="24"/>
                <w:szCs w:val="24"/>
              </w:rPr>
              <w:t>Система методической работы и кадровая политика образовательных организаций</w:t>
            </w:r>
          </w:p>
        </w:tc>
      </w:tr>
      <w:tr w:rsidR="00A61588" w:rsidRPr="00A61588" w:rsidTr="00A61588">
        <w:trPr>
          <w:trHeight w:val="971"/>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2.1</w:t>
            </w:r>
          </w:p>
        </w:tc>
        <w:tc>
          <w:tcPr>
            <w:tcW w:w="2694" w:type="dxa"/>
            <w:tcBorders>
              <w:top w:val="single" w:sz="6" w:space="0" w:color="000000"/>
              <w:left w:val="single" w:sz="4" w:space="0" w:color="auto"/>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Руководитель дошкольный образовательной организации, осуществляющий повышение квалификации по программам дополнительного профессионального образования  по приоритетным направлениям системы образования города и региона</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Прохождение курсовой подготовки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pStyle w:val="a5"/>
              <w:autoSpaceDE w:val="0"/>
              <w:adjustRightInd w:val="0"/>
              <w:spacing w:after="0" w:line="240" w:lineRule="auto"/>
              <w:ind w:left="167" w:right="145"/>
              <w:jc w:val="both"/>
              <w:rPr>
                <w:rFonts w:ascii="Times New Roman" w:hAnsi="Times New Roman"/>
                <w:color w:val="0000CC"/>
                <w:sz w:val="24"/>
                <w:szCs w:val="24"/>
              </w:rPr>
            </w:pPr>
            <w:r w:rsidRPr="00A61588">
              <w:rPr>
                <w:rFonts w:ascii="Times New Roman" w:hAnsi="Times New Roman"/>
                <w:color w:val="0000CC"/>
                <w:sz w:val="24"/>
                <w:szCs w:val="24"/>
              </w:rPr>
              <w:t xml:space="preserve">Руководитель детского сада, систематически осуществляет повышение квалификации по программам дополнительного профессионального образования, за последние 3 года пройдено обучение на 4-х КПК: </w:t>
            </w:r>
          </w:p>
          <w:p w:rsidR="00A61588" w:rsidRPr="00A61588" w:rsidRDefault="00A61588" w:rsidP="0022421A">
            <w:pPr>
              <w:pStyle w:val="a5"/>
              <w:numPr>
                <w:ilvl w:val="0"/>
                <w:numId w:val="29"/>
              </w:numPr>
              <w:suppressAutoHyphens/>
              <w:autoSpaceDE w:val="0"/>
              <w:autoSpaceDN w:val="0"/>
              <w:adjustRightInd w:val="0"/>
              <w:spacing w:after="0" w:line="240" w:lineRule="auto"/>
              <w:ind w:left="167" w:right="145" w:firstLine="0"/>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«Управление созданием личностно-развивающей образовательной средой», удостоверение №065397 ГАУ ДПО ЯО «ИРО» от 15.11.2019, 72 ч.</w:t>
            </w:r>
          </w:p>
          <w:p w:rsidR="00A61588" w:rsidRPr="00A61588" w:rsidRDefault="00A61588" w:rsidP="0022421A">
            <w:pPr>
              <w:pStyle w:val="a5"/>
              <w:numPr>
                <w:ilvl w:val="0"/>
                <w:numId w:val="21"/>
              </w:numPr>
              <w:suppressAutoHyphens/>
              <w:autoSpaceDE w:val="0"/>
              <w:autoSpaceDN w:val="0"/>
              <w:adjustRightInd w:val="0"/>
              <w:spacing w:after="0" w:line="240" w:lineRule="auto"/>
              <w:ind w:left="167" w:right="145" w:firstLine="0"/>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«Введение в должность руководителя ОО», удостоверение №222 от 31.01.2020 МОУ ДПО «ГЦРО», 72 ч.</w:t>
            </w:r>
          </w:p>
          <w:p w:rsidR="00A61588" w:rsidRPr="00A61588" w:rsidRDefault="00A61588" w:rsidP="0022421A">
            <w:pPr>
              <w:pStyle w:val="a5"/>
              <w:numPr>
                <w:ilvl w:val="0"/>
                <w:numId w:val="21"/>
              </w:numPr>
              <w:suppressAutoHyphens/>
              <w:autoSpaceDE w:val="0"/>
              <w:autoSpaceDN w:val="0"/>
              <w:adjustRightInd w:val="0"/>
              <w:spacing w:after="0" w:line="240" w:lineRule="auto"/>
              <w:ind w:left="167" w:right="145" w:firstLine="0"/>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«Управление созданием личностно-развивающей образовательной средой», удостоверение №068774 ГАУ ДПО ЯО «ИРО» от 11.02.2020, 16 ч.</w:t>
            </w:r>
          </w:p>
          <w:p w:rsidR="00A61588" w:rsidRPr="00A61588" w:rsidRDefault="00A61588" w:rsidP="0022421A">
            <w:pPr>
              <w:pStyle w:val="a5"/>
              <w:numPr>
                <w:ilvl w:val="0"/>
                <w:numId w:val="21"/>
              </w:numPr>
              <w:suppressAutoHyphens/>
              <w:autoSpaceDE w:val="0"/>
              <w:autoSpaceDN w:val="0"/>
              <w:adjustRightInd w:val="0"/>
              <w:spacing w:after="0" w:line="240" w:lineRule="auto"/>
              <w:ind w:left="167" w:right="145" w:firstLine="0"/>
              <w:contextualSpacing w:val="0"/>
              <w:jc w:val="both"/>
              <w:textAlignment w:val="baseline"/>
              <w:rPr>
                <w:rFonts w:ascii="Times New Roman" w:hAnsi="Times New Roman"/>
                <w:sz w:val="24"/>
                <w:szCs w:val="24"/>
              </w:rPr>
            </w:pPr>
            <w:r w:rsidRPr="00A61588">
              <w:rPr>
                <w:rFonts w:ascii="Times New Roman" w:hAnsi="Times New Roman"/>
                <w:color w:val="0000CC"/>
                <w:sz w:val="24"/>
                <w:szCs w:val="24"/>
              </w:rPr>
              <w:t>«Инклюзивное образование детей с ОВЗ в ДОО», удостоверение №068375 ГАУ ДПО ЯО «ИРО» от 31.01.2020, 72 ч.</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2.2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Доля педагогов, осуществивших переподготовку или повышение квалификации по программам дополнительного </w:t>
            </w:r>
            <w:r w:rsidRPr="00A61588">
              <w:rPr>
                <w:rFonts w:ascii="Times New Roman" w:hAnsi="Times New Roman"/>
                <w:sz w:val="24"/>
                <w:szCs w:val="24"/>
              </w:rPr>
              <w:lastRenderedPageBreak/>
              <w:t>профессионального образования по приоритетным направлениям системы образования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 xml:space="preserve">Отношение количества педагогов пошедших КПК, к общему количеству педагогов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b/>
                <w:bCs/>
                <w:sz w:val="24"/>
                <w:szCs w:val="24"/>
              </w:rPr>
            </w:pPr>
            <w:r w:rsidRPr="00A61588">
              <w:rPr>
                <w:rFonts w:ascii="Times New Roman" w:hAnsi="Times New Roman"/>
                <w:sz w:val="24"/>
                <w:szCs w:val="24"/>
              </w:rPr>
              <w:t xml:space="preserve">Не менее 35% / </w:t>
            </w:r>
            <w:r w:rsidRPr="00A61588">
              <w:rPr>
                <w:rFonts w:ascii="Times New Roman" w:hAnsi="Times New Roman"/>
                <w:b/>
                <w:bCs/>
                <w:sz w:val="24"/>
                <w:szCs w:val="24"/>
              </w:rPr>
              <w:t>65,8%</w:t>
            </w:r>
          </w:p>
          <w:p w:rsidR="00A61588" w:rsidRPr="00A61588" w:rsidRDefault="00A61588" w:rsidP="00C859D6">
            <w:pPr>
              <w:autoSpaceDE w:val="0"/>
              <w:adjustRightInd w:val="0"/>
              <w:spacing w:after="0" w:line="240" w:lineRule="auto"/>
              <w:jc w:val="center"/>
              <w:rPr>
                <w:rFonts w:ascii="Times New Roman" w:hAnsi="Times New Roman"/>
                <w:sz w:val="24"/>
                <w:szCs w:val="24"/>
              </w:rPr>
            </w:pP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По программам дополнительного профессионального образования по приоритетным направлениям системы образования</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 xml:space="preserve">за последние 3 года прошли курсовую подготовку 27 человек, что составляет 65,8% от общего числа педагогического персонала </w:t>
            </w:r>
          </w:p>
          <w:p w:rsidR="00A61588" w:rsidRPr="00A61588" w:rsidRDefault="00A61588" w:rsidP="00C859D6">
            <w:pPr>
              <w:tabs>
                <w:tab w:val="left" w:pos="6356"/>
              </w:tabs>
              <w:autoSpaceDE w:val="0"/>
              <w:spacing w:after="0" w:line="240" w:lineRule="auto"/>
              <w:ind w:left="122" w:right="145"/>
              <w:jc w:val="both"/>
              <w:rPr>
                <w:rFonts w:ascii="Times New Roman" w:hAnsi="Times New Roman"/>
                <w:b/>
                <w:bCs/>
                <w:color w:val="0000CC"/>
                <w:sz w:val="24"/>
                <w:szCs w:val="24"/>
              </w:rPr>
            </w:pPr>
            <w:r w:rsidRPr="00A61588">
              <w:rPr>
                <w:rFonts w:ascii="Times New Roman" w:hAnsi="Times New Roman"/>
                <w:b/>
                <w:bCs/>
                <w:color w:val="0000CC"/>
                <w:sz w:val="24"/>
                <w:szCs w:val="24"/>
              </w:rPr>
              <w:t>КПК = 27÷41×100% = 65,8%</w:t>
            </w:r>
          </w:p>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 xml:space="preserve">Программы дополнительного профессионального </w:t>
            </w:r>
            <w:r w:rsidRPr="00A61588">
              <w:rPr>
                <w:rFonts w:ascii="Times New Roman" w:hAnsi="Times New Roman"/>
                <w:color w:val="0000CC"/>
                <w:sz w:val="24"/>
                <w:szCs w:val="24"/>
              </w:rPr>
              <w:lastRenderedPageBreak/>
              <w:t>образования, выбранные педагогами в основном, были направлены на развитие ключевых компетенций по работе с детьми ОВЗ, изучение педагогических практик, современных технологий по организации образовательной среды, созданию условий.</w:t>
            </w:r>
          </w:p>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Педагоги детского сада имеют достаточный уровень для реализации задач дошкольного образования.</w:t>
            </w:r>
          </w:p>
          <w:p w:rsidR="00A61588" w:rsidRPr="00A61588" w:rsidRDefault="00A61588" w:rsidP="00C859D6">
            <w:pPr>
              <w:autoSpaceDE w:val="0"/>
              <w:adjustRightInd w:val="0"/>
              <w:spacing w:after="0" w:line="240" w:lineRule="auto"/>
              <w:ind w:left="122" w:right="145"/>
              <w:jc w:val="both"/>
              <w:rPr>
                <w:rFonts w:ascii="Times New Roman" w:hAnsi="Times New Roman"/>
                <w:i/>
                <w:iCs/>
                <w:sz w:val="24"/>
                <w:szCs w:val="24"/>
              </w:rPr>
            </w:pPr>
            <w:r w:rsidRPr="00A61588">
              <w:rPr>
                <w:rFonts w:ascii="Times New Roman" w:hAnsi="Times New Roman"/>
                <w:b/>
                <w:bCs/>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w:t>
            </w:r>
            <w:r w:rsidRPr="00A61588">
              <w:rPr>
                <w:rFonts w:ascii="Times New Roman" w:eastAsia="Times New Roman" w:hAnsi="Times New Roman"/>
                <w:i/>
                <w:iCs/>
                <w:color w:val="0000CC"/>
                <w:sz w:val="24"/>
                <w:szCs w:val="24"/>
                <w:lang w:eastAsia="ru-RU"/>
              </w:rPr>
              <w:t xml:space="preserve"> </w:t>
            </w:r>
            <w:hyperlink r:id="rId37" w:history="1">
              <w:r w:rsidRPr="00A61588">
                <w:rPr>
                  <w:rFonts w:ascii="Times New Roman" w:eastAsia="Times New Roman" w:hAnsi="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i/>
                <w:iCs/>
                <w:color w:val="0000CC"/>
                <w:sz w:val="24"/>
                <w:szCs w:val="24"/>
                <w:lang w:eastAsia="ru-RU"/>
              </w:rPr>
              <w:t xml:space="preserve">_ Руководство. Педагогический состав_ План по курсам повышения квалификации </w:t>
            </w:r>
            <w:r w:rsidRPr="00A61588">
              <w:rPr>
                <w:rFonts w:ascii="Times New Roman" w:hAnsi="Times New Roman"/>
                <w:i/>
                <w:iCs/>
                <w:color w:val="0000CC"/>
                <w:sz w:val="24"/>
                <w:szCs w:val="24"/>
              </w:rPr>
              <w:t>педагогов</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lastRenderedPageBreak/>
              <w:t>2.3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Руководитель, прошедший диагностирование по выявлению профессионального выгорания</w:t>
            </w:r>
          </w:p>
          <w:p w:rsidR="00A61588" w:rsidRPr="00A61588" w:rsidRDefault="00A61588" w:rsidP="00C859D6">
            <w:pPr>
              <w:autoSpaceDE w:val="0"/>
              <w:adjustRightInd w:val="0"/>
              <w:spacing w:after="0" w:line="240" w:lineRule="auto"/>
              <w:jc w:val="center"/>
              <w:rPr>
                <w:rFonts w:ascii="Times New Roman" w:hAnsi="Times New Roman"/>
                <w:sz w:val="24"/>
                <w:szCs w:val="24"/>
              </w:rPr>
            </w:pP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Наличие/отсутствие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shd w:val="clear" w:color="auto" w:fill="FFFFFF"/>
              <w:spacing w:after="0" w:line="240" w:lineRule="auto"/>
              <w:ind w:left="119" w:right="157"/>
              <w:jc w:val="both"/>
              <w:rPr>
                <w:rFonts w:ascii="Times New Roman" w:hAnsi="Times New Roman"/>
                <w:color w:val="0000CC"/>
                <w:sz w:val="24"/>
                <w:szCs w:val="24"/>
              </w:rPr>
            </w:pPr>
            <w:r w:rsidRPr="00A61588">
              <w:rPr>
                <w:rFonts w:ascii="Times New Roman" w:hAnsi="Times New Roman"/>
                <w:color w:val="0000CC"/>
                <w:sz w:val="24"/>
                <w:szCs w:val="24"/>
              </w:rPr>
              <w:t xml:space="preserve">Руководитель, прошел диагностирование по выявлению профессионального выгорания. Признаки профессионального выгорания, </w:t>
            </w:r>
            <w:r w:rsidRPr="00A61588">
              <w:rPr>
                <w:rFonts w:ascii="Times New Roman" w:eastAsia="Times New Roman" w:hAnsi="Times New Roman"/>
                <w:color w:val="0000CC"/>
                <w:sz w:val="24"/>
                <w:szCs w:val="24"/>
                <w:lang w:eastAsia="ru-RU"/>
              </w:rPr>
              <w:t>эмоционального истощения, деперсонализации, редукции профессиональных достижений не проявляется. При диагностировании применялись методики:</w:t>
            </w:r>
          </w:p>
          <w:p w:rsidR="00A61588" w:rsidRPr="00A61588" w:rsidRDefault="00A61588" w:rsidP="0022421A">
            <w:pPr>
              <w:pStyle w:val="a5"/>
              <w:numPr>
                <w:ilvl w:val="0"/>
                <w:numId w:val="22"/>
              </w:numPr>
              <w:tabs>
                <w:tab w:val="left" w:pos="361"/>
              </w:tabs>
              <w:suppressAutoHyphens/>
              <w:autoSpaceDE w:val="0"/>
              <w:autoSpaceDN w:val="0"/>
              <w:adjustRightInd w:val="0"/>
              <w:spacing w:after="0" w:line="240" w:lineRule="auto"/>
              <w:ind w:left="119" w:right="157" w:hanging="11"/>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Диагностика эмоционального выгорания (К. Маслач, С. Джексон, в адаптации Н.Е. Водопьяновой)</w:t>
            </w:r>
          </w:p>
          <w:p w:rsidR="00A61588" w:rsidRPr="00A61588" w:rsidRDefault="00A61588" w:rsidP="0022421A">
            <w:pPr>
              <w:pStyle w:val="a5"/>
              <w:numPr>
                <w:ilvl w:val="0"/>
                <w:numId w:val="22"/>
              </w:numPr>
              <w:tabs>
                <w:tab w:val="left" w:pos="361"/>
              </w:tabs>
              <w:suppressAutoHyphens/>
              <w:autoSpaceDE w:val="0"/>
              <w:autoSpaceDN w:val="0"/>
              <w:adjustRightInd w:val="0"/>
              <w:spacing w:after="0" w:line="240" w:lineRule="auto"/>
              <w:ind w:left="119" w:right="157" w:hanging="11"/>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Опросник «Экспресс-оценка выгорания» (В. Каппони, Т. Новак)</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2.4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Педагогические работники, прошедшие диагностирование по выявлению профессионального выгорания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255"/>
              </w:tabs>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педагогических работников, прошедших диагностирование по выявлению профессионального выгорания, к общему количеству педагогических работников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95% / </w:t>
            </w:r>
            <w:r w:rsidRPr="00A61588">
              <w:rPr>
                <w:rFonts w:ascii="Times New Roman" w:hAnsi="Times New Roman"/>
                <w:b/>
                <w:bCs/>
                <w:sz w:val="24"/>
                <w:szCs w:val="24"/>
              </w:rPr>
              <w:t>95,1%</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19" w:right="157"/>
              <w:jc w:val="both"/>
              <w:rPr>
                <w:rFonts w:ascii="Times New Roman" w:hAnsi="Times New Roman"/>
                <w:b/>
                <w:bCs/>
                <w:color w:val="0000CC"/>
                <w:sz w:val="24"/>
                <w:szCs w:val="24"/>
              </w:rPr>
            </w:pPr>
            <w:r w:rsidRPr="00A61588">
              <w:rPr>
                <w:rFonts w:ascii="Times New Roman" w:hAnsi="Times New Roman"/>
                <w:color w:val="0000CC"/>
                <w:sz w:val="24"/>
                <w:szCs w:val="24"/>
              </w:rPr>
              <w:t xml:space="preserve">Педагогические работники, прошли диагностирование по выявлению профессионального выгорания. В диагностировании приняли участие 39 педагогов, что составило 95,1% от общего числа педагогических работников. </w:t>
            </w:r>
          </w:p>
          <w:p w:rsidR="00A61588" w:rsidRPr="00A61588" w:rsidRDefault="00A61588" w:rsidP="00C859D6">
            <w:pPr>
              <w:tabs>
                <w:tab w:val="left" w:pos="6356"/>
              </w:tabs>
              <w:autoSpaceDE w:val="0"/>
              <w:spacing w:after="0" w:line="240" w:lineRule="auto"/>
              <w:ind w:left="119" w:right="157"/>
              <w:jc w:val="both"/>
              <w:rPr>
                <w:rFonts w:ascii="Times New Roman" w:hAnsi="Times New Roman"/>
                <w:b/>
                <w:bCs/>
                <w:color w:val="0000CC"/>
                <w:sz w:val="24"/>
                <w:szCs w:val="24"/>
              </w:rPr>
            </w:pPr>
            <w:r w:rsidRPr="00A61588">
              <w:rPr>
                <w:rFonts w:ascii="Times New Roman" w:hAnsi="Times New Roman"/>
                <w:b/>
                <w:bCs/>
                <w:color w:val="0000CC"/>
                <w:sz w:val="24"/>
                <w:szCs w:val="24"/>
              </w:rPr>
              <w:t>ПВп = 39÷41×100% = 95,1%</w:t>
            </w:r>
          </w:p>
          <w:p w:rsidR="00A61588" w:rsidRPr="00A61588" w:rsidRDefault="00A61588" w:rsidP="00C859D6">
            <w:pPr>
              <w:shd w:val="clear" w:color="auto" w:fill="FFFFFF"/>
              <w:spacing w:after="0" w:line="240" w:lineRule="auto"/>
              <w:ind w:left="119" w:right="157"/>
              <w:jc w:val="both"/>
              <w:rPr>
                <w:rFonts w:ascii="Times New Roman" w:hAnsi="Times New Roman"/>
                <w:color w:val="0000CC"/>
                <w:sz w:val="24"/>
                <w:szCs w:val="24"/>
              </w:rPr>
            </w:pPr>
            <w:r w:rsidRPr="00A61588">
              <w:rPr>
                <w:rFonts w:ascii="Times New Roman" w:eastAsia="Times New Roman" w:hAnsi="Times New Roman"/>
                <w:color w:val="0000CC"/>
                <w:sz w:val="24"/>
                <w:szCs w:val="24"/>
                <w:lang w:eastAsia="ru-RU"/>
              </w:rPr>
              <w:t>При диагностировании применялись методики:</w:t>
            </w:r>
          </w:p>
          <w:p w:rsidR="00A61588" w:rsidRPr="00A61588" w:rsidRDefault="00A61588" w:rsidP="0022421A">
            <w:pPr>
              <w:pStyle w:val="a5"/>
              <w:numPr>
                <w:ilvl w:val="0"/>
                <w:numId w:val="23"/>
              </w:numPr>
              <w:tabs>
                <w:tab w:val="left" w:pos="286"/>
                <w:tab w:val="left" w:pos="544"/>
              </w:tabs>
              <w:suppressAutoHyphens/>
              <w:autoSpaceDE w:val="0"/>
              <w:autoSpaceDN w:val="0"/>
              <w:adjustRightInd w:val="0"/>
              <w:spacing w:after="0" w:line="240" w:lineRule="auto"/>
              <w:ind w:left="119" w:right="157" w:hanging="11"/>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Диагностика уровня эмоционального выгорания (В.В.Бойко)</w:t>
            </w:r>
          </w:p>
          <w:p w:rsidR="00A61588" w:rsidRPr="00A61588" w:rsidRDefault="00A61588" w:rsidP="0022421A">
            <w:pPr>
              <w:pStyle w:val="a5"/>
              <w:numPr>
                <w:ilvl w:val="0"/>
                <w:numId w:val="23"/>
              </w:numPr>
              <w:tabs>
                <w:tab w:val="left" w:pos="286"/>
                <w:tab w:val="left" w:pos="544"/>
              </w:tabs>
              <w:suppressAutoHyphens/>
              <w:autoSpaceDE w:val="0"/>
              <w:autoSpaceDN w:val="0"/>
              <w:adjustRightInd w:val="0"/>
              <w:spacing w:after="0" w:line="240" w:lineRule="auto"/>
              <w:ind w:left="119" w:right="157" w:hanging="11"/>
              <w:contextualSpacing w:val="0"/>
              <w:jc w:val="both"/>
              <w:textAlignment w:val="baseline"/>
              <w:rPr>
                <w:rFonts w:ascii="Times New Roman" w:hAnsi="Times New Roman"/>
                <w:color w:val="0000CC"/>
                <w:sz w:val="24"/>
                <w:szCs w:val="24"/>
              </w:rPr>
            </w:pPr>
            <w:r w:rsidRPr="00A61588">
              <w:rPr>
                <w:rFonts w:ascii="Times New Roman" w:hAnsi="Times New Roman"/>
                <w:color w:val="0000CC"/>
                <w:sz w:val="24"/>
                <w:szCs w:val="24"/>
              </w:rPr>
              <w:t xml:space="preserve">Методика «Колесо жизненного баланса» (Пол Дж. </w:t>
            </w:r>
            <w:r w:rsidRPr="00A61588">
              <w:rPr>
                <w:rFonts w:ascii="Times New Roman" w:hAnsi="Times New Roman"/>
                <w:color w:val="0000CC"/>
                <w:sz w:val="24"/>
                <w:szCs w:val="24"/>
              </w:rPr>
              <w:lastRenderedPageBreak/>
              <w:t>Майер)</w:t>
            </w:r>
          </w:p>
          <w:p w:rsidR="00A61588" w:rsidRPr="00A61588" w:rsidRDefault="00A61588" w:rsidP="00C859D6">
            <w:pPr>
              <w:shd w:val="clear" w:color="auto" w:fill="FFFFFF"/>
              <w:spacing w:after="0" w:line="240" w:lineRule="auto"/>
              <w:ind w:left="119" w:right="157"/>
              <w:jc w:val="both"/>
              <w:rPr>
                <w:rFonts w:ascii="Times New Roman" w:eastAsia="Times New Roman" w:hAnsi="Times New Roman"/>
                <w:color w:val="0000CC"/>
                <w:sz w:val="24"/>
                <w:szCs w:val="24"/>
                <w:lang w:eastAsia="ru-RU"/>
              </w:rPr>
            </w:pPr>
            <w:r w:rsidRPr="00A61588">
              <w:rPr>
                <w:rFonts w:ascii="Times New Roman" w:hAnsi="Times New Roman"/>
                <w:color w:val="0000CC"/>
                <w:sz w:val="24"/>
                <w:szCs w:val="24"/>
              </w:rPr>
              <w:t xml:space="preserve">По результатам диагностирования у 12,2 % (5 чел.) проявляется фаза </w:t>
            </w:r>
            <w:r w:rsidRPr="00A61588">
              <w:rPr>
                <w:rFonts w:ascii="Times New Roman" w:eastAsia="Times New Roman" w:hAnsi="Times New Roman"/>
                <w:color w:val="0000CC"/>
                <w:sz w:val="24"/>
                <w:szCs w:val="24"/>
                <w:lang w:eastAsia="ru-RU"/>
              </w:rPr>
              <w:t>напряжения, которая характеризуется ощущением усталости, вызванной собственной профессиональной деятельностью. В связи с этим педагогом-психологом разработана, утверждена Программа профилактики профессионального выгорания (Приказ МДОУ «Детский сад № 8» Об утверждении Программы профилактики профессионального выгорания, назначении ответственных лиц за реализацию, предоставление отчетности № 01-11/180 от 13.12.2021)</w:t>
            </w:r>
          </w:p>
          <w:p w:rsidR="00A61588" w:rsidRPr="00A61588" w:rsidRDefault="00A61588" w:rsidP="00C859D6">
            <w:pPr>
              <w:pStyle w:val="a5"/>
              <w:tabs>
                <w:tab w:val="left" w:pos="286"/>
                <w:tab w:val="left" w:pos="544"/>
              </w:tabs>
              <w:autoSpaceDE w:val="0"/>
              <w:adjustRightInd w:val="0"/>
              <w:spacing w:after="0" w:line="240" w:lineRule="auto"/>
              <w:ind w:left="119" w:right="157"/>
              <w:jc w:val="both"/>
              <w:rPr>
                <w:rFonts w:ascii="Times New Roman" w:hAnsi="Times New Roman"/>
                <w:b/>
                <w:bCs/>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C859D6">
            <w:pPr>
              <w:pStyle w:val="a5"/>
              <w:tabs>
                <w:tab w:val="left" w:pos="286"/>
                <w:tab w:val="left" w:pos="544"/>
              </w:tabs>
              <w:autoSpaceDE w:val="0"/>
              <w:adjustRightInd w:val="0"/>
              <w:spacing w:after="0" w:line="240" w:lineRule="auto"/>
              <w:ind w:left="119" w:right="157"/>
              <w:jc w:val="both"/>
              <w:rPr>
                <w:rFonts w:ascii="Times New Roman" w:hAnsi="Times New Roman"/>
                <w:i/>
                <w:iCs/>
                <w:color w:val="0000CC"/>
                <w:sz w:val="24"/>
                <w:szCs w:val="24"/>
                <w:bdr w:val="none" w:sz="0" w:space="0" w:color="auto" w:frame="1"/>
              </w:rPr>
            </w:pPr>
            <w:r w:rsidRPr="00A61588">
              <w:rPr>
                <w:rFonts w:ascii="Times New Roman" w:hAnsi="Times New Roman"/>
                <w:i/>
                <w:iCs/>
                <w:color w:val="0000CC"/>
                <w:sz w:val="24"/>
                <w:szCs w:val="24"/>
              </w:rPr>
              <w:t>mdou00.edu.yar.ru (сайт детского сада)_</w:t>
            </w:r>
            <w:hyperlink r:id="rId38"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lastRenderedPageBreak/>
              <w:t>2.5</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Доля педагогов, прошедших диагностирование профессиональных затруднений для выявления профессиональных дефицитов</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255"/>
              </w:tabs>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педагогических работников, прошедших диагностирование профессиональных затруднений для выявления профессиональных дефицитов, к общему количеству педагогических работников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35% / </w:t>
            </w:r>
            <w:r w:rsidRPr="00A61588">
              <w:rPr>
                <w:rFonts w:ascii="Times New Roman" w:hAnsi="Times New Roman"/>
                <w:b/>
                <w:bCs/>
                <w:sz w:val="24"/>
                <w:szCs w:val="24"/>
              </w:rPr>
              <w:t>78,0%</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19" w:right="157"/>
              <w:jc w:val="both"/>
              <w:rPr>
                <w:rFonts w:ascii="Times New Roman" w:hAnsi="Times New Roman"/>
                <w:b/>
                <w:bCs/>
                <w:color w:val="0000CC"/>
                <w:sz w:val="24"/>
                <w:szCs w:val="24"/>
              </w:rPr>
            </w:pPr>
            <w:r w:rsidRPr="00A61588">
              <w:rPr>
                <w:rFonts w:ascii="Times New Roman" w:hAnsi="Times New Roman"/>
                <w:color w:val="0000CC"/>
                <w:sz w:val="24"/>
                <w:szCs w:val="24"/>
              </w:rPr>
              <w:t>Педагогические работники, прошли диагностирование профессиональных затруднений для выявления профессиональных дефицитов. В диагностировании приняли участие 32 педагога, что составляет 78% от общего числа.</w:t>
            </w:r>
          </w:p>
          <w:p w:rsidR="00A61588" w:rsidRPr="00A61588" w:rsidRDefault="00A61588" w:rsidP="00C859D6">
            <w:pPr>
              <w:tabs>
                <w:tab w:val="left" w:pos="6356"/>
              </w:tabs>
              <w:autoSpaceDE w:val="0"/>
              <w:spacing w:after="0" w:line="240" w:lineRule="auto"/>
              <w:ind w:left="122" w:right="145"/>
              <w:jc w:val="both"/>
              <w:rPr>
                <w:rFonts w:ascii="Times New Roman" w:hAnsi="Times New Roman"/>
                <w:b/>
                <w:bCs/>
                <w:color w:val="0000CC"/>
                <w:sz w:val="24"/>
                <w:szCs w:val="24"/>
              </w:rPr>
            </w:pPr>
            <w:r w:rsidRPr="00A61588">
              <w:rPr>
                <w:rFonts w:ascii="Times New Roman" w:hAnsi="Times New Roman"/>
                <w:b/>
                <w:bCs/>
                <w:color w:val="0000CC"/>
                <w:sz w:val="24"/>
                <w:szCs w:val="24"/>
              </w:rPr>
              <w:t>ПД = 32÷41×100% = 78,0%</w:t>
            </w:r>
          </w:p>
          <w:p w:rsidR="00A61588" w:rsidRPr="00A61588" w:rsidRDefault="00A61588" w:rsidP="00C859D6">
            <w:pPr>
              <w:shd w:val="clear" w:color="auto" w:fill="FFFFFF"/>
              <w:spacing w:after="0" w:line="240" w:lineRule="auto"/>
              <w:ind w:left="119" w:right="157"/>
              <w:jc w:val="both"/>
              <w:rPr>
                <w:rFonts w:ascii="Times New Roman" w:hAnsi="Times New Roman"/>
                <w:color w:val="0000CC"/>
                <w:sz w:val="24"/>
                <w:szCs w:val="24"/>
              </w:rPr>
            </w:pPr>
            <w:r w:rsidRPr="00A61588">
              <w:rPr>
                <w:rFonts w:ascii="Times New Roman" w:eastAsia="Times New Roman" w:hAnsi="Times New Roman"/>
                <w:color w:val="0000CC"/>
                <w:sz w:val="24"/>
                <w:szCs w:val="24"/>
                <w:lang w:eastAsia="ru-RU"/>
              </w:rPr>
              <w:t>При диагностировании применялись методики:</w:t>
            </w:r>
          </w:p>
          <w:p w:rsidR="00A61588" w:rsidRPr="00A61588" w:rsidRDefault="00A61588" w:rsidP="0022421A">
            <w:pPr>
              <w:pStyle w:val="a5"/>
              <w:numPr>
                <w:ilvl w:val="0"/>
                <w:numId w:val="24"/>
              </w:numPr>
              <w:shd w:val="clear" w:color="auto" w:fill="FFFFFF"/>
              <w:spacing w:after="0" w:line="240" w:lineRule="auto"/>
              <w:ind w:left="122" w:right="145" w:hanging="11"/>
              <w:contextualSpacing w:val="0"/>
              <w:jc w:val="both"/>
              <w:rPr>
                <w:rFonts w:ascii="Times New Roman" w:hAnsi="Times New Roman"/>
                <w:color w:val="0000CC"/>
                <w:sz w:val="24"/>
                <w:szCs w:val="24"/>
              </w:rPr>
            </w:pPr>
            <w:r w:rsidRPr="00A61588">
              <w:rPr>
                <w:rFonts w:ascii="Times New Roman" w:hAnsi="Times New Roman"/>
                <w:color w:val="0000CC"/>
                <w:sz w:val="24"/>
                <w:szCs w:val="24"/>
              </w:rPr>
              <w:t>Диагностическая карта Педагогической компетентности педагога ДОУ (по разработкам И.Ю. Соколовой, В.А. Сластенина)</w:t>
            </w:r>
          </w:p>
          <w:p w:rsidR="00A61588" w:rsidRPr="00A61588" w:rsidRDefault="00A61588" w:rsidP="0022421A">
            <w:pPr>
              <w:pStyle w:val="a5"/>
              <w:numPr>
                <w:ilvl w:val="0"/>
                <w:numId w:val="24"/>
              </w:numPr>
              <w:shd w:val="clear" w:color="auto" w:fill="FFFFFF"/>
              <w:spacing w:after="0" w:line="240" w:lineRule="auto"/>
              <w:ind w:left="122" w:right="145" w:hanging="11"/>
              <w:contextualSpacing w:val="0"/>
              <w:jc w:val="both"/>
              <w:rPr>
                <w:rFonts w:ascii="Times New Roman" w:hAnsi="Times New Roman"/>
                <w:color w:val="0000CC"/>
                <w:sz w:val="24"/>
                <w:szCs w:val="24"/>
              </w:rPr>
            </w:pPr>
            <w:r w:rsidRPr="00A61588">
              <w:rPr>
                <w:rFonts w:ascii="Times New Roman" w:hAnsi="Times New Roman"/>
                <w:color w:val="0000CC"/>
                <w:sz w:val="24"/>
                <w:szCs w:val="24"/>
              </w:rPr>
              <w:t>Методика оценки уровня квалификации педагогических работников, (по разработкам В.Д. Шадрикова)</w:t>
            </w:r>
          </w:p>
          <w:p w:rsidR="00A61588" w:rsidRPr="00A61588" w:rsidRDefault="00A61588" w:rsidP="00C859D6">
            <w:pPr>
              <w:pStyle w:val="a5"/>
              <w:shd w:val="clear" w:color="auto" w:fill="FFFFFF"/>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lastRenderedPageBreak/>
              <w:t>По результатам диагностирования выявлены дефициты в развитии педагогических компетентностей: в области личностных качеств (эмпатийность, социорефлексия, самоорганизованность, общая культура), в постановке целей и задач педагогической деятельности, в мотивировании воспитанников на осуществление образовательной деятельности, в разработке методических, дидактических материалов и принятии педагогических решений, в создании субъектных условий педагогической деятельности, в обеспечении информационной основы педагогической деятельности, в организации педагогической деятельности (умение устанавливать субъект-субъектные отношения, умение реализовать педагогическое оценивание и др.).</w:t>
            </w:r>
          </w:p>
          <w:p w:rsidR="00A61588" w:rsidRPr="00A61588" w:rsidRDefault="00A61588" w:rsidP="00C859D6">
            <w:pPr>
              <w:pStyle w:val="a5"/>
              <w:shd w:val="clear" w:color="auto" w:fill="FFFFFF"/>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В целях устранения дефицитов в детском саду разработан и реализуется инновационный проект «Создание творческой личностно-развивающей образовательной среды как условие развития социально-эмоционального интеллекта, сохранения и укрепления здоровья ребенка в дошкольном детстве» (</w:t>
            </w:r>
            <w:r w:rsidRPr="00A61588">
              <w:rPr>
                <w:rFonts w:ascii="Times New Roman" w:hAnsi="Times New Roman"/>
                <w:b/>
                <w:color w:val="0000CC"/>
                <w:sz w:val="24"/>
                <w:szCs w:val="24"/>
              </w:rPr>
              <w:t>Приказ департамента образования Ярославской области</w:t>
            </w:r>
            <w:r w:rsidRPr="00A61588">
              <w:rPr>
                <w:rFonts w:ascii="Times New Roman" w:hAnsi="Times New Roman"/>
                <w:color w:val="0000CC"/>
                <w:sz w:val="24"/>
                <w:szCs w:val="24"/>
              </w:rPr>
              <w:t xml:space="preserve"> </w:t>
            </w:r>
            <w:r w:rsidRPr="00A61588">
              <w:rPr>
                <w:rFonts w:ascii="Times New Roman" w:hAnsi="Times New Roman"/>
                <w:b/>
                <w:color w:val="0000CC"/>
                <w:sz w:val="24"/>
                <w:szCs w:val="24"/>
              </w:rPr>
              <w:t>№ 01-03/3-1 от 14.01.2021 года</w:t>
            </w:r>
            <w:r w:rsidRPr="00A61588">
              <w:rPr>
                <w:rFonts w:ascii="Times New Roman" w:hAnsi="Times New Roman"/>
                <w:color w:val="0000CC"/>
                <w:sz w:val="24"/>
                <w:szCs w:val="24"/>
              </w:rPr>
              <w:t xml:space="preserve"> О реализации регионального проекта «Реализация комплексной программы по развитию личностного потенциала»)</w:t>
            </w:r>
          </w:p>
          <w:p w:rsidR="00A61588" w:rsidRPr="00A61588" w:rsidRDefault="00A61588" w:rsidP="00C859D6">
            <w:pPr>
              <w:pStyle w:val="a5"/>
              <w:tabs>
                <w:tab w:val="left" w:pos="286"/>
                <w:tab w:val="left" w:pos="544"/>
              </w:tabs>
              <w:autoSpaceDE w:val="0"/>
              <w:adjustRightInd w:val="0"/>
              <w:spacing w:after="0" w:line="240" w:lineRule="auto"/>
              <w:ind w:left="122" w:right="145"/>
              <w:jc w:val="both"/>
              <w:rPr>
                <w:rFonts w:ascii="Times New Roman" w:hAnsi="Times New Roman"/>
                <w:b/>
                <w:bCs/>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30"/>
              </w:numPr>
              <w:suppressAutoHyphens/>
              <w:autoSpaceDE w:val="0"/>
              <w:autoSpaceDN w:val="0"/>
              <w:adjustRightInd w:val="0"/>
              <w:spacing w:after="0" w:line="240" w:lineRule="auto"/>
              <w:ind w:left="119" w:right="145" w:hanging="14"/>
              <w:contextualSpacing w:val="0"/>
              <w:jc w:val="both"/>
              <w:textAlignment w:val="baseline"/>
              <w:rPr>
                <w:rFonts w:ascii="Times New Roman" w:hAnsi="Times New Roman"/>
                <w:i/>
                <w:iCs/>
                <w:color w:val="0000CC"/>
                <w:sz w:val="24"/>
                <w:szCs w:val="24"/>
                <w:bdr w:val="none" w:sz="0" w:space="0" w:color="auto" w:frame="1"/>
              </w:rPr>
            </w:pPr>
            <w:r w:rsidRPr="00A61588">
              <w:rPr>
                <w:rFonts w:ascii="Times New Roman" w:hAnsi="Times New Roman"/>
                <w:i/>
                <w:iCs/>
                <w:color w:val="0000CC"/>
                <w:sz w:val="24"/>
                <w:szCs w:val="24"/>
              </w:rPr>
              <w:t>mdou00.edu.yar.ru (сайт детского сада)_</w:t>
            </w:r>
            <w:hyperlink r:id="rId39"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p w:rsidR="00A61588" w:rsidRPr="00A61588" w:rsidRDefault="00A61588" w:rsidP="0022421A">
            <w:pPr>
              <w:pStyle w:val="a5"/>
              <w:numPr>
                <w:ilvl w:val="0"/>
                <w:numId w:val="30"/>
              </w:numPr>
              <w:suppressAutoHyphens/>
              <w:autoSpaceDE w:val="0"/>
              <w:autoSpaceDN w:val="0"/>
              <w:adjustRightInd w:val="0"/>
              <w:spacing w:after="0" w:line="240" w:lineRule="auto"/>
              <w:ind w:left="119" w:right="145" w:hanging="14"/>
              <w:contextualSpacing w:val="0"/>
              <w:jc w:val="both"/>
              <w:textAlignment w:val="baseline"/>
              <w:rPr>
                <w:rFonts w:ascii="Times New Roman" w:hAnsi="Times New Roman"/>
                <w:i/>
                <w:iCs/>
                <w:color w:val="0000CC"/>
                <w:sz w:val="24"/>
                <w:szCs w:val="24"/>
                <w:bdr w:val="none" w:sz="0" w:space="0" w:color="auto" w:frame="1"/>
              </w:rPr>
            </w:pPr>
            <w:r w:rsidRPr="00A61588">
              <w:rPr>
                <w:rFonts w:ascii="Times New Roman" w:hAnsi="Times New Roman"/>
                <w:i/>
                <w:iCs/>
                <w:color w:val="0000CC"/>
                <w:sz w:val="24"/>
                <w:szCs w:val="24"/>
              </w:rPr>
              <w:t xml:space="preserve">mdou00.edu.yar.ru (сайт детского сада)_ </w:t>
            </w:r>
            <w:r w:rsidRPr="00A61588">
              <w:rPr>
                <w:rFonts w:ascii="Times New Roman" w:hAnsi="Times New Roman"/>
                <w:i/>
                <w:iCs/>
                <w:color w:val="0000CC"/>
                <w:sz w:val="24"/>
                <w:szCs w:val="24"/>
              </w:rPr>
              <w:lastRenderedPageBreak/>
              <w:t>Инновационная деятельность_ Инновационная деятельность 2021-2022 учебный год</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2.6</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Доля педагогов, участников муниципального, регионального и всероссийского уровня конкурсов проф. мастерства (являющихся этапом Всероссийского уровня, и/или организуемых органами местного самоуправления)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255"/>
              </w:tabs>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педагогов, участников муниципального, регионального и Всероссийского уровня конкурсов проф. мастерства (являющихся этапом Всероссийского уровня, и/или организуемых органами местного самоуправления), к общему количеству педагогических работников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2% / </w:t>
            </w:r>
            <w:r w:rsidRPr="00A61588">
              <w:rPr>
                <w:rFonts w:ascii="Times New Roman" w:hAnsi="Times New Roman"/>
                <w:b/>
                <w:bCs/>
                <w:sz w:val="24"/>
                <w:szCs w:val="24"/>
              </w:rPr>
              <w:t>0%</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Педагогические работники не принимали участие в конкурсах профессионального мастерства.</w:t>
            </w:r>
          </w:p>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 xml:space="preserve">Старший воспитатель </w:t>
            </w:r>
            <w:hyperlink r:id="rId40" w:history="1">
              <w:r w:rsidRPr="00A61588">
                <w:rPr>
                  <w:rStyle w:val="a9"/>
                  <w:rFonts w:ascii="Times New Roman" w:hAnsi="Times New Roman"/>
                  <w:color w:val="0000CC"/>
                  <w:sz w:val="24"/>
                  <w:szCs w:val="24"/>
                  <w:shd w:val="clear" w:color="auto" w:fill="FFFFFF"/>
                </w:rPr>
                <w:t>участник муниципального этапа Всероссийского профессионального конкурса «Воспитатель года России-2022»</w:t>
              </w:r>
            </w:hyperlink>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2.7</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Реализация программы/плана развития кадров, в том числе планы/программы внутриорганизационного обучения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План/программа реализуется в ДОО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Наличие плана</w:t>
            </w:r>
            <w:r w:rsidRPr="00A61588">
              <w:rPr>
                <w:rFonts w:ascii="Times New Roman" w:hAnsi="Times New Roman"/>
                <w:sz w:val="24"/>
                <w:szCs w:val="24"/>
              </w:rPr>
              <w:t>/ отсутствие</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В детском саду разработан, утвержден план развития кадров: план повышения профессиональной компетентности педагогов, план профессиональных объединений педагогов ДОУ по обмену опытом</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Приказ МДОУ «Детский сад № 00» Об установлении режима работы МДОУ «Детский сад № 00», принятии локальных актов на 2021-2022 учебный год» № 01-11/124 от 30.08.2021 п.9 Утверждение и введение в действие с 01.09.2021 г. годового плана работы ДОУ на 2021-2022 учебный год)</w:t>
            </w:r>
          </w:p>
          <w:p w:rsidR="00A61588" w:rsidRPr="00A61588" w:rsidRDefault="00A61588" w:rsidP="00C859D6">
            <w:pPr>
              <w:autoSpaceDE w:val="0"/>
              <w:adjustRightInd w:val="0"/>
              <w:spacing w:after="0" w:line="240" w:lineRule="auto"/>
              <w:ind w:left="122" w:right="145"/>
              <w:jc w:val="both"/>
              <w:rPr>
                <w:rFonts w:ascii="Times New Roman" w:hAnsi="Times New Roman"/>
                <w:i/>
                <w:iCs/>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 xml:space="preserve">mdou00.edu.yar.ru (сайт детского сада)_Сведения об образовательной организации _Образование _Годовой план работы МДОУ «Детский сад № 00» на 2021-2022 учебный год (Раздел 2 Методическая работа п.2.1. Повышение профессиональной компетентности педагогов (План работы на 2021-2022 учебный год), п.2.3. План </w:t>
            </w:r>
            <w:r w:rsidRPr="00A61588">
              <w:rPr>
                <w:rFonts w:ascii="Times New Roman" w:hAnsi="Times New Roman"/>
                <w:i/>
                <w:iCs/>
                <w:color w:val="0000CC"/>
                <w:sz w:val="24"/>
                <w:szCs w:val="24"/>
              </w:rPr>
              <w:lastRenderedPageBreak/>
              <w:t>профессиональных объединений педагогов ДОУ)</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2.8</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Участие руководителя, педагогических работников в деятельности профессиональных объединений и сетевых сообществ на муниципальном и региональном уровне</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Руководитель и педагогические работники участники сетевых сообществ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Руководитель, педагогические работники принимают участие в деятельности профессиональных объединений и сетевых сообществ на муниципальном и региональном уровне, разработаны и реализуются планы, имеются приказы органов управления образованием:</w:t>
            </w:r>
          </w:p>
          <w:p w:rsidR="00A61588" w:rsidRPr="00A61588" w:rsidRDefault="00A61588" w:rsidP="0022421A">
            <w:pPr>
              <w:pStyle w:val="a5"/>
              <w:numPr>
                <w:ilvl w:val="0"/>
                <w:numId w:val="25"/>
              </w:numPr>
              <w:shd w:val="clear" w:color="auto" w:fill="FFFFFF"/>
              <w:spacing w:after="0" w:line="240" w:lineRule="auto"/>
              <w:ind w:left="122" w:right="145" w:firstLine="0"/>
              <w:contextualSpacing w:val="0"/>
              <w:jc w:val="both"/>
              <w:rPr>
                <w:rFonts w:ascii="Times New Roman" w:hAnsi="Times New Roman"/>
                <w:color w:val="0000CC"/>
                <w:sz w:val="24"/>
                <w:szCs w:val="24"/>
              </w:rPr>
            </w:pPr>
            <w:r w:rsidRPr="00A61588">
              <w:rPr>
                <w:rFonts w:ascii="Times New Roman" w:hAnsi="Times New Roman"/>
                <w:color w:val="0000CC"/>
                <w:sz w:val="24"/>
                <w:szCs w:val="24"/>
              </w:rPr>
              <w:t xml:space="preserve">Участник, осуществляющий апробацию образовательных практик по развитию навыков </w:t>
            </w:r>
            <w:r w:rsidRPr="00A61588">
              <w:rPr>
                <w:rFonts w:ascii="Times New Roman" w:hAnsi="Times New Roman"/>
                <w:color w:val="0000CC"/>
                <w:sz w:val="24"/>
                <w:szCs w:val="24"/>
                <w:lang w:val="en-US"/>
              </w:rPr>
              <w:t>XXI</w:t>
            </w:r>
            <w:r w:rsidRPr="00A61588">
              <w:rPr>
                <w:rFonts w:ascii="Times New Roman" w:hAnsi="Times New Roman"/>
                <w:color w:val="0000CC"/>
                <w:sz w:val="24"/>
                <w:szCs w:val="24"/>
              </w:rPr>
              <w:t xml:space="preserve"> века в рамках регионального проекта «Реализация комплексной программы по развитию личностного потенциала» </w:t>
            </w:r>
            <w:r w:rsidRPr="00A61588">
              <w:rPr>
                <w:rFonts w:ascii="Times New Roman" w:hAnsi="Times New Roman"/>
                <w:b/>
                <w:color w:val="0000CC"/>
                <w:sz w:val="24"/>
                <w:szCs w:val="24"/>
              </w:rPr>
              <w:t>Приказ департамента образования Ярославской области</w:t>
            </w:r>
            <w:r w:rsidRPr="00A61588">
              <w:rPr>
                <w:rFonts w:ascii="Times New Roman" w:hAnsi="Times New Roman"/>
                <w:color w:val="0000CC"/>
                <w:sz w:val="24"/>
                <w:szCs w:val="24"/>
              </w:rPr>
              <w:t xml:space="preserve"> </w:t>
            </w:r>
            <w:r w:rsidRPr="00A61588">
              <w:rPr>
                <w:rFonts w:ascii="Times New Roman" w:hAnsi="Times New Roman"/>
                <w:b/>
                <w:color w:val="0000CC"/>
                <w:sz w:val="24"/>
                <w:szCs w:val="24"/>
              </w:rPr>
              <w:t xml:space="preserve">№ 01-03/3-1 от 14.01.2021 </w:t>
            </w:r>
            <w:r w:rsidRPr="00A61588">
              <w:rPr>
                <w:rFonts w:ascii="Times New Roman" w:hAnsi="Times New Roman"/>
                <w:color w:val="0000CC"/>
                <w:sz w:val="24"/>
                <w:szCs w:val="24"/>
              </w:rPr>
              <w:t>О реализации регионального проекта «Реализация комплексной программы по развитию личностного потенциала»</w:t>
            </w:r>
          </w:p>
          <w:p w:rsidR="00A61588" w:rsidRPr="00A61588" w:rsidRDefault="00A61588" w:rsidP="0022421A">
            <w:pPr>
              <w:pStyle w:val="a5"/>
              <w:numPr>
                <w:ilvl w:val="0"/>
                <w:numId w:val="25"/>
              </w:numPr>
              <w:shd w:val="clear" w:color="auto" w:fill="FFFFFF"/>
              <w:spacing w:after="0" w:line="240" w:lineRule="auto"/>
              <w:ind w:left="122" w:right="145" w:firstLine="0"/>
              <w:contextualSpacing w:val="0"/>
              <w:jc w:val="both"/>
              <w:rPr>
                <w:rFonts w:ascii="Times New Roman" w:hAnsi="Times New Roman"/>
                <w:color w:val="0000CC"/>
                <w:sz w:val="24"/>
                <w:szCs w:val="24"/>
              </w:rPr>
            </w:pPr>
            <w:r w:rsidRPr="00A61588">
              <w:rPr>
                <w:rFonts w:ascii="Times New Roman" w:hAnsi="Times New Roman"/>
                <w:color w:val="0000CC"/>
                <w:sz w:val="24"/>
                <w:szCs w:val="24"/>
              </w:rPr>
              <w:t xml:space="preserve">Участник рабочей группы по разработке плана мероприятий на 2021-2024 годы по организации работы на муниципальном уровне дошкольными образовательными учреждениями, по реализации национального проекта «Образование», </w:t>
            </w:r>
            <w:r w:rsidRPr="00A61588">
              <w:rPr>
                <w:rFonts w:ascii="Times New Roman" w:hAnsi="Times New Roman"/>
                <w:b/>
                <w:color w:val="0000CC"/>
                <w:sz w:val="24"/>
                <w:szCs w:val="24"/>
              </w:rPr>
              <w:t>Приказ</w:t>
            </w:r>
            <w:r w:rsidRPr="00A61588">
              <w:rPr>
                <w:rFonts w:ascii="Times New Roman" w:hAnsi="Times New Roman"/>
                <w:color w:val="0000CC"/>
                <w:sz w:val="24"/>
                <w:szCs w:val="24"/>
              </w:rPr>
              <w:t xml:space="preserve"> департамента образования мэрии города Ярославля </w:t>
            </w:r>
            <w:r w:rsidRPr="00A61588">
              <w:rPr>
                <w:rFonts w:ascii="Times New Roman" w:hAnsi="Times New Roman"/>
                <w:b/>
                <w:color w:val="0000CC"/>
                <w:sz w:val="24"/>
                <w:szCs w:val="24"/>
              </w:rPr>
              <w:t xml:space="preserve">№01-05/627 от 28.08.2020 </w:t>
            </w:r>
            <w:r w:rsidRPr="00A61588">
              <w:rPr>
                <w:rFonts w:ascii="Times New Roman" w:hAnsi="Times New Roman"/>
                <w:color w:val="0000CC"/>
                <w:sz w:val="24"/>
                <w:szCs w:val="24"/>
              </w:rPr>
              <w:t>О создании рабочей группы</w:t>
            </w:r>
          </w:p>
          <w:p w:rsidR="00A61588" w:rsidRPr="00A61588" w:rsidRDefault="00A61588" w:rsidP="0022421A">
            <w:pPr>
              <w:pStyle w:val="a5"/>
              <w:numPr>
                <w:ilvl w:val="0"/>
                <w:numId w:val="25"/>
              </w:numPr>
              <w:shd w:val="clear" w:color="auto" w:fill="FFFFFF"/>
              <w:spacing w:after="0" w:line="240" w:lineRule="auto"/>
              <w:ind w:left="122" w:right="145" w:firstLine="0"/>
              <w:contextualSpacing w:val="0"/>
              <w:jc w:val="both"/>
              <w:rPr>
                <w:rFonts w:ascii="Times New Roman" w:hAnsi="Times New Roman"/>
                <w:bCs/>
                <w:color w:val="0000CC"/>
                <w:sz w:val="24"/>
                <w:szCs w:val="24"/>
              </w:rPr>
            </w:pPr>
            <w:r w:rsidRPr="00A61588">
              <w:rPr>
                <w:rFonts w:ascii="Times New Roman" w:hAnsi="Times New Roman"/>
                <w:color w:val="0000CC"/>
                <w:sz w:val="24"/>
                <w:szCs w:val="24"/>
              </w:rPr>
              <w:t xml:space="preserve">Участник муниципального проекта в рамках работы городского педагогического сообщества «Педагог для всех» в 2021-2022 учебном году, </w:t>
            </w:r>
            <w:r w:rsidRPr="00A61588">
              <w:rPr>
                <w:rFonts w:ascii="Times New Roman" w:hAnsi="Times New Roman"/>
                <w:b/>
                <w:color w:val="0000CC"/>
                <w:sz w:val="24"/>
                <w:szCs w:val="24"/>
              </w:rPr>
              <w:t>Приказ</w:t>
            </w:r>
            <w:r w:rsidRPr="00A61588">
              <w:rPr>
                <w:rFonts w:ascii="Times New Roman" w:hAnsi="Times New Roman"/>
                <w:color w:val="0000CC"/>
                <w:sz w:val="24"/>
                <w:szCs w:val="24"/>
              </w:rPr>
              <w:t xml:space="preserve"> департамента образования мэрии города Ярославля </w:t>
            </w:r>
            <w:r w:rsidRPr="00A61588">
              <w:rPr>
                <w:rFonts w:ascii="Times New Roman" w:hAnsi="Times New Roman"/>
                <w:b/>
                <w:color w:val="0000CC"/>
                <w:sz w:val="24"/>
                <w:szCs w:val="24"/>
              </w:rPr>
              <w:t xml:space="preserve">№01-05/919 от 13.10.2021 </w:t>
            </w:r>
            <w:r w:rsidRPr="00A61588">
              <w:rPr>
                <w:rFonts w:ascii="Times New Roman" w:hAnsi="Times New Roman"/>
                <w:bCs/>
                <w:color w:val="0000CC"/>
                <w:sz w:val="24"/>
                <w:szCs w:val="24"/>
              </w:rPr>
              <w:t>О реализации муниципального проекта в рамках работы городского педагогического сообщества муниципальных дошкольных образовательных учреждений города Ярославля «Педагог для всех»</w:t>
            </w:r>
          </w:p>
          <w:p w:rsidR="00A61588" w:rsidRPr="00A61588" w:rsidRDefault="00A61588" w:rsidP="0022421A">
            <w:pPr>
              <w:pStyle w:val="a5"/>
              <w:numPr>
                <w:ilvl w:val="0"/>
                <w:numId w:val="25"/>
              </w:numPr>
              <w:shd w:val="clear" w:color="auto" w:fill="FFFFFF"/>
              <w:spacing w:after="0" w:line="240" w:lineRule="auto"/>
              <w:ind w:left="122" w:right="145" w:firstLine="0"/>
              <w:contextualSpacing w:val="0"/>
              <w:jc w:val="both"/>
              <w:rPr>
                <w:rFonts w:ascii="Times New Roman" w:hAnsi="Times New Roman"/>
                <w:bCs/>
                <w:color w:val="0000CC"/>
                <w:sz w:val="24"/>
                <w:szCs w:val="24"/>
              </w:rPr>
            </w:pPr>
            <w:r w:rsidRPr="00A61588">
              <w:rPr>
                <w:rFonts w:ascii="Times New Roman" w:hAnsi="Times New Roman"/>
                <w:color w:val="0000CC"/>
                <w:sz w:val="24"/>
                <w:szCs w:val="24"/>
              </w:rPr>
              <w:lastRenderedPageBreak/>
              <w:t xml:space="preserve">Руководитель входит в состав Совета руководителей муниципальных образовательных учреждений, </w:t>
            </w:r>
            <w:r w:rsidRPr="00A61588">
              <w:rPr>
                <w:rFonts w:ascii="Times New Roman" w:hAnsi="Times New Roman"/>
                <w:b/>
                <w:color w:val="0000CC"/>
                <w:sz w:val="24"/>
                <w:szCs w:val="24"/>
              </w:rPr>
              <w:t>Приказ</w:t>
            </w:r>
            <w:r w:rsidRPr="00A61588">
              <w:rPr>
                <w:rFonts w:ascii="Times New Roman" w:hAnsi="Times New Roman"/>
                <w:color w:val="0000CC"/>
                <w:sz w:val="24"/>
                <w:szCs w:val="24"/>
              </w:rPr>
              <w:t xml:space="preserve"> департамента образования мэрии города Ярославля </w:t>
            </w:r>
            <w:r w:rsidRPr="00A61588">
              <w:rPr>
                <w:rFonts w:ascii="Times New Roman" w:hAnsi="Times New Roman"/>
                <w:b/>
                <w:color w:val="0000CC"/>
                <w:sz w:val="24"/>
                <w:szCs w:val="24"/>
              </w:rPr>
              <w:t xml:space="preserve">№01-05/412 от 13.05.2021 </w:t>
            </w:r>
            <w:r w:rsidRPr="00A61588">
              <w:rPr>
                <w:rFonts w:ascii="Times New Roman" w:hAnsi="Times New Roman"/>
                <w:bCs/>
                <w:color w:val="0000CC"/>
                <w:sz w:val="24"/>
                <w:szCs w:val="24"/>
              </w:rPr>
              <w:t>Об утверждении Положения о Совете и состава Совета руководителей муниципальных образовательных учреждений, реализующих основные общеобразовательные программы – образовательные программы дошкольного образования.</w:t>
            </w:r>
          </w:p>
          <w:p w:rsidR="00A61588" w:rsidRPr="00A61588" w:rsidRDefault="00A61588" w:rsidP="00C859D6">
            <w:pPr>
              <w:pStyle w:val="a5"/>
              <w:shd w:val="clear" w:color="auto" w:fill="FFFFFF"/>
              <w:spacing w:after="0" w:line="240" w:lineRule="auto"/>
              <w:ind w:left="122" w:right="145"/>
              <w:jc w:val="both"/>
              <w:rPr>
                <w:rFonts w:ascii="Times New Roman" w:hAnsi="Times New Roman"/>
                <w:color w:val="0000CC"/>
                <w:sz w:val="24"/>
                <w:szCs w:val="24"/>
              </w:rPr>
            </w:pPr>
          </w:p>
          <w:p w:rsidR="00A61588" w:rsidRPr="00A61588" w:rsidRDefault="00A61588" w:rsidP="00C859D6">
            <w:pPr>
              <w:shd w:val="clear" w:color="auto" w:fill="FFFFFF"/>
              <w:spacing w:after="0" w:line="240" w:lineRule="auto"/>
              <w:ind w:left="122" w:right="145"/>
              <w:jc w:val="both"/>
              <w:rPr>
                <w:rFonts w:ascii="Times New Roman" w:eastAsia="Times New Roman" w:hAnsi="Times New Roman"/>
                <w:i/>
                <w:iCs/>
                <w:color w:val="0000CC"/>
                <w:sz w:val="24"/>
                <w:szCs w:val="24"/>
                <w:lang w:eastAsia="ru-RU"/>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сада)_Инновационная деятельность _ Профессиональные объединения и сетевых сообществ на муниципальном и региональном уровне</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2.9</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Реализация программы наставничества и /или адресной поддержки молодых педагогов в возрасте до 35 лет</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Наличие/отсутствие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В детском саду разработана система наставничества, утверждена и реализуется Программа Школы молодого специалиста, которую посещают молодые педагоги в возрасте до 35 лет, имеющие стаж педагогической работы менее 5 лет. Всего посещают Школу молодого специалиста 9 педагогов, что составляет 22 % от общего числа педагогического состава. (Приказ МДОУ «Детский сад № 00» Об утверждении плана работы Школы молодого специалиста, закреплении педагогов-наставников на 2021-2022 учебный год» № 01-11/150-02 от 07.09.2021)</w:t>
            </w:r>
          </w:p>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p>
          <w:p w:rsidR="00A61588" w:rsidRPr="00A61588" w:rsidRDefault="00A61588" w:rsidP="00C859D6">
            <w:pPr>
              <w:autoSpaceDE w:val="0"/>
              <w:adjustRightInd w:val="0"/>
              <w:spacing w:after="0" w:line="240" w:lineRule="auto"/>
              <w:ind w:left="122" w:right="145"/>
              <w:jc w:val="both"/>
              <w:rPr>
                <w:rFonts w:ascii="Times New Roman" w:hAnsi="Times New Roman"/>
                <w:sz w:val="24"/>
                <w:szCs w:val="24"/>
              </w:rPr>
            </w:pPr>
            <w:r w:rsidRPr="00A61588">
              <w:rPr>
                <w:rFonts w:ascii="Times New Roman" w:hAnsi="Times New Roman"/>
                <w:b/>
                <w:bCs/>
                <w:color w:val="0000CC"/>
                <w:sz w:val="24"/>
                <w:szCs w:val="24"/>
              </w:rPr>
              <w:t>Адрес 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сада)_Сведения об образовательной организации _Школа молодого специалиста _Годовой план работы ШМС на 2021-2022 учебный год</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2.10</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Наличие кадрового </w:t>
            </w:r>
            <w:r w:rsidRPr="00A61588">
              <w:rPr>
                <w:rFonts w:ascii="Times New Roman" w:hAnsi="Times New Roman"/>
                <w:sz w:val="24"/>
                <w:szCs w:val="24"/>
              </w:rPr>
              <w:lastRenderedPageBreak/>
              <w:t>резерва на должность руководителей</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 xml:space="preserve">Включение педагогических работников </w:t>
            </w:r>
            <w:r w:rsidRPr="00A61588">
              <w:rPr>
                <w:rFonts w:ascii="Times New Roman" w:hAnsi="Times New Roman"/>
                <w:sz w:val="24"/>
                <w:szCs w:val="24"/>
              </w:rPr>
              <w:lastRenderedPageBreak/>
              <w:t>ДОО в состав резерва руководителей МСО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lastRenderedPageBreak/>
              <w:t>Да/</w:t>
            </w:r>
            <w:r w:rsidRPr="00A61588">
              <w:rPr>
                <w:rFonts w:ascii="Times New Roman" w:hAnsi="Times New Roman"/>
                <w:b/>
                <w:bCs/>
                <w:sz w:val="24"/>
                <w:szCs w:val="24"/>
                <w:u w:val="single"/>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ind w:left="119" w:right="145"/>
              <w:jc w:val="both"/>
              <w:rPr>
                <w:rFonts w:ascii="Times New Roman" w:hAnsi="Times New Roman"/>
                <w:color w:val="0000CC"/>
                <w:sz w:val="24"/>
                <w:szCs w:val="24"/>
              </w:rPr>
            </w:pPr>
            <w:r w:rsidRPr="00A61588">
              <w:rPr>
                <w:rFonts w:ascii="Times New Roman" w:hAnsi="Times New Roman"/>
                <w:color w:val="0000CC"/>
                <w:sz w:val="24"/>
                <w:szCs w:val="24"/>
              </w:rPr>
              <w:t xml:space="preserve">В настоящее время в составе кадрового резерва на </w:t>
            </w:r>
            <w:r w:rsidRPr="00A61588">
              <w:rPr>
                <w:rFonts w:ascii="Times New Roman" w:hAnsi="Times New Roman"/>
                <w:color w:val="0000CC"/>
                <w:sz w:val="24"/>
                <w:szCs w:val="24"/>
              </w:rPr>
              <w:lastRenderedPageBreak/>
              <w:t>должность руководителя отсутствуют педагогические работники. В данном направлении ведется целенаправленная работа, существует система преемственности по развития кадрового потенциала, осуществляется наставничество, апробируется система подготовки кадрового резерва.</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2.11</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Уровень эффективности управленческой деятельности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t xml:space="preserve">Показатель эффективности деятельности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Высокий/</w:t>
            </w:r>
            <w:r w:rsidRPr="00A61588">
              <w:rPr>
                <w:rFonts w:ascii="Times New Roman" w:hAnsi="Times New Roman"/>
                <w:b/>
                <w:bCs/>
                <w:sz w:val="24"/>
                <w:szCs w:val="24"/>
                <w:u w:val="single"/>
              </w:rPr>
              <w:t>средний</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Уровень эффективности управленческой деятельности …………</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Приказ ДО мэрии города Ярославля №……)</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2.12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ДОУ участник инновационной деятельности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t xml:space="preserve">Участник инновационной деятельности (муниципального, регионального, федерального уровней)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На 2021-2022 уч.год детскому саду присвоен статус МИП, МРЦ:</w:t>
            </w:r>
          </w:p>
          <w:p w:rsidR="00A61588" w:rsidRPr="00A61588" w:rsidRDefault="00A61588" w:rsidP="0022421A">
            <w:pPr>
              <w:pStyle w:val="a5"/>
              <w:numPr>
                <w:ilvl w:val="0"/>
                <w:numId w:val="31"/>
              </w:numPr>
              <w:tabs>
                <w:tab w:val="left" w:pos="6356"/>
              </w:tabs>
              <w:suppressAutoHyphens/>
              <w:autoSpaceDE w:val="0"/>
              <w:autoSpaceDN w:val="0"/>
              <w:spacing w:after="0" w:line="240" w:lineRule="auto"/>
              <w:ind w:left="403" w:right="145" w:hanging="284"/>
              <w:contextualSpacing w:val="0"/>
              <w:jc w:val="both"/>
              <w:textAlignment w:val="baseline"/>
              <w:rPr>
                <w:rFonts w:ascii="Times New Roman" w:hAnsi="Times New Roman"/>
                <w:color w:val="0000CC"/>
                <w:sz w:val="24"/>
                <w:szCs w:val="24"/>
              </w:rPr>
            </w:pPr>
            <w:r w:rsidRPr="00A61588">
              <w:rPr>
                <w:rFonts w:ascii="Times New Roman" w:hAnsi="Times New Roman"/>
                <w:b/>
                <w:bCs/>
                <w:color w:val="0000CC"/>
                <w:sz w:val="24"/>
                <w:szCs w:val="24"/>
              </w:rPr>
              <w:t>МИП</w:t>
            </w:r>
            <w:r w:rsidRPr="00A61588">
              <w:rPr>
                <w:rFonts w:ascii="Times New Roman" w:hAnsi="Times New Roman"/>
                <w:color w:val="0000CC"/>
                <w:sz w:val="24"/>
                <w:szCs w:val="24"/>
              </w:rPr>
              <w:t xml:space="preserve"> «Цифровая образовательная среда ДОУ как средство реализации Национального проекта «Образование»»</w:t>
            </w:r>
          </w:p>
          <w:p w:rsidR="00A61588" w:rsidRPr="00A61588" w:rsidRDefault="00A61588" w:rsidP="0022421A">
            <w:pPr>
              <w:pStyle w:val="a5"/>
              <w:numPr>
                <w:ilvl w:val="0"/>
                <w:numId w:val="31"/>
              </w:numPr>
              <w:tabs>
                <w:tab w:val="left" w:pos="6356"/>
              </w:tabs>
              <w:suppressAutoHyphens/>
              <w:autoSpaceDE w:val="0"/>
              <w:autoSpaceDN w:val="0"/>
              <w:spacing w:after="0" w:line="240" w:lineRule="auto"/>
              <w:ind w:left="403" w:right="145" w:hanging="284"/>
              <w:contextualSpacing w:val="0"/>
              <w:jc w:val="both"/>
              <w:textAlignment w:val="baseline"/>
              <w:rPr>
                <w:rFonts w:ascii="Times New Roman" w:hAnsi="Times New Roman"/>
                <w:color w:val="0000CC"/>
                <w:sz w:val="24"/>
                <w:szCs w:val="24"/>
              </w:rPr>
            </w:pPr>
            <w:r w:rsidRPr="00A61588">
              <w:rPr>
                <w:rFonts w:ascii="Times New Roman" w:hAnsi="Times New Roman"/>
                <w:b/>
                <w:bCs/>
                <w:color w:val="0000CC"/>
                <w:sz w:val="24"/>
                <w:szCs w:val="24"/>
              </w:rPr>
              <w:t xml:space="preserve">МРЦ </w:t>
            </w:r>
            <w:r w:rsidRPr="00A61588">
              <w:rPr>
                <w:rFonts w:ascii="Times New Roman" w:hAnsi="Times New Roman"/>
                <w:color w:val="0000CC"/>
                <w:sz w:val="24"/>
                <w:szCs w:val="24"/>
              </w:rPr>
              <w:t>«</w:t>
            </w:r>
            <w:hyperlink r:id="rId41" w:history="1">
              <w:r w:rsidRPr="00A61588">
                <w:rPr>
                  <w:rStyle w:val="a9"/>
                  <w:rFonts w:ascii="Times New Roman" w:hAnsi="Times New Roman"/>
                  <w:color w:val="0000CC"/>
                  <w:sz w:val="24"/>
                  <w:szCs w:val="24"/>
                  <w:bdr w:val="none" w:sz="0" w:space="0" w:color="auto" w:frame="1"/>
                </w:rPr>
                <w:t>Сетевой ресурсный многопрофильный центр неформального образования «Теория и практика социально-педагогического проектирования образовательных ситуаций»</w:t>
              </w:r>
            </w:hyperlink>
            <w:r w:rsidRPr="00A61588">
              <w:rPr>
                <w:rStyle w:val="aa"/>
                <w:rFonts w:ascii="Times New Roman" w:eastAsiaTheme="majorEastAsia" w:hAnsi="Times New Roman"/>
                <w:color w:val="0000CC"/>
                <w:sz w:val="24"/>
                <w:szCs w:val="24"/>
                <w:bdr w:val="none" w:sz="0" w:space="0" w:color="auto" w:frame="1"/>
              </w:rPr>
              <w:t>» (</w:t>
            </w:r>
            <w:r w:rsidRPr="00A61588">
              <w:rPr>
                <w:rFonts w:ascii="Times New Roman" w:hAnsi="Times New Roman"/>
                <w:color w:val="0000CC"/>
                <w:sz w:val="24"/>
                <w:szCs w:val="24"/>
              </w:rPr>
              <w:t>Приказ ДО мэрии города Ярославля О присвоении статуса МИП, МРЦ, МСП образовательным учреждениям на 2021/2022 учебный год № 01-05/629 от 08.07.2021)</w:t>
            </w:r>
          </w:p>
          <w:p w:rsidR="00A61588" w:rsidRPr="00A61588" w:rsidRDefault="00A61588" w:rsidP="0022421A">
            <w:pPr>
              <w:pStyle w:val="a5"/>
              <w:numPr>
                <w:ilvl w:val="0"/>
                <w:numId w:val="31"/>
              </w:numPr>
              <w:tabs>
                <w:tab w:val="left" w:pos="6356"/>
              </w:tabs>
              <w:suppressAutoHyphens/>
              <w:autoSpaceDE w:val="0"/>
              <w:autoSpaceDN w:val="0"/>
              <w:spacing w:after="0" w:line="240" w:lineRule="auto"/>
              <w:ind w:left="403" w:right="145" w:hanging="284"/>
              <w:contextualSpacing w:val="0"/>
              <w:jc w:val="both"/>
              <w:textAlignment w:val="baseline"/>
              <w:rPr>
                <w:rFonts w:ascii="Times New Roman" w:hAnsi="Times New Roman"/>
                <w:color w:val="0000CC"/>
                <w:sz w:val="24"/>
                <w:szCs w:val="24"/>
              </w:rPr>
            </w:pPr>
          </w:p>
          <w:p w:rsidR="00A61588" w:rsidRPr="00A61588" w:rsidRDefault="00A61588" w:rsidP="00C859D6">
            <w:pPr>
              <w:autoSpaceDE w:val="0"/>
              <w:adjustRightInd w:val="0"/>
              <w:spacing w:after="0" w:line="240" w:lineRule="auto"/>
              <w:ind w:left="122" w:right="145"/>
              <w:jc w:val="both"/>
              <w:rPr>
                <w:rFonts w:ascii="Times New Roman" w:hAnsi="Times New Roman"/>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 xml:space="preserve">mdou00.edu.yar.ru (сайт детского сада)_ Инновационная деятельность_ Инновационная деятельность 2021-2022 учебный год_ МИП «Цифровая образовательная среда ДОУ как средство реализации Национального проекта «Образование»»_ </w:t>
            </w:r>
            <w:r w:rsidRPr="00A61588">
              <w:rPr>
                <w:rFonts w:ascii="Times New Roman" w:hAnsi="Times New Roman"/>
                <w:color w:val="0000CC"/>
                <w:sz w:val="24"/>
                <w:szCs w:val="24"/>
              </w:rPr>
              <w:t>Приказ ДО мэрии города Ярославля О присвоении статуса МИП, МРЦ, МСП образовательным учреждениям на 2021/2022 учебный год</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2.13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ДОО участник </w:t>
            </w:r>
            <w:r w:rsidRPr="00A61588">
              <w:rPr>
                <w:rFonts w:ascii="Times New Roman" w:hAnsi="Times New Roman"/>
                <w:sz w:val="24"/>
                <w:szCs w:val="24"/>
              </w:rPr>
              <w:lastRenderedPageBreak/>
              <w:t>межмуниципальных/ межрегиональных обучений (обмен опытом)</w:t>
            </w:r>
          </w:p>
          <w:p w:rsidR="00A61588" w:rsidRPr="00A61588" w:rsidRDefault="00A61588" w:rsidP="00C859D6">
            <w:pPr>
              <w:autoSpaceDE w:val="0"/>
              <w:adjustRightInd w:val="0"/>
              <w:spacing w:after="0" w:line="240" w:lineRule="auto"/>
              <w:jc w:val="center"/>
              <w:rPr>
                <w:rFonts w:ascii="Times New Roman" w:hAnsi="Times New Roman"/>
                <w:sz w:val="24"/>
                <w:szCs w:val="24"/>
              </w:rPr>
            </w:pPr>
          </w:p>
          <w:p w:rsidR="00A61588" w:rsidRPr="00A61588" w:rsidRDefault="00A61588" w:rsidP="00C859D6">
            <w:pPr>
              <w:autoSpaceDE w:val="0"/>
              <w:adjustRightInd w:val="0"/>
              <w:spacing w:after="0" w:line="240" w:lineRule="auto"/>
              <w:jc w:val="center"/>
              <w:rPr>
                <w:rFonts w:ascii="Times New Roman" w:hAnsi="Times New Roman"/>
                <w:sz w:val="24"/>
                <w:szCs w:val="24"/>
              </w:rPr>
            </w:pP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255"/>
              </w:tabs>
              <w:autoSpaceDE w:val="0"/>
              <w:adjustRightInd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Наличие / 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Наличие</w:t>
            </w:r>
            <w:r w:rsidRPr="00A61588">
              <w:rPr>
                <w:rFonts w:ascii="Times New Roman" w:hAnsi="Times New Roman"/>
                <w:sz w:val="24"/>
                <w:szCs w:val="24"/>
              </w:rPr>
              <w:t xml:space="preserve"> / </w:t>
            </w:r>
            <w:r w:rsidRPr="00A61588">
              <w:rPr>
                <w:rFonts w:ascii="Times New Roman" w:hAnsi="Times New Roman"/>
                <w:sz w:val="24"/>
                <w:szCs w:val="24"/>
              </w:rPr>
              <w:lastRenderedPageBreak/>
              <w:t>отсутствие</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lastRenderedPageBreak/>
              <w:t xml:space="preserve">Детский сад принимает участие в межмуниципальных, </w:t>
            </w:r>
            <w:r w:rsidRPr="00A61588">
              <w:rPr>
                <w:rFonts w:ascii="Times New Roman" w:hAnsi="Times New Roman"/>
                <w:color w:val="0000CC"/>
                <w:sz w:val="24"/>
                <w:szCs w:val="24"/>
              </w:rPr>
              <w:lastRenderedPageBreak/>
              <w:t xml:space="preserve">межрегиональных мероприятиях по обмену опытом. Всего в 2021 году прошло </w:t>
            </w:r>
            <w:r w:rsidRPr="00A61588">
              <w:rPr>
                <w:rFonts w:ascii="Times New Roman" w:hAnsi="Times New Roman"/>
                <w:b/>
                <w:bCs/>
                <w:color w:val="0000CC"/>
                <w:sz w:val="24"/>
                <w:szCs w:val="24"/>
              </w:rPr>
              <w:t>4 мероприятия по обобщению опыта</w:t>
            </w:r>
            <w:r w:rsidRPr="00A61588">
              <w:rPr>
                <w:rFonts w:ascii="Times New Roman" w:hAnsi="Times New Roman"/>
                <w:color w:val="0000CC"/>
                <w:sz w:val="24"/>
                <w:szCs w:val="24"/>
              </w:rPr>
              <w:t>:</w:t>
            </w:r>
          </w:p>
          <w:p w:rsidR="00A61588" w:rsidRPr="00A61588" w:rsidRDefault="00A61588" w:rsidP="0022421A">
            <w:pPr>
              <w:pStyle w:val="a5"/>
              <w:numPr>
                <w:ilvl w:val="0"/>
                <w:numId w:val="25"/>
              </w:numPr>
              <w:suppressAutoHyphens/>
              <w:autoSpaceDE w:val="0"/>
              <w:autoSpaceDN w:val="0"/>
              <w:adjustRightInd w:val="0"/>
              <w:spacing w:after="0" w:line="240" w:lineRule="auto"/>
              <w:ind w:left="122" w:right="145" w:hanging="8"/>
              <w:contextualSpacing w:val="0"/>
              <w:jc w:val="both"/>
              <w:textAlignment w:val="baseline"/>
              <w:rPr>
                <w:rStyle w:val="cut2invisible"/>
                <w:rFonts w:ascii="Times New Roman" w:hAnsi="Times New Roman"/>
                <w:color w:val="0000CC"/>
                <w:sz w:val="24"/>
                <w:szCs w:val="24"/>
              </w:rPr>
            </w:pPr>
            <w:r w:rsidRPr="00A61588">
              <w:rPr>
                <w:rFonts w:ascii="Times New Roman" w:hAnsi="Times New Roman"/>
                <w:b/>
                <w:color w:val="0000CC"/>
                <w:sz w:val="24"/>
                <w:szCs w:val="24"/>
                <w:shd w:val="clear" w:color="auto" w:fill="FFFFFF"/>
              </w:rPr>
              <w:t>Обобщение опыта</w:t>
            </w:r>
            <w:r w:rsidRPr="00A61588">
              <w:rPr>
                <w:rFonts w:ascii="Times New Roman" w:hAnsi="Times New Roman"/>
                <w:bCs/>
                <w:color w:val="0000CC"/>
                <w:sz w:val="24"/>
                <w:szCs w:val="24"/>
                <w:shd w:val="clear" w:color="auto" w:fill="FFFFFF"/>
              </w:rPr>
              <w:t xml:space="preserve"> (доклад, презентация) </w:t>
            </w:r>
            <w:r w:rsidRPr="00A61588">
              <w:rPr>
                <w:rFonts w:ascii="Times New Roman" w:hAnsi="Times New Roman"/>
                <w:color w:val="0000CC"/>
                <w:sz w:val="24"/>
                <w:szCs w:val="24"/>
              </w:rPr>
              <w:t>ФИО выступающего: «Тема…………………..» место вступления, организация, 03.03.2021 г., по форме</w:t>
            </w:r>
            <w:r w:rsidRPr="00A61588">
              <w:rPr>
                <w:rFonts w:ascii="Times New Roman" w:hAnsi="Times New Roman"/>
                <w:color w:val="0000CC"/>
                <w:sz w:val="24"/>
                <w:szCs w:val="24"/>
                <w:shd w:val="clear" w:color="auto" w:fill="FFFFFF"/>
              </w:rPr>
              <w:t xml:space="preserve"> </w:t>
            </w:r>
            <w:r w:rsidRPr="00A61588">
              <w:rPr>
                <w:rStyle w:val="cut2visible"/>
                <w:rFonts w:ascii="Times New Roman" w:eastAsia="Calibri" w:hAnsi="Times New Roman"/>
                <w:color w:val="0000CC"/>
                <w:sz w:val="24"/>
                <w:szCs w:val="24"/>
                <w:shd w:val="clear" w:color="auto" w:fill="FFFFFF"/>
              </w:rPr>
              <w:t xml:space="preserve">удалённой конференц-связи посредством </w:t>
            </w:r>
            <w:r w:rsidRPr="00A61588">
              <w:rPr>
                <w:rStyle w:val="cut2invisible"/>
                <w:rFonts w:ascii="Times New Roman" w:hAnsi="Times New Roman"/>
                <w:color w:val="0000CC"/>
                <w:sz w:val="24"/>
                <w:szCs w:val="24"/>
                <w:shd w:val="clear" w:color="auto" w:fill="FFFFFF"/>
              </w:rPr>
              <w:t>коммуникационного программного обеспечения Zoom.</w:t>
            </w:r>
          </w:p>
          <w:p w:rsidR="00A61588" w:rsidRPr="00A61588" w:rsidRDefault="00A61588" w:rsidP="00C859D6">
            <w:pPr>
              <w:pStyle w:val="a5"/>
              <w:autoSpaceDE w:val="0"/>
              <w:adjustRightInd w:val="0"/>
              <w:spacing w:after="0" w:line="240" w:lineRule="auto"/>
              <w:ind w:left="122" w:right="145"/>
              <w:jc w:val="both"/>
              <w:rPr>
                <w:rFonts w:ascii="Times New Roman" w:hAnsi="Times New Roman"/>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сада)_Передовой педагогический опыт</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2.14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Наличие высокого уровня квалификации педагогических работников, аттестованных на первую и высшую квалификационные категории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педагогических работников аттестованных на первую и высшую квалификационные категории, к общему количеству педагогических работников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Не менее 65% / </w:t>
            </w:r>
            <w:r w:rsidRPr="00A61588">
              <w:rPr>
                <w:rFonts w:ascii="Times New Roman" w:hAnsi="Times New Roman"/>
                <w:b/>
                <w:bCs/>
                <w:sz w:val="24"/>
                <w:szCs w:val="24"/>
              </w:rPr>
              <w:t>67,5%</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высокий уровень квалификации педагогических работников, всего на первую и высшую квалификационную категорию аттестовано 27 человек, что составляет 67,5 % от общего числа педагогических работников. </w:t>
            </w:r>
          </w:p>
          <w:p w:rsidR="00A61588" w:rsidRPr="00A61588" w:rsidRDefault="00A61588" w:rsidP="00C859D6">
            <w:pPr>
              <w:tabs>
                <w:tab w:val="left" w:pos="6356"/>
              </w:tabs>
              <w:autoSpaceDE w:val="0"/>
              <w:spacing w:after="0" w:line="240" w:lineRule="auto"/>
              <w:ind w:left="122" w:right="145"/>
              <w:jc w:val="both"/>
              <w:rPr>
                <w:rFonts w:ascii="Times New Roman" w:hAnsi="Times New Roman"/>
                <w:bCs/>
                <w:color w:val="0000CC"/>
                <w:sz w:val="24"/>
                <w:szCs w:val="24"/>
              </w:rPr>
            </w:pPr>
            <w:r w:rsidRPr="00A61588">
              <w:rPr>
                <w:rFonts w:ascii="Times New Roman" w:hAnsi="Times New Roman"/>
                <w:b/>
                <w:color w:val="0000CC"/>
                <w:sz w:val="24"/>
                <w:szCs w:val="24"/>
              </w:rPr>
              <w:t xml:space="preserve">КвУр= 27÷37×100% = 67,5% </w:t>
            </w:r>
            <w:r w:rsidRPr="00A61588">
              <w:rPr>
                <w:rFonts w:ascii="Times New Roman" w:hAnsi="Times New Roman"/>
                <w:bCs/>
                <w:color w:val="0000CC"/>
                <w:sz w:val="24"/>
                <w:szCs w:val="24"/>
              </w:rPr>
              <w:t>(на 01.09.2021)</w:t>
            </w:r>
          </w:p>
          <w:p w:rsidR="00A61588" w:rsidRPr="00A61588" w:rsidRDefault="00A61588" w:rsidP="00C859D6">
            <w:pPr>
              <w:tabs>
                <w:tab w:val="left" w:pos="6356"/>
              </w:tabs>
              <w:autoSpaceDE w:val="0"/>
              <w:spacing w:after="0" w:line="240" w:lineRule="auto"/>
              <w:ind w:left="122" w:right="145"/>
              <w:jc w:val="both"/>
              <w:rPr>
                <w:rFonts w:ascii="Times New Roman" w:hAnsi="Times New Roman"/>
                <w:color w:val="0000CC"/>
                <w:sz w:val="24"/>
                <w:szCs w:val="24"/>
              </w:rPr>
            </w:pPr>
            <w:r w:rsidRPr="00A61588">
              <w:rPr>
                <w:rFonts w:ascii="Times New Roman" w:hAnsi="Times New Roman"/>
                <w:color w:val="0000CC"/>
                <w:sz w:val="24"/>
                <w:szCs w:val="24"/>
              </w:rPr>
              <w:t>Высокий уровень квалификации педагогических кадров обеспечен за счет реализации программ по развитию кадрового потенциала (внутриорганизационное обучение), обмена опытом, участия педагогов в инновационных проектах, конкурсах.</w:t>
            </w:r>
          </w:p>
          <w:p w:rsidR="00A61588" w:rsidRPr="00A61588" w:rsidRDefault="00A61588" w:rsidP="00C859D6">
            <w:pPr>
              <w:pStyle w:val="1"/>
              <w:spacing w:before="0" w:beforeAutospacing="0" w:after="0" w:afterAutospacing="0"/>
              <w:ind w:left="122" w:right="145"/>
              <w:jc w:val="both"/>
              <w:rPr>
                <w:bCs w:val="0"/>
                <w:sz w:val="24"/>
                <w:szCs w:val="24"/>
              </w:rPr>
            </w:pPr>
            <w:r w:rsidRPr="00A61588">
              <w:rPr>
                <w:color w:val="0000CC"/>
                <w:sz w:val="24"/>
                <w:szCs w:val="24"/>
              </w:rPr>
              <w:t xml:space="preserve">Адрес размещения: </w:t>
            </w:r>
            <w:r w:rsidRPr="00A61588">
              <w:rPr>
                <w:b w:val="0"/>
                <w:bCs w:val="0"/>
                <w:i/>
                <w:iCs/>
                <w:color w:val="0000CC"/>
                <w:sz w:val="24"/>
                <w:szCs w:val="24"/>
              </w:rPr>
              <w:t xml:space="preserve">mdou00.edu.yar.ru (сайт детского сада)_ </w:t>
            </w:r>
            <w:hyperlink r:id="rId42" w:history="1">
              <w:r w:rsidRPr="00A61588">
                <w:rPr>
                  <w:b w:val="0"/>
                  <w:bCs w:val="0"/>
                  <w:i/>
                  <w:iCs/>
                  <w:color w:val="0000CC"/>
                  <w:sz w:val="24"/>
                  <w:szCs w:val="24"/>
                  <w:bdr w:val="none" w:sz="0" w:space="0" w:color="auto" w:frame="1"/>
                </w:rPr>
                <w:t>Сведения об образовательной организации</w:t>
              </w:r>
            </w:hyperlink>
            <w:r w:rsidRPr="00A61588">
              <w:rPr>
                <w:b w:val="0"/>
                <w:bCs w:val="0"/>
                <w:i/>
                <w:iCs/>
                <w:color w:val="0000CC"/>
                <w:sz w:val="24"/>
                <w:szCs w:val="24"/>
              </w:rPr>
              <w:t xml:space="preserve">_ Руководство. Педагогический состав_ Персональный состав педагогических работников на 01.09.2021 год </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color w:val="000000"/>
                <w:sz w:val="24"/>
                <w:szCs w:val="24"/>
              </w:rPr>
            </w:pPr>
            <w:r w:rsidRPr="00A61588">
              <w:rPr>
                <w:rFonts w:ascii="Times New Roman" w:hAnsi="Times New Roman"/>
                <w:b/>
                <w:bCs/>
                <w:color w:val="323E4F" w:themeColor="text2" w:themeShade="BF"/>
                <w:sz w:val="24"/>
                <w:szCs w:val="24"/>
              </w:rPr>
              <w:t>3.</w:t>
            </w:r>
          </w:p>
        </w:tc>
        <w:tc>
          <w:tcPr>
            <w:tcW w:w="15026"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color w:val="000000"/>
                <w:sz w:val="24"/>
                <w:szCs w:val="24"/>
              </w:rPr>
            </w:pPr>
            <w:r w:rsidRPr="00A61588">
              <w:rPr>
                <w:rFonts w:ascii="Times New Roman" w:hAnsi="Times New Roman"/>
                <w:b/>
                <w:color w:val="44546A" w:themeColor="text2"/>
                <w:sz w:val="24"/>
                <w:szCs w:val="24"/>
              </w:rPr>
              <w:t>Система условий осуществления образовательной деятельности дошкольных образовательных организаций</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3.1</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eastAsia="Times New Roman" w:hAnsi="Times New Roman"/>
                <w:sz w:val="24"/>
                <w:szCs w:val="24"/>
                <w:lang w:eastAsia="ru-RU"/>
              </w:rPr>
            </w:pPr>
            <w:r w:rsidRPr="00A61588">
              <w:rPr>
                <w:rFonts w:ascii="Times New Roman" w:eastAsia="Times New Roman" w:hAnsi="Times New Roman"/>
                <w:sz w:val="24"/>
                <w:szCs w:val="24"/>
                <w:lang w:eastAsia="ru-RU"/>
              </w:rPr>
              <w:t>Наличие программы развития ДОО</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 xml:space="preserve">Программа разработана и утверждена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u w:val="single"/>
              </w:rPr>
            </w:pPr>
            <w:r w:rsidRPr="00A61588">
              <w:rPr>
                <w:rFonts w:ascii="Times New Roman" w:eastAsia="Times New Roman" w:hAnsi="Times New Roman"/>
                <w:color w:val="0000CC"/>
                <w:sz w:val="24"/>
                <w:szCs w:val="24"/>
                <w:lang w:eastAsia="ru-RU"/>
              </w:rPr>
              <w:t>В детском саду разработана, утверждена и реализуется Программа развития (</w:t>
            </w:r>
            <w:r w:rsidRPr="00A61588">
              <w:rPr>
                <w:rFonts w:ascii="Times New Roman" w:hAnsi="Times New Roman"/>
                <w:color w:val="0000CC"/>
                <w:sz w:val="24"/>
                <w:szCs w:val="24"/>
              </w:rPr>
              <w:t>Приказ МДОУ «Детский сад № 00» Об утверждении программы развития…………)</w:t>
            </w:r>
          </w:p>
          <w:p w:rsidR="00A61588" w:rsidRPr="00A61588" w:rsidRDefault="00A61588" w:rsidP="00C859D6">
            <w:pPr>
              <w:autoSpaceDE w:val="0"/>
              <w:spacing w:after="0" w:line="240" w:lineRule="auto"/>
              <w:ind w:left="125" w:right="147"/>
              <w:jc w:val="both"/>
              <w:rPr>
                <w:rFonts w:ascii="Times New Roman" w:eastAsia="Times New Roman" w:hAnsi="Times New Roman"/>
                <w:sz w:val="24"/>
                <w:szCs w:val="24"/>
                <w:lang w:eastAsia="ru-RU"/>
              </w:rPr>
            </w:pPr>
            <w:r w:rsidRPr="00A61588">
              <w:rPr>
                <w:rFonts w:ascii="Times New Roman" w:hAnsi="Times New Roman"/>
                <w:b/>
                <w:bCs/>
                <w:color w:val="0000CC"/>
                <w:sz w:val="24"/>
                <w:szCs w:val="24"/>
              </w:rPr>
              <w:t>Адрес 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w:t>
            </w:r>
            <w:hyperlink r:id="rId43" w:history="1">
              <w:r w:rsidRPr="00A61588">
                <w:rPr>
                  <w:rFonts w:ascii="Times New Roman" w:eastAsia="Times New Roman" w:hAnsi="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i/>
                <w:iCs/>
                <w:color w:val="0000CC"/>
                <w:sz w:val="24"/>
                <w:szCs w:val="24"/>
                <w:lang w:eastAsia="ru-RU"/>
              </w:rPr>
              <w:t xml:space="preserve">_ </w:t>
            </w:r>
            <w:r w:rsidRPr="00A61588">
              <w:rPr>
                <w:rFonts w:ascii="Times New Roman" w:eastAsia="Times New Roman" w:hAnsi="Times New Roman"/>
                <w:i/>
                <w:iCs/>
                <w:color w:val="0000CC"/>
                <w:sz w:val="24"/>
                <w:szCs w:val="24"/>
                <w:bdr w:val="none" w:sz="0" w:space="0" w:color="auto" w:frame="1"/>
                <w:lang w:eastAsia="ru-RU"/>
              </w:rPr>
              <w:lastRenderedPageBreak/>
              <w:t>Документы _Организационные документы учреждения_</w:t>
            </w:r>
            <w:r w:rsidRPr="00A61588">
              <w:rPr>
                <w:rFonts w:ascii="Times New Roman" w:hAnsi="Times New Roman"/>
                <w:i/>
                <w:iCs/>
                <w:color w:val="0000CC"/>
                <w:sz w:val="24"/>
                <w:szCs w:val="24"/>
              </w:rPr>
              <w:t xml:space="preserve"> Программа развития МДОУ «Детский сад № 00» на 2021-2024 гг.</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3.2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eastAsia="Times New Roman" w:hAnsi="Times New Roman"/>
                <w:sz w:val="24"/>
                <w:szCs w:val="24"/>
                <w:lang w:eastAsia="ru-RU"/>
              </w:rPr>
            </w:pPr>
            <w:r w:rsidRPr="00A61588">
              <w:rPr>
                <w:rFonts w:ascii="Times New Roman" w:eastAsia="Times New Roman" w:hAnsi="Times New Roman"/>
                <w:sz w:val="24"/>
                <w:szCs w:val="24"/>
                <w:lang w:eastAsia="ru-RU"/>
              </w:rPr>
              <w:t>Удовлетворенность родителями (законными представителями) качеством дошкольного образования по результатам независимой оценки качества условий осуществления образовательной деятельности организации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spacing w:after="0" w:line="240" w:lineRule="auto"/>
              <w:jc w:val="both"/>
              <w:rPr>
                <w:rFonts w:ascii="Times New Roman" w:hAnsi="Times New Roman"/>
                <w:sz w:val="24"/>
                <w:szCs w:val="24"/>
              </w:rPr>
            </w:pPr>
            <w:r w:rsidRPr="00A61588">
              <w:rPr>
                <w:rFonts w:ascii="Times New Roman" w:eastAsia="Times New Roman" w:hAnsi="Times New Roman"/>
                <w:sz w:val="24"/>
                <w:szCs w:val="24"/>
                <w:lang w:eastAsia="ru-RU"/>
              </w:rPr>
              <w:t xml:space="preserve">Интегральный показатель по учреждению 80% (8,0 баллов) и выше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jc w:val="center"/>
              <w:rPr>
                <w:rFonts w:ascii="Times New Roman" w:hAnsi="Times New Roman"/>
                <w:sz w:val="24"/>
                <w:szCs w:val="24"/>
              </w:rPr>
            </w:pPr>
            <w:r w:rsidRPr="00A61588">
              <w:rPr>
                <w:rFonts w:ascii="Times New Roman" w:hAnsi="Times New Roman"/>
                <w:sz w:val="24"/>
                <w:szCs w:val="24"/>
              </w:rPr>
              <w:t xml:space="preserve">Не менее 80% / </w:t>
            </w:r>
            <w:r w:rsidRPr="00A61588">
              <w:rPr>
                <w:rFonts w:ascii="Times New Roman" w:hAnsi="Times New Roman"/>
                <w:b/>
                <w:bCs/>
                <w:sz w:val="24"/>
                <w:szCs w:val="24"/>
              </w:rPr>
              <w:t>93%</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eastAsia="Times New Roman" w:hAnsi="Times New Roman"/>
                <w:color w:val="0000CC"/>
                <w:sz w:val="24"/>
                <w:szCs w:val="24"/>
                <w:lang w:eastAsia="ru-RU"/>
              </w:rPr>
            </w:pPr>
            <w:r w:rsidRPr="00A61588">
              <w:rPr>
                <w:rFonts w:ascii="Times New Roman" w:eastAsia="Times New Roman" w:hAnsi="Times New Roman"/>
                <w:color w:val="0000CC"/>
                <w:sz w:val="24"/>
                <w:szCs w:val="24"/>
                <w:lang w:eastAsia="ru-RU"/>
              </w:rPr>
              <w:t xml:space="preserve">По результатам независимой оценки качества условий дошкольного образования департамента образования ЯО </w:t>
            </w:r>
            <w:r w:rsidRPr="00A61588">
              <w:rPr>
                <w:rFonts w:ascii="Times New Roman" w:eastAsia="Times New Roman" w:hAnsi="Times New Roman"/>
                <w:b/>
                <w:bCs/>
                <w:color w:val="0000CC"/>
                <w:sz w:val="24"/>
                <w:szCs w:val="24"/>
                <w:lang w:eastAsia="ru-RU"/>
              </w:rPr>
              <w:t>93%</w:t>
            </w:r>
            <w:r w:rsidRPr="00A61588">
              <w:rPr>
                <w:rFonts w:ascii="Times New Roman" w:eastAsia="Times New Roman" w:hAnsi="Times New Roman"/>
                <w:color w:val="0000CC"/>
                <w:sz w:val="24"/>
                <w:szCs w:val="24"/>
                <w:lang w:eastAsia="ru-RU"/>
              </w:rPr>
              <w:t xml:space="preserve"> родителей (законных представителей) удовлетворены качеством условий осуществления образовательной деятельности организации</w:t>
            </w:r>
          </w:p>
          <w:p w:rsidR="00A61588" w:rsidRPr="00A61588" w:rsidRDefault="00A61588" w:rsidP="00C859D6">
            <w:pPr>
              <w:autoSpaceDE w:val="0"/>
              <w:spacing w:after="0" w:line="240" w:lineRule="auto"/>
              <w:ind w:left="125" w:right="147"/>
              <w:jc w:val="both"/>
              <w:rPr>
                <w:rFonts w:ascii="Times New Roman" w:eastAsia="Times New Roman" w:hAnsi="Times New Roman"/>
                <w:sz w:val="24"/>
                <w:szCs w:val="24"/>
                <w:lang w:eastAsia="ru-RU"/>
              </w:rPr>
            </w:pPr>
            <w:r w:rsidRPr="00A61588">
              <w:rPr>
                <w:rFonts w:ascii="Times New Roman" w:hAnsi="Times New Roman"/>
                <w:b/>
                <w:bCs/>
                <w:color w:val="0000CC"/>
                <w:sz w:val="24"/>
                <w:szCs w:val="24"/>
              </w:rPr>
              <w:t>Адрес 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 xml:space="preserve">mdou00.edu.yar.ru (сайт детского сада)_ </w:t>
            </w:r>
            <w:r w:rsidRPr="00A61588">
              <w:rPr>
                <w:rFonts w:ascii="Times New Roman" w:eastAsia="Times New Roman" w:hAnsi="Times New Roman"/>
                <w:i/>
                <w:iCs/>
                <w:color w:val="0000CC"/>
                <w:sz w:val="24"/>
                <w:szCs w:val="24"/>
                <w:lang w:eastAsia="ru-RU"/>
              </w:rPr>
              <w:t>Независимая оценка качества условий осуществления образовательной деятельности организации</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Доля групп (компенсирующей и комбинированной направленности) в общей численности групп в ДОО</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«специализированных» групп для детей с ОВЗ, к общему количеству групп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19" w:right="157"/>
              <w:jc w:val="center"/>
              <w:rPr>
                <w:rFonts w:ascii="Times New Roman" w:hAnsi="Times New Roman"/>
                <w:b/>
                <w:bCs/>
                <w:sz w:val="24"/>
                <w:szCs w:val="24"/>
              </w:rPr>
            </w:pPr>
            <w:r w:rsidRPr="00A61588">
              <w:rPr>
                <w:rFonts w:ascii="Times New Roman" w:hAnsi="Times New Roman"/>
                <w:sz w:val="24"/>
                <w:szCs w:val="24"/>
              </w:rPr>
              <w:t xml:space="preserve">20% / </w:t>
            </w:r>
            <w:r w:rsidRPr="00A61588">
              <w:rPr>
                <w:rFonts w:ascii="Times New Roman" w:hAnsi="Times New Roman"/>
                <w:b/>
                <w:bCs/>
                <w:sz w:val="24"/>
                <w:szCs w:val="24"/>
              </w:rPr>
              <w:t>87,5%</w:t>
            </w:r>
          </w:p>
          <w:p w:rsidR="00A61588" w:rsidRPr="00A61588" w:rsidRDefault="00A61588" w:rsidP="00C859D6">
            <w:pPr>
              <w:autoSpaceDE w:val="0"/>
              <w:spacing w:after="0" w:line="240" w:lineRule="auto"/>
              <w:jc w:val="center"/>
              <w:rPr>
                <w:rFonts w:ascii="Times New Roman" w:hAnsi="Times New Roman"/>
                <w:sz w:val="24"/>
                <w:szCs w:val="24"/>
              </w:rPr>
            </w:pPr>
          </w:p>
          <w:p w:rsidR="00A61588" w:rsidRPr="00A61588" w:rsidRDefault="00A61588" w:rsidP="00C859D6">
            <w:pPr>
              <w:autoSpaceDE w:val="0"/>
              <w:spacing w:after="0" w:line="240" w:lineRule="auto"/>
              <w:jc w:val="center"/>
              <w:rPr>
                <w:rFonts w:ascii="Times New Roman" w:hAnsi="Times New Roman"/>
                <w:sz w:val="24"/>
                <w:szCs w:val="24"/>
              </w:rPr>
            </w:pP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функционирует 14 групп из них 1 группа общеразвивающая, 7 групп комбинированной направленности (дети с ОВЗ, обусловленные ТНР, Приказ ДО мэрии города Ярославля № 01-05/400 от 22.05.2017, Приказ ДО мэрии города Ярославля № 01-05/429 от 18.05.2021) 2 группы оздоровительной направленности (тубинфицированные, Приказ УО мэрии города Ярославля № 01-04/345 от 29.10.2002), 4 оздоровительной направленности (нарушение работы ЖКТ, сердечно-сосудистой системы, Приказ ДО мэрии города Ярославля № 01-05/400 от 22.05.2017). </w:t>
            </w:r>
          </w:p>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 xml:space="preserve">Доля групп комбинированной направленности к общей численности групп в детском саду соответствует 87,5% </w:t>
            </w:r>
          </w:p>
          <w:p w:rsidR="00A61588" w:rsidRPr="00A61588" w:rsidRDefault="00A61588" w:rsidP="00C859D6">
            <w:pPr>
              <w:tabs>
                <w:tab w:val="left" w:pos="6356"/>
              </w:tabs>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ГрКН = 7÷8×100% = 87,5%</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Разработаны и реализуются образовательные </w:t>
            </w:r>
            <w:r w:rsidRPr="00A61588">
              <w:rPr>
                <w:rFonts w:ascii="Times New Roman" w:hAnsi="Times New Roman"/>
                <w:sz w:val="24"/>
                <w:szCs w:val="24"/>
              </w:rPr>
              <w:lastRenderedPageBreak/>
              <w:t>программы дошкольного образования, соответствующие требованиям ФГОС ДО, к структуре и содержанию образовательных программ дошкольного образования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 xml:space="preserve">Реализуется образовательная программа </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rPr>
            </w:pPr>
            <w:r w:rsidRPr="00A61588">
              <w:rPr>
                <w:rFonts w:ascii="Times New Roman" w:eastAsia="Times New Roman" w:hAnsi="Times New Roman"/>
                <w:color w:val="0000CC"/>
                <w:sz w:val="24"/>
                <w:szCs w:val="24"/>
                <w:lang w:eastAsia="ru-RU"/>
              </w:rPr>
              <w:t xml:space="preserve">В детском саду </w:t>
            </w:r>
            <w:r w:rsidRPr="00A61588">
              <w:rPr>
                <w:rFonts w:ascii="Times New Roman" w:hAnsi="Times New Roman"/>
                <w:color w:val="0000CC"/>
                <w:sz w:val="24"/>
                <w:szCs w:val="24"/>
              </w:rPr>
              <w:t xml:space="preserve">разработана и реализуются образовательная программа дошкольного образования, соответствующая требованиям ФГОС ДО, к структуре и </w:t>
            </w:r>
            <w:r w:rsidRPr="00A61588">
              <w:rPr>
                <w:rFonts w:ascii="Times New Roman" w:hAnsi="Times New Roman"/>
                <w:color w:val="0000CC"/>
                <w:sz w:val="24"/>
                <w:szCs w:val="24"/>
              </w:rPr>
              <w:lastRenderedPageBreak/>
              <w:t>содержанию образовательных программ дошкольного образования (Приказ МДОУ «Детский сад № 00» Об утверждении Основной образовательной программы дошкольного образования МДОУ «Детский сад № 00» № 01-11/124 от 30.08.2021)</w:t>
            </w:r>
          </w:p>
          <w:p w:rsidR="00A61588" w:rsidRPr="00A61588" w:rsidRDefault="00A61588" w:rsidP="00C859D6">
            <w:pPr>
              <w:autoSpaceDE w:val="0"/>
              <w:spacing w:after="0" w:line="240" w:lineRule="auto"/>
              <w:ind w:left="125" w:right="147"/>
              <w:jc w:val="both"/>
              <w:rPr>
                <w:rFonts w:ascii="Times New Roman" w:hAnsi="Times New Roman"/>
                <w:sz w:val="24"/>
                <w:szCs w:val="24"/>
              </w:rPr>
            </w:pPr>
            <w:r w:rsidRPr="00A61588">
              <w:rPr>
                <w:rFonts w:ascii="Times New Roman" w:hAnsi="Times New Roman"/>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сада)_Сведения об образовательной организации _Образование _Основной образовательной программы дошкольного образования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3.5</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Детский травматизм</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 или отсутствие травм у детей</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Да/</w:t>
            </w:r>
            <w:r w:rsidRPr="00A61588">
              <w:rPr>
                <w:rFonts w:ascii="Times New Roman" w:hAnsi="Times New Roman"/>
                <w:b/>
                <w:bCs/>
                <w:sz w:val="24"/>
                <w:szCs w:val="24"/>
                <w:u w:val="single"/>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В журнале</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регистрации полученных травм за 2021 год несчастных случаев с обучающимися не зафиксированы</w:t>
            </w:r>
          </w:p>
          <w:p w:rsidR="00A61588" w:rsidRPr="00A61588" w:rsidRDefault="00A61588" w:rsidP="00C859D6">
            <w:pPr>
              <w:pStyle w:val="ConsPlusNonformat"/>
              <w:ind w:left="125" w:right="147"/>
              <w:jc w:val="both"/>
              <w:rPr>
                <w:rFonts w:ascii="Times New Roman" w:hAnsi="Times New Roman" w:cs="Times New Roman"/>
                <w:sz w:val="24"/>
                <w:szCs w:val="24"/>
              </w:rPr>
            </w:pPr>
            <w:r w:rsidRPr="00A61588">
              <w:rPr>
                <w:rFonts w:ascii="Times New Roman" w:hAnsi="Times New Roman" w:cs="Times New Roman"/>
                <w:b/>
                <w:bCs/>
                <w:color w:val="0000CC"/>
                <w:sz w:val="24"/>
                <w:szCs w:val="24"/>
              </w:rPr>
              <w:t>Адрес</w:t>
            </w:r>
            <w:r w:rsidRPr="00A61588">
              <w:rPr>
                <w:rFonts w:ascii="Times New Roman" w:hAnsi="Times New Roman" w:cs="Times New Roman"/>
                <w:color w:val="0000CC"/>
                <w:sz w:val="24"/>
                <w:szCs w:val="24"/>
              </w:rPr>
              <w:t xml:space="preserve"> </w:t>
            </w:r>
            <w:r w:rsidRPr="00A61588">
              <w:rPr>
                <w:rFonts w:ascii="Times New Roman" w:hAnsi="Times New Roman" w:cs="Times New Roman"/>
                <w:b/>
                <w:bCs/>
                <w:color w:val="0000CC"/>
                <w:sz w:val="24"/>
                <w:szCs w:val="24"/>
              </w:rPr>
              <w:t>размещения</w:t>
            </w:r>
            <w:r w:rsidRPr="00A61588">
              <w:rPr>
                <w:rFonts w:ascii="Times New Roman" w:hAnsi="Times New Roman" w:cs="Times New Roman"/>
                <w:color w:val="0000CC"/>
                <w:sz w:val="24"/>
                <w:szCs w:val="24"/>
              </w:rPr>
              <w:t xml:space="preserve">: </w:t>
            </w:r>
            <w:r w:rsidRPr="00A61588">
              <w:rPr>
                <w:rFonts w:ascii="Times New Roman" w:hAnsi="Times New Roman" w:cs="Times New Roman"/>
                <w:i/>
                <w:iCs/>
                <w:color w:val="0000CC"/>
                <w:sz w:val="24"/>
                <w:szCs w:val="24"/>
              </w:rPr>
              <w:t>Журнал регистрации полученных травм, акты о расследовании несчастного случая с обучающимся находятся кабинете заведующего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3.6</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Наличие жалоб на организацию питания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 или отсутствие жалоб на организацию питания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Да/</w:t>
            </w:r>
            <w:r w:rsidRPr="00A61588">
              <w:rPr>
                <w:rFonts w:ascii="Times New Roman" w:hAnsi="Times New Roman"/>
                <w:b/>
                <w:bCs/>
                <w:sz w:val="24"/>
                <w:szCs w:val="24"/>
                <w:u w:val="single"/>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sz w:val="24"/>
                <w:szCs w:val="24"/>
              </w:rPr>
              <w:t>В</w:t>
            </w:r>
            <w:r w:rsidRPr="00A61588">
              <w:rPr>
                <w:rFonts w:ascii="Times New Roman" w:hAnsi="Times New Roman"/>
                <w:color w:val="0000CC"/>
                <w:sz w:val="24"/>
                <w:szCs w:val="24"/>
              </w:rPr>
              <w:t xml:space="preserve"> журнале</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регистрации обращений на организацию питания за 2021 год жалобы не зафиксированы</w:t>
            </w:r>
          </w:p>
          <w:p w:rsidR="00A61588" w:rsidRPr="00A61588" w:rsidRDefault="00A61588" w:rsidP="00C859D6">
            <w:pPr>
              <w:tabs>
                <w:tab w:val="left" w:pos="6356"/>
              </w:tabs>
              <w:autoSpaceDE w:val="0"/>
              <w:spacing w:after="0" w:line="240" w:lineRule="auto"/>
              <w:ind w:left="125" w:right="147"/>
              <w:jc w:val="both"/>
              <w:rPr>
                <w:rFonts w:ascii="Times New Roman" w:hAnsi="Times New Roman"/>
                <w:b/>
                <w:bCs/>
                <w:sz w:val="24"/>
                <w:szCs w:val="24"/>
                <w:u w:val="single"/>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Журнал регистрации обращений (жалоб) находятся кабинете заведующего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3.7</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Показатель заболеваемости равен или более среднего показателя по городу</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255"/>
              </w:tabs>
              <w:autoSpaceDE w:val="0"/>
              <w:spacing w:after="0" w:line="240" w:lineRule="auto"/>
              <w:jc w:val="both"/>
              <w:rPr>
                <w:rFonts w:ascii="Times New Roman" w:eastAsia="Times New Roman" w:hAnsi="Times New Roman"/>
                <w:sz w:val="24"/>
                <w:szCs w:val="24"/>
                <w:lang w:eastAsia="ru-RU"/>
              </w:rPr>
            </w:pPr>
            <w:r w:rsidRPr="00A61588">
              <w:rPr>
                <w:rFonts w:ascii="Times New Roman" w:eastAsia="Times New Roman" w:hAnsi="Times New Roman"/>
                <w:sz w:val="24"/>
                <w:szCs w:val="24"/>
                <w:lang w:eastAsia="ru-RU"/>
              </w:rPr>
              <w:t xml:space="preserve">Доля дней, пропущенных одним ребенком по болезни в отчетном периоде в среднем на одного ребенка не более </w:t>
            </w:r>
            <w:r w:rsidRPr="00A61588">
              <w:rPr>
                <w:rFonts w:ascii="Times New Roman" w:eastAsia="Times New Roman" w:hAnsi="Times New Roman"/>
                <w:b/>
                <w:bCs/>
                <w:sz w:val="24"/>
                <w:szCs w:val="24"/>
                <w:lang w:eastAsia="ru-RU"/>
              </w:rPr>
              <w:t>15 дней в год (составляет 100%)</w:t>
            </w:r>
            <w:r w:rsidRPr="00A61588">
              <w:rPr>
                <w:rFonts w:ascii="Times New Roman" w:eastAsia="Times New Roman" w:hAnsi="Times New Roman"/>
                <w:sz w:val="24"/>
                <w:szCs w:val="24"/>
                <w:lang w:eastAsia="ru-RU"/>
              </w:rPr>
              <w:t>:</w:t>
            </w:r>
          </w:p>
          <w:p w:rsidR="00A61588" w:rsidRPr="00A61588" w:rsidRDefault="00A61588" w:rsidP="00C859D6">
            <w:pPr>
              <w:tabs>
                <w:tab w:val="left" w:pos="255"/>
              </w:tabs>
              <w:autoSpaceDE w:val="0"/>
              <w:spacing w:after="0" w:line="240" w:lineRule="auto"/>
              <w:jc w:val="both"/>
              <w:rPr>
                <w:rFonts w:ascii="Times New Roman" w:hAnsi="Times New Roman"/>
                <w:sz w:val="24"/>
                <w:szCs w:val="24"/>
              </w:rPr>
            </w:pPr>
            <w:r w:rsidRPr="00A61588">
              <w:rPr>
                <w:rFonts w:ascii="Times New Roman" w:hAnsi="Times New Roman"/>
                <w:sz w:val="24"/>
                <w:szCs w:val="24"/>
              </w:rPr>
              <w:t>15 (среднее количество дней, пропущенных по болезни)/среднесписочное количество детей х 100%</w:t>
            </w:r>
          </w:p>
          <w:p w:rsidR="00A61588" w:rsidRPr="00A61588" w:rsidRDefault="00A61588" w:rsidP="00C859D6">
            <w:pPr>
              <w:tabs>
                <w:tab w:val="left" w:pos="255"/>
              </w:tabs>
              <w:autoSpaceDE w:val="0"/>
              <w:spacing w:after="0" w:line="240" w:lineRule="auto"/>
              <w:jc w:val="both"/>
              <w:rPr>
                <w:rFonts w:ascii="Times New Roman" w:eastAsia="Times New Roman" w:hAnsi="Times New Roman"/>
                <w:sz w:val="24"/>
                <w:szCs w:val="24"/>
                <w:lang w:eastAsia="ru-RU"/>
              </w:rPr>
            </w:pPr>
          </w:p>
          <w:p w:rsidR="00A61588" w:rsidRPr="00A61588" w:rsidRDefault="00A61588" w:rsidP="00C859D6">
            <w:pPr>
              <w:spacing w:after="0" w:line="240" w:lineRule="auto"/>
              <w:jc w:val="both"/>
              <w:rPr>
                <w:rFonts w:ascii="Times New Roman" w:hAnsi="Times New Roman"/>
                <w:sz w:val="24"/>
                <w:szCs w:val="24"/>
              </w:rPr>
            </w:pPr>
            <w:r w:rsidRPr="00A61588">
              <w:rPr>
                <w:rFonts w:ascii="Times New Roman" w:hAnsi="Times New Roman"/>
                <w:sz w:val="24"/>
                <w:szCs w:val="24"/>
              </w:rPr>
              <w:t>Среднесписочное количество детей = списочный состав на 30 число каждого месяца (итого сумма по 12 месяцам)/12</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sz w:val="24"/>
                <w:szCs w:val="24"/>
              </w:rPr>
            </w:pPr>
            <w:r w:rsidRPr="00A61588">
              <w:rPr>
                <w:rFonts w:ascii="Times New Roman" w:hAnsi="Times New Roman"/>
                <w:sz w:val="24"/>
                <w:szCs w:val="24"/>
              </w:rPr>
              <w:t xml:space="preserve">100% / </w:t>
            </w:r>
            <w:r w:rsidRPr="00A61588">
              <w:rPr>
                <w:rFonts w:ascii="Times New Roman" w:hAnsi="Times New Roman"/>
                <w:b/>
                <w:bCs/>
                <w:sz w:val="24"/>
                <w:szCs w:val="24"/>
              </w:rPr>
              <w:t>100%</w:t>
            </w:r>
          </w:p>
          <w:p w:rsidR="00A61588" w:rsidRPr="00A61588" w:rsidRDefault="00A61588" w:rsidP="00C859D6">
            <w:pPr>
              <w:tabs>
                <w:tab w:val="left" w:pos="255"/>
              </w:tabs>
              <w:autoSpaceDE w:val="0"/>
              <w:spacing w:after="0" w:line="240" w:lineRule="auto"/>
              <w:jc w:val="center"/>
              <w:rPr>
                <w:rFonts w:ascii="Times New Roman" w:eastAsia="Times New Roman" w:hAnsi="Times New Roman"/>
                <w:sz w:val="24"/>
                <w:szCs w:val="24"/>
                <w:lang w:eastAsia="ru-RU"/>
              </w:rPr>
            </w:pP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2" w:right="147"/>
              <w:jc w:val="both"/>
              <w:rPr>
                <w:rFonts w:ascii="Times New Roman" w:eastAsia="Times New Roman" w:hAnsi="Times New Roman"/>
                <w:b/>
                <w:bCs/>
                <w:color w:val="0000CC"/>
                <w:sz w:val="24"/>
                <w:szCs w:val="24"/>
                <w:lang w:eastAsia="ru-RU"/>
              </w:rPr>
            </w:pPr>
            <w:r w:rsidRPr="00A61588">
              <w:rPr>
                <w:rFonts w:ascii="Times New Roman" w:eastAsia="Times New Roman" w:hAnsi="Times New Roman"/>
                <w:color w:val="0000CC"/>
                <w:sz w:val="24"/>
                <w:szCs w:val="24"/>
                <w:lang w:eastAsia="ru-RU"/>
              </w:rPr>
              <w:t xml:space="preserve">Доля дней, пропущенных одним ребенком по болезни в отчетном периоде в среднем на одного ребенка составляет 10,7 дней, что не более </w:t>
            </w:r>
            <w:r w:rsidRPr="00A61588">
              <w:rPr>
                <w:rFonts w:ascii="Times New Roman" w:hAnsi="Times New Roman"/>
                <w:color w:val="0000CC"/>
                <w:sz w:val="24"/>
                <w:szCs w:val="24"/>
              </w:rPr>
              <w:t>среднего показателя по городу</w:t>
            </w:r>
          </w:p>
          <w:p w:rsidR="00A61588" w:rsidRPr="00A61588" w:rsidRDefault="00A61588" w:rsidP="00C859D6">
            <w:pPr>
              <w:autoSpaceDE w:val="0"/>
              <w:spacing w:after="0" w:line="240" w:lineRule="auto"/>
              <w:ind w:left="122" w:right="147"/>
              <w:jc w:val="both"/>
              <w:rPr>
                <w:rFonts w:ascii="Times New Roman" w:hAnsi="Times New Roman"/>
                <w:b/>
                <w:bCs/>
                <w:color w:val="0000CC"/>
                <w:sz w:val="24"/>
                <w:szCs w:val="24"/>
              </w:rPr>
            </w:pPr>
            <w:r w:rsidRPr="00A61588">
              <w:rPr>
                <w:rFonts w:ascii="Times New Roman" w:hAnsi="Times New Roman"/>
                <w:b/>
                <w:bCs/>
                <w:color w:val="0000CC"/>
                <w:sz w:val="24"/>
                <w:szCs w:val="24"/>
              </w:rPr>
              <w:t>Пропуск по болезни 1 ребенком = 10,7</w:t>
            </w:r>
          </w:p>
          <w:p w:rsidR="00A61588" w:rsidRPr="00A61588" w:rsidRDefault="00A61588" w:rsidP="00C859D6">
            <w:pPr>
              <w:autoSpaceDE w:val="0"/>
              <w:spacing w:after="0" w:line="240" w:lineRule="auto"/>
              <w:ind w:left="122"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Среднесписочная численность детей = </w:t>
            </w:r>
            <w:r w:rsidRPr="00A61588">
              <w:rPr>
                <w:rFonts w:ascii="Times New Roman" w:hAnsi="Times New Roman"/>
                <w:color w:val="0000CC"/>
                <w:sz w:val="24"/>
                <w:szCs w:val="24"/>
                <w:shd w:val="clear" w:color="auto" w:fill="F5F7FA"/>
              </w:rPr>
              <w:t>___311___ Ясли___59___Сад___252___</w:t>
            </w:r>
          </w:p>
          <w:p w:rsidR="00A61588" w:rsidRPr="00A61588" w:rsidRDefault="00A61588" w:rsidP="00C859D6">
            <w:pPr>
              <w:spacing w:after="0" w:line="240" w:lineRule="auto"/>
              <w:ind w:left="122" w:right="147"/>
              <w:jc w:val="both"/>
              <w:rPr>
                <w:rFonts w:ascii="Times New Roman" w:hAnsi="Times New Roman"/>
                <w:color w:val="0000CC"/>
                <w:sz w:val="24"/>
                <w:szCs w:val="24"/>
                <w:shd w:val="clear" w:color="auto" w:fill="F5F7FA"/>
              </w:rPr>
            </w:pPr>
            <w:r w:rsidRPr="00A61588">
              <w:rPr>
                <w:rFonts w:ascii="Times New Roman" w:hAnsi="Times New Roman"/>
                <w:b/>
                <w:bCs/>
                <w:color w:val="0000CC"/>
                <w:sz w:val="24"/>
                <w:szCs w:val="24"/>
                <w:shd w:val="clear" w:color="auto" w:fill="F5F7FA"/>
              </w:rPr>
              <w:t>Число пропущенных дней по болезни</w:t>
            </w:r>
            <w:r w:rsidRPr="00A61588">
              <w:rPr>
                <w:rFonts w:ascii="Times New Roman" w:hAnsi="Times New Roman"/>
                <w:color w:val="0000CC"/>
                <w:sz w:val="24"/>
                <w:szCs w:val="24"/>
                <w:shd w:val="clear" w:color="auto" w:fill="F5F7FA"/>
              </w:rPr>
              <w:t>_3334__ Ясли___828___Сад___2506___</w:t>
            </w:r>
          </w:p>
          <w:p w:rsidR="00A61588" w:rsidRPr="00A61588" w:rsidRDefault="00A61588" w:rsidP="00C859D6">
            <w:pPr>
              <w:spacing w:after="0" w:line="240" w:lineRule="auto"/>
              <w:ind w:left="122" w:right="147"/>
              <w:jc w:val="both"/>
              <w:rPr>
                <w:rFonts w:ascii="Times New Roman" w:hAnsi="Times New Roman"/>
                <w:color w:val="0000CC"/>
                <w:sz w:val="24"/>
                <w:szCs w:val="24"/>
              </w:rPr>
            </w:pPr>
            <w:r w:rsidRPr="00A61588">
              <w:rPr>
                <w:rFonts w:ascii="Times New Roman" w:hAnsi="Times New Roman"/>
                <w:b/>
                <w:bCs/>
                <w:color w:val="0000CC"/>
                <w:sz w:val="24"/>
                <w:szCs w:val="24"/>
                <w:shd w:val="clear" w:color="auto" w:fill="F5F7FA"/>
              </w:rPr>
              <w:t>Средняя на 1 ребенка по болезни</w:t>
            </w:r>
            <w:r w:rsidRPr="00A61588">
              <w:rPr>
                <w:rFonts w:ascii="Times New Roman" w:hAnsi="Times New Roman"/>
                <w:color w:val="0000CC"/>
                <w:sz w:val="24"/>
                <w:szCs w:val="24"/>
                <w:shd w:val="clear" w:color="auto" w:fill="F5F7FA"/>
              </w:rPr>
              <w:t xml:space="preserve"> = Число пропущенных дней по болезни </w:t>
            </w:r>
            <w:r w:rsidRPr="00A61588">
              <w:rPr>
                <w:rFonts w:ascii="Times New Roman" w:hAnsi="Times New Roman"/>
                <w:color w:val="0000CC"/>
                <w:sz w:val="24"/>
                <w:szCs w:val="24"/>
              </w:rPr>
              <w:t xml:space="preserve">÷ среднесписочную численность детей </w:t>
            </w:r>
          </w:p>
          <w:p w:rsidR="00A61588" w:rsidRPr="00A61588" w:rsidRDefault="00A61588" w:rsidP="00C859D6">
            <w:pPr>
              <w:spacing w:after="0" w:line="240" w:lineRule="auto"/>
              <w:ind w:left="122" w:right="147"/>
              <w:jc w:val="both"/>
              <w:rPr>
                <w:rFonts w:ascii="Times New Roman" w:hAnsi="Times New Roman"/>
                <w:sz w:val="24"/>
                <w:szCs w:val="24"/>
              </w:rPr>
            </w:pPr>
            <w:r w:rsidRPr="00A61588">
              <w:rPr>
                <w:rFonts w:ascii="Times New Roman" w:hAnsi="Times New Roman"/>
                <w:b/>
                <w:bCs/>
                <w:color w:val="0000CC"/>
                <w:sz w:val="24"/>
                <w:szCs w:val="24"/>
                <w:shd w:val="clear" w:color="auto" w:fill="F5F7FA"/>
              </w:rPr>
              <w:t xml:space="preserve">Средняя на 1 ребенка по болезни </w:t>
            </w:r>
            <w:r w:rsidRPr="00A61588">
              <w:rPr>
                <w:rFonts w:ascii="Times New Roman" w:hAnsi="Times New Roman"/>
                <w:b/>
                <w:bCs/>
                <w:color w:val="0000CC"/>
                <w:sz w:val="24"/>
                <w:szCs w:val="24"/>
              </w:rPr>
              <w:t xml:space="preserve">= 3334÷311 = </w:t>
            </w:r>
            <w:r w:rsidRPr="00A61588">
              <w:rPr>
                <w:rFonts w:ascii="Times New Roman" w:hAnsi="Times New Roman"/>
                <w:b/>
                <w:bCs/>
                <w:color w:val="0000CC"/>
                <w:sz w:val="24"/>
                <w:szCs w:val="24"/>
                <w:u w:val="single"/>
                <w:shd w:val="clear" w:color="auto" w:fill="F5F7FA"/>
              </w:rPr>
              <w:t>10,7</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3.8</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Организация Службы ранней помощи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 базе консультационного пункта организована работа Службы ранней помощи</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Да/</w:t>
            </w:r>
            <w:r w:rsidRPr="00A61588">
              <w:rPr>
                <w:rFonts w:ascii="Times New Roman" w:hAnsi="Times New Roman"/>
                <w:b/>
                <w:bCs/>
                <w:sz w:val="24"/>
                <w:szCs w:val="24"/>
                <w:u w:val="single"/>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В детском саду организована Служба ранней помощи ( Приказ….</w:t>
            </w:r>
          </w:p>
          <w:p w:rsidR="00A61588" w:rsidRPr="00A61588" w:rsidRDefault="00A61588" w:rsidP="00C859D6">
            <w:pPr>
              <w:tabs>
                <w:tab w:val="left" w:pos="6356"/>
              </w:tabs>
              <w:autoSpaceDE w:val="0"/>
              <w:spacing w:after="0" w:line="240" w:lineRule="auto"/>
              <w:ind w:left="122" w:right="147"/>
              <w:jc w:val="both"/>
              <w:rPr>
                <w:rFonts w:ascii="Times New Roman" w:hAnsi="Times New Roman"/>
                <w:color w:val="0000CC"/>
                <w:sz w:val="24"/>
                <w:szCs w:val="24"/>
              </w:rPr>
            </w:pPr>
            <w:r w:rsidRPr="00A61588">
              <w:rPr>
                <w:rFonts w:ascii="Times New Roman" w:hAnsi="Times New Roman"/>
                <w:color w:val="0000CC"/>
                <w:sz w:val="24"/>
                <w:szCs w:val="24"/>
              </w:rPr>
              <w:t>Всего услугой охвачены…….</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по Форме № 1-РП) Результатом стало…</w:t>
            </w:r>
          </w:p>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w:t>
            </w:r>
          </w:p>
          <w:p w:rsidR="00A61588" w:rsidRPr="00A61588" w:rsidRDefault="00A61588" w:rsidP="00C859D6">
            <w:pPr>
              <w:autoSpaceDE w:val="0"/>
              <w:spacing w:after="0" w:line="240" w:lineRule="auto"/>
              <w:ind w:left="125" w:right="147"/>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3.9</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Наличие службы медиации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В ДОО работает служба медиации, сотрудники прошли обучение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Да/</w:t>
            </w:r>
            <w:r w:rsidRPr="00A61588">
              <w:rPr>
                <w:rFonts w:ascii="Times New Roman" w:hAnsi="Times New Roman"/>
                <w:b/>
                <w:bCs/>
                <w:sz w:val="24"/>
                <w:szCs w:val="24"/>
                <w:u w:val="single"/>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В детском саду работает служба медиации (Приказ….), проведено заседаний……по вопросам…….. Сотрудники детского сада принимающие участие в переговорах обучены…..кол-во чел., № удостоверения…..дата получения</w:t>
            </w:r>
          </w:p>
          <w:p w:rsidR="00A61588" w:rsidRPr="00A61588" w:rsidRDefault="00A61588" w:rsidP="00C859D6">
            <w:pPr>
              <w:autoSpaceDE w:val="0"/>
              <w:spacing w:after="0" w:line="240" w:lineRule="auto"/>
              <w:ind w:left="125" w:right="147"/>
              <w:jc w:val="both"/>
              <w:rPr>
                <w:rFonts w:ascii="Times New Roman" w:hAnsi="Times New Roman"/>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color w:val="0000CC"/>
                <w:sz w:val="24"/>
                <w:szCs w:val="24"/>
              </w:rPr>
            </w:pPr>
            <w:r w:rsidRPr="00A61588">
              <w:rPr>
                <w:rFonts w:ascii="Times New Roman" w:hAnsi="Times New Roman"/>
                <w:b/>
                <w:bCs/>
                <w:color w:val="323E4F" w:themeColor="text2" w:themeShade="BF"/>
                <w:sz w:val="24"/>
                <w:szCs w:val="24"/>
              </w:rPr>
              <w:t>4.</w:t>
            </w:r>
          </w:p>
        </w:tc>
        <w:tc>
          <w:tcPr>
            <w:tcW w:w="15026" w:type="dxa"/>
            <w:gridSpan w:val="4"/>
            <w:tcBorders>
              <w:top w:val="single" w:sz="6" w:space="0" w:color="000000"/>
              <w:left w:val="single" w:sz="4" w:space="0" w:color="auto"/>
              <w:bottom w:val="single" w:sz="6" w:space="0" w:color="000000"/>
              <w:right w:val="single" w:sz="4" w:space="0" w:color="000000"/>
            </w:tcBorders>
            <w:shd w:val="clear" w:color="auto" w:fill="auto"/>
          </w:tcPr>
          <w:p w:rsidR="00A61588" w:rsidRPr="00A61588" w:rsidRDefault="00A61588" w:rsidP="00C859D6">
            <w:pPr>
              <w:autoSpaceDE w:val="0"/>
              <w:spacing w:after="0" w:line="240" w:lineRule="auto"/>
              <w:jc w:val="center"/>
              <w:rPr>
                <w:rFonts w:ascii="Times New Roman" w:hAnsi="Times New Roman"/>
                <w:color w:val="0000CC"/>
                <w:sz w:val="24"/>
                <w:szCs w:val="24"/>
              </w:rPr>
            </w:pPr>
            <w:r w:rsidRPr="00A61588">
              <w:rPr>
                <w:rFonts w:ascii="Times New Roman" w:hAnsi="Times New Roman"/>
                <w:b/>
                <w:color w:val="44546A" w:themeColor="text2"/>
                <w:sz w:val="24"/>
                <w:szCs w:val="24"/>
              </w:rPr>
              <w:t>Система условий развивающей предметно-пространственной среды, соответствующая требованиям ФГОС Д</w:t>
            </w:r>
            <w:r w:rsidRPr="00A61588">
              <w:rPr>
                <w:rFonts w:ascii="Times New Roman" w:hAnsi="Times New Roman"/>
                <w:color w:val="0000CC"/>
                <w:sz w:val="24"/>
                <w:szCs w:val="24"/>
              </w:rPr>
              <w:t>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4.1</w:t>
            </w:r>
          </w:p>
        </w:tc>
        <w:tc>
          <w:tcPr>
            <w:tcW w:w="2694" w:type="dxa"/>
            <w:tcBorders>
              <w:top w:val="single" w:sz="6" w:space="0" w:color="000000"/>
              <w:left w:val="single" w:sz="4" w:space="0" w:color="auto"/>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помещении (в группе) достаточно места для детей, взрослых, размещения оборудования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Табл.6.1 Нормативы площадей помещений </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Условия полностью или частично соответствуют установленным нормативам</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100% / </w:t>
            </w:r>
            <w:r w:rsidRPr="00A61588">
              <w:rPr>
                <w:rFonts w:ascii="Times New Roman" w:hAnsi="Times New Roman"/>
                <w:b/>
                <w:bCs/>
                <w:sz w:val="24"/>
                <w:szCs w:val="24"/>
              </w:rPr>
              <w:t>100%</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В помещениях детского сада (в группе, кабинетах) достаточно места для детей, взрослых, размещения оборудования</w:t>
            </w:r>
            <w:r w:rsidRPr="00A61588">
              <w:rPr>
                <w:rStyle w:val="extendedtext-full"/>
                <w:rFonts w:ascii="Times New Roman" w:hAnsi="Times New Roman"/>
                <w:sz w:val="24"/>
                <w:szCs w:val="24"/>
              </w:rPr>
              <w:t xml:space="preserve">. </w:t>
            </w:r>
            <w:r w:rsidRPr="00A61588">
              <w:rPr>
                <w:rStyle w:val="extendedtext-full"/>
                <w:rFonts w:ascii="Times New Roman" w:hAnsi="Times New Roman"/>
                <w:color w:val="0000CC"/>
                <w:sz w:val="24"/>
                <w:szCs w:val="24"/>
              </w:rPr>
              <w:t xml:space="preserve">Условия, созданные в детском саду, полностью соответствую установленным нормативам согласно постановления Главного государственного санитарного врача Российской Федерации </w:t>
            </w:r>
            <w:r w:rsidRPr="00A61588">
              <w:rPr>
                <w:rStyle w:val="extendedtext-full"/>
                <w:rFonts w:ascii="Times New Roman" w:hAnsi="Times New Roman"/>
                <w:b/>
                <w:bCs/>
                <w:color w:val="0000CC"/>
                <w:sz w:val="24"/>
                <w:szCs w:val="24"/>
              </w:rPr>
              <w:t>от</w:t>
            </w:r>
            <w:r w:rsidRPr="00A61588">
              <w:rPr>
                <w:rStyle w:val="extendedtext-full"/>
                <w:rFonts w:ascii="Times New Roman" w:hAnsi="Times New Roman"/>
                <w:color w:val="0000CC"/>
                <w:sz w:val="24"/>
                <w:szCs w:val="24"/>
              </w:rPr>
              <w:t xml:space="preserve"> </w:t>
            </w:r>
            <w:r w:rsidRPr="00A61588">
              <w:rPr>
                <w:rStyle w:val="extendedtext-full"/>
                <w:rFonts w:ascii="Times New Roman" w:hAnsi="Times New Roman"/>
                <w:b/>
                <w:bCs/>
                <w:color w:val="0000CC"/>
                <w:sz w:val="24"/>
                <w:szCs w:val="24"/>
              </w:rPr>
              <w:t>28</w:t>
            </w:r>
            <w:r w:rsidRPr="00A61588">
              <w:rPr>
                <w:rStyle w:val="extendedtext-full"/>
                <w:rFonts w:ascii="Times New Roman" w:hAnsi="Times New Roman"/>
                <w:color w:val="0000CC"/>
                <w:sz w:val="24"/>
                <w:szCs w:val="24"/>
              </w:rPr>
              <w:t>.</w:t>
            </w:r>
            <w:r w:rsidRPr="00A61588">
              <w:rPr>
                <w:rStyle w:val="extendedtext-full"/>
                <w:rFonts w:ascii="Times New Roman" w:hAnsi="Times New Roman"/>
                <w:b/>
                <w:bCs/>
                <w:color w:val="0000CC"/>
                <w:sz w:val="24"/>
                <w:szCs w:val="24"/>
              </w:rPr>
              <w:t>01</w:t>
            </w:r>
            <w:r w:rsidRPr="00A61588">
              <w:rPr>
                <w:rStyle w:val="extendedtext-full"/>
                <w:rFonts w:ascii="Times New Roman" w:hAnsi="Times New Roman"/>
                <w:color w:val="0000CC"/>
                <w:sz w:val="24"/>
                <w:szCs w:val="24"/>
              </w:rPr>
              <w:t>.</w:t>
            </w:r>
            <w:r w:rsidRPr="00A61588">
              <w:rPr>
                <w:rStyle w:val="extendedtext-full"/>
                <w:rFonts w:ascii="Times New Roman" w:hAnsi="Times New Roman"/>
                <w:b/>
                <w:bCs/>
                <w:color w:val="0000CC"/>
                <w:sz w:val="24"/>
                <w:szCs w:val="24"/>
              </w:rPr>
              <w:t>2021</w:t>
            </w:r>
            <w:r w:rsidRPr="00A61588">
              <w:rPr>
                <w:rStyle w:val="extendedtext-full"/>
                <w:rFonts w:ascii="Times New Roman" w:hAnsi="Times New Roman"/>
                <w:color w:val="0000CC"/>
                <w:sz w:val="24"/>
                <w:szCs w:val="24"/>
              </w:rPr>
              <w:t xml:space="preserve"> № 2 «Об утверждении санитарных правил и норм </w:t>
            </w:r>
            <w:r w:rsidRPr="00A61588">
              <w:rPr>
                <w:rStyle w:val="extendedtext-full"/>
                <w:rFonts w:ascii="Times New Roman" w:hAnsi="Times New Roman"/>
                <w:b/>
                <w:bCs/>
                <w:color w:val="0000CC"/>
                <w:sz w:val="24"/>
                <w:szCs w:val="24"/>
              </w:rPr>
              <w:t>СанПиН</w:t>
            </w:r>
            <w:r w:rsidRPr="00A61588">
              <w:rPr>
                <w:rStyle w:val="extendedtext-full"/>
                <w:rFonts w:ascii="Times New Roman" w:hAnsi="Times New Roman"/>
                <w:color w:val="0000CC"/>
                <w:sz w:val="24"/>
                <w:szCs w:val="24"/>
              </w:rPr>
              <w:t xml:space="preserve"> </w:t>
            </w:r>
            <w:r w:rsidRPr="00A61588">
              <w:rPr>
                <w:rStyle w:val="extendedtext-full"/>
                <w:rFonts w:ascii="Times New Roman" w:hAnsi="Times New Roman"/>
                <w:b/>
                <w:color w:val="0000CC"/>
                <w:sz w:val="24"/>
                <w:szCs w:val="24"/>
              </w:rPr>
              <w:t>1.2.3685-</w:t>
            </w:r>
            <w:r w:rsidRPr="00A61588">
              <w:rPr>
                <w:rStyle w:val="extendedtext-full"/>
                <w:rFonts w:ascii="Times New Roman" w:hAnsi="Times New Roman"/>
                <w:b/>
                <w:bCs/>
                <w:color w:val="0000CC"/>
                <w:sz w:val="24"/>
                <w:szCs w:val="24"/>
              </w:rPr>
              <w:t>21</w:t>
            </w:r>
            <w:r w:rsidRPr="00A61588">
              <w:rPr>
                <w:rStyle w:val="extendedtext-full"/>
                <w:rFonts w:ascii="Times New Roman" w:hAnsi="Times New Roman"/>
                <w:color w:val="0000CC"/>
                <w:sz w:val="24"/>
                <w:szCs w:val="24"/>
              </w:rPr>
              <w:t xml:space="preserve"> «Гигиенические нормативы и требования к обеспечению безопасности и (или) безвредности для человека факторов среды обитания», </w:t>
            </w:r>
            <w:r w:rsidRPr="00A61588">
              <w:rPr>
                <w:rFonts w:ascii="Times New Roman" w:hAnsi="Times New Roman"/>
                <w:b/>
                <w:bCs/>
                <w:color w:val="0000CC"/>
                <w:sz w:val="24"/>
                <w:szCs w:val="24"/>
                <w:u w:val="single"/>
              </w:rPr>
              <w:t xml:space="preserve">из расчета на 1 ребенка: </w:t>
            </w:r>
          </w:p>
          <w:p w:rsidR="00A61588" w:rsidRPr="00A61588" w:rsidRDefault="00A61588" w:rsidP="0022421A">
            <w:pPr>
              <w:pStyle w:val="a5"/>
              <w:numPr>
                <w:ilvl w:val="0"/>
                <w:numId w:val="25"/>
              </w:numPr>
              <w:tabs>
                <w:tab w:val="left" w:pos="521"/>
              </w:tabs>
              <w:suppressAutoHyphens/>
              <w:autoSpaceDE w:val="0"/>
              <w:autoSpaceDN w:val="0"/>
              <w:spacing w:after="0" w:line="240" w:lineRule="auto"/>
              <w:ind w:left="125" w:right="147" w:firstLine="0"/>
              <w:contextualSpacing w:val="0"/>
              <w:jc w:val="both"/>
              <w:textAlignment w:val="baseline"/>
              <w:rPr>
                <w:rFonts w:ascii="Times New Roman" w:hAnsi="Times New Roman"/>
                <w:b/>
                <w:bCs/>
                <w:color w:val="0000CC"/>
                <w:sz w:val="24"/>
                <w:szCs w:val="24"/>
              </w:rPr>
            </w:pPr>
            <w:r w:rsidRPr="00A61588">
              <w:rPr>
                <w:rFonts w:ascii="Times New Roman" w:hAnsi="Times New Roman"/>
                <w:b/>
                <w:bCs/>
                <w:color w:val="0000CC"/>
                <w:sz w:val="24"/>
                <w:szCs w:val="24"/>
              </w:rPr>
              <w:t xml:space="preserve">Групповая (игровая), игровая комната (помещения), помещения для занятий </w:t>
            </w:r>
            <w:r w:rsidRPr="00A61588">
              <w:rPr>
                <w:rFonts w:ascii="Times New Roman" w:hAnsi="Times New Roman"/>
                <w:color w:val="0000CC"/>
                <w:sz w:val="24"/>
                <w:szCs w:val="24"/>
              </w:rPr>
              <w:t>до 3-х лет = 2,5 м /чел., 3-7 лет = 2,0 м/чел.</w:t>
            </w:r>
          </w:p>
          <w:p w:rsidR="00A61588" w:rsidRPr="00A61588" w:rsidRDefault="00A61588" w:rsidP="0022421A">
            <w:pPr>
              <w:pStyle w:val="a5"/>
              <w:numPr>
                <w:ilvl w:val="0"/>
                <w:numId w:val="25"/>
              </w:numPr>
              <w:tabs>
                <w:tab w:val="left" w:pos="521"/>
              </w:tabs>
              <w:suppressAutoHyphens/>
              <w:autoSpaceDE w:val="0"/>
              <w:autoSpaceDN w:val="0"/>
              <w:spacing w:after="0" w:line="240" w:lineRule="auto"/>
              <w:ind w:left="125" w:right="147" w:firstLine="0"/>
              <w:contextualSpacing w:val="0"/>
              <w:jc w:val="both"/>
              <w:textAlignment w:val="baseline"/>
              <w:rPr>
                <w:rFonts w:ascii="Times New Roman" w:hAnsi="Times New Roman"/>
                <w:b/>
                <w:bCs/>
                <w:color w:val="0000CC"/>
                <w:sz w:val="24"/>
                <w:szCs w:val="24"/>
              </w:rPr>
            </w:pPr>
            <w:r w:rsidRPr="00A61588">
              <w:rPr>
                <w:rFonts w:ascii="Times New Roman" w:hAnsi="Times New Roman"/>
                <w:b/>
                <w:bCs/>
                <w:color w:val="0000CC"/>
                <w:sz w:val="24"/>
                <w:szCs w:val="24"/>
              </w:rPr>
              <w:t>Спальная (место для сна)</w:t>
            </w:r>
            <w:r w:rsidRPr="00A61588">
              <w:rPr>
                <w:rFonts w:ascii="Times New Roman" w:hAnsi="Times New Roman"/>
                <w:color w:val="0000CC"/>
                <w:sz w:val="24"/>
                <w:szCs w:val="24"/>
              </w:rPr>
              <w:t xml:space="preserve"> до 3-х лет = 1,8 м /чел., 3-7 лет = 2,0 м/чел.</w:t>
            </w:r>
          </w:p>
          <w:p w:rsidR="00A61588" w:rsidRPr="00A61588" w:rsidRDefault="00A61588" w:rsidP="0022421A">
            <w:pPr>
              <w:pStyle w:val="a5"/>
              <w:numPr>
                <w:ilvl w:val="0"/>
                <w:numId w:val="25"/>
              </w:numPr>
              <w:tabs>
                <w:tab w:val="left" w:pos="521"/>
              </w:tabs>
              <w:suppressAutoHyphens/>
              <w:autoSpaceDE w:val="0"/>
              <w:autoSpaceDN w:val="0"/>
              <w:spacing w:after="0" w:line="240" w:lineRule="auto"/>
              <w:ind w:left="125" w:right="147" w:firstLine="0"/>
              <w:contextualSpacing w:val="0"/>
              <w:jc w:val="both"/>
              <w:textAlignment w:val="baseline"/>
              <w:rPr>
                <w:rFonts w:ascii="Times New Roman" w:hAnsi="Times New Roman"/>
                <w:b/>
                <w:bCs/>
                <w:color w:val="0000CC"/>
                <w:sz w:val="24"/>
                <w:szCs w:val="24"/>
              </w:rPr>
            </w:pPr>
            <w:r w:rsidRPr="00A61588">
              <w:rPr>
                <w:rFonts w:ascii="Times New Roman" w:hAnsi="Times New Roman"/>
                <w:b/>
                <w:bCs/>
                <w:color w:val="0000CC"/>
                <w:sz w:val="24"/>
                <w:szCs w:val="24"/>
              </w:rPr>
              <w:t>Туалетная</w:t>
            </w:r>
            <w:r w:rsidRPr="00A61588">
              <w:rPr>
                <w:rFonts w:ascii="Times New Roman" w:hAnsi="Times New Roman"/>
                <w:color w:val="0000CC"/>
                <w:sz w:val="24"/>
                <w:szCs w:val="24"/>
              </w:rPr>
              <w:t xml:space="preserve"> до 3-х лет = 0,6 м /чел., 3-7 лет = 0,8 м/чел.</w:t>
            </w:r>
          </w:p>
          <w:p w:rsidR="00A61588" w:rsidRPr="00A61588" w:rsidRDefault="00A61588" w:rsidP="0022421A">
            <w:pPr>
              <w:pStyle w:val="a5"/>
              <w:numPr>
                <w:ilvl w:val="0"/>
                <w:numId w:val="25"/>
              </w:numPr>
              <w:tabs>
                <w:tab w:val="left" w:pos="521"/>
              </w:tabs>
              <w:suppressAutoHyphens/>
              <w:autoSpaceDE w:val="0"/>
              <w:autoSpaceDN w:val="0"/>
              <w:spacing w:after="0" w:line="240" w:lineRule="auto"/>
              <w:ind w:left="125" w:right="147" w:firstLine="0"/>
              <w:contextualSpacing w:val="0"/>
              <w:jc w:val="both"/>
              <w:textAlignment w:val="baseline"/>
              <w:rPr>
                <w:rFonts w:ascii="Times New Roman" w:hAnsi="Times New Roman"/>
                <w:b/>
                <w:bCs/>
                <w:color w:val="0000CC"/>
                <w:sz w:val="24"/>
                <w:szCs w:val="24"/>
              </w:rPr>
            </w:pPr>
            <w:r w:rsidRPr="00A61588">
              <w:rPr>
                <w:rFonts w:ascii="Times New Roman" w:hAnsi="Times New Roman"/>
                <w:b/>
                <w:bCs/>
                <w:color w:val="0000CC"/>
                <w:sz w:val="24"/>
                <w:szCs w:val="24"/>
              </w:rPr>
              <w:lastRenderedPageBreak/>
              <w:t xml:space="preserve">Раздевальная (прихожая), </w:t>
            </w:r>
            <w:r w:rsidRPr="00A61588">
              <w:rPr>
                <w:rFonts w:ascii="Times New Roman" w:hAnsi="Times New Roman"/>
                <w:color w:val="0000CC"/>
                <w:sz w:val="24"/>
                <w:szCs w:val="24"/>
              </w:rPr>
              <w:t xml:space="preserve">минимальная площадь раздевального помещения по техпаспорту детского сада </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11,0 м</w:t>
            </w:r>
            <w:r w:rsidRPr="00A61588">
              <w:rPr>
                <w:rFonts w:ascii="Times New Roman" w:hAnsi="Times New Roman"/>
                <w:color w:val="0000CC"/>
                <w:sz w:val="24"/>
                <w:szCs w:val="24"/>
                <w:vertAlign w:val="superscript"/>
              </w:rPr>
              <w:t>2</w:t>
            </w:r>
          </w:p>
          <w:p w:rsidR="00A61588" w:rsidRPr="00A61588" w:rsidRDefault="00A61588" w:rsidP="0022421A">
            <w:pPr>
              <w:pStyle w:val="a5"/>
              <w:numPr>
                <w:ilvl w:val="0"/>
                <w:numId w:val="25"/>
              </w:numPr>
              <w:tabs>
                <w:tab w:val="left" w:pos="521"/>
              </w:tabs>
              <w:suppressAutoHyphens/>
              <w:autoSpaceDE w:val="0"/>
              <w:autoSpaceDN w:val="0"/>
              <w:spacing w:after="0" w:line="240" w:lineRule="auto"/>
              <w:ind w:left="125" w:right="147" w:firstLine="0"/>
              <w:contextualSpacing w:val="0"/>
              <w:jc w:val="both"/>
              <w:textAlignment w:val="baseline"/>
              <w:rPr>
                <w:rFonts w:ascii="Times New Roman" w:hAnsi="Times New Roman"/>
                <w:b/>
                <w:bCs/>
                <w:color w:val="0000CC"/>
                <w:sz w:val="24"/>
                <w:szCs w:val="24"/>
              </w:rPr>
            </w:pPr>
            <w:r w:rsidRPr="00A61588">
              <w:rPr>
                <w:rFonts w:ascii="Times New Roman" w:hAnsi="Times New Roman"/>
                <w:b/>
                <w:bCs/>
                <w:color w:val="0000CC"/>
                <w:sz w:val="24"/>
                <w:szCs w:val="24"/>
              </w:rPr>
              <w:t>Музыкальный зал</w:t>
            </w:r>
            <w:r w:rsidRPr="00A61588">
              <w:rPr>
                <w:rFonts w:ascii="Times New Roman" w:hAnsi="Times New Roman"/>
                <w:color w:val="0000CC"/>
                <w:sz w:val="24"/>
                <w:szCs w:val="24"/>
              </w:rPr>
              <w:t xml:space="preserve"> при проектной мощности организации от 120 до 250 детей </w:t>
            </w:r>
            <w:r w:rsidRPr="00A61588">
              <w:rPr>
                <w:rFonts w:ascii="Times New Roman" w:hAnsi="Times New Roman"/>
                <w:b/>
                <w:bCs/>
                <w:color w:val="0000CC"/>
                <w:sz w:val="24"/>
                <w:szCs w:val="24"/>
              </w:rPr>
              <w:t>соответствует нормативу:</w:t>
            </w:r>
            <w:r w:rsidRPr="00A61588">
              <w:rPr>
                <w:rFonts w:ascii="Times New Roman" w:hAnsi="Times New Roman"/>
                <w:color w:val="0000CC"/>
                <w:sz w:val="24"/>
                <w:szCs w:val="24"/>
              </w:rPr>
              <w:t xml:space="preserve"> 70 м</w:t>
            </w:r>
            <w:r w:rsidRPr="00A61588">
              <w:rPr>
                <w:rFonts w:ascii="Times New Roman" w:hAnsi="Times New Roman"/>
                <w:color w:val="0000CC"/>
                <w:sz w:val="24"/>
                <w:szCs w:val="24"/>
                <w:vertAlign w:val="superscript"/>
              </w:rPr>
              <w:t xml:space="preserve">2 </w:t>
            </w:r>
          </w:p>
          <w:p w:rsidR="00A61588" w:rsidRPr="00A61588" w:rsidRDefault="00A61588" w:rsidP="0022421A">
            <w:pPr>
              <w:pStyle w:val="a5"/>
              <w:numPr>
                <w:ilvl w:val="0"/>
                <w:numId w:val="25"/>
              </w:numPr>
              <w:tabs>
                <w:tab w:val="left" w:pos="544"/>
              </w:tabs>
              <w:suppressAutoHyphens/>
              <w:autoSpaceDE w:val="0"/>
              <w:autoSpaceDN w:val="0"/>
              <w:adjustRightInd w:val="0"/>
              <w:spacing w:after="0" w:line="240" w:lineRule="auto"/>
              <w:ind w:left="122" w:right="145" w:firstLine="0"/>
              <w:contextualSpacing w:val="0"/>
              <w:jc w:val="both"/>
              <w:textAlignment w:val="baseline"/>
              <w:rPr>
                <w:rFonts w:ascii="Times New Roman" w:hAnsi="Times New Roman"/>
                <w:b/>
                <w:bCs/>
                <w:sz w:val="24"/>
                <w:szCs w:val="24"/>
              </w:rPr>
            </w:pPr>
            <w:r w:rsidRPr="00A61588">
              <w:rPr>
                <w:rFonts w:ascii="Times New Roman" w:hAnsi="Times New Roman"/>
                <w:b/>
                <w:bCs/>
                <w:color w:val="0000CC"/>
                <w:sz w:val="24"/>
                <w:szCs w:val="24"/>
              </w:rPr>
              <w:t>Физкультурный зал</w:t>
            </w:r>
            <w:r w:rsidRPr="00A61588">
              <w:rPr>
                <w:rFonts w:ascii="Times New Roman" w:hAnsi="Times New Roman"/>
                <w:color w:val="0000CC"/>
                <w:sz w:val="24"/>
                <w:szCs w:val="24"/>
              </w:rPr>
              <w:t xml:space="preserve"> или объединенный физкультурный и музыкальный зал при проектной мощности организации менее 250 детей </w:t>
            </w:r>
            <w:r w:rsidRPr="00A61588">
              <w:rPr>
                <w:rFonts w:ascii="Times New Roman" w:hAnsi="Times New Roman"/>
                <w:b/>
                <w:bCs/>
                <w:color w:val="0000CC"/>
                <w:sz w:val="24"/>
                <w:szCs w:val="24"/>
              </w:rPr>
              <w:t>соответствует нормативу:</w:t>
            </w:r>
            <w:r w:rsidRPr="00A61588">
              <w:rPr>
                <w:rFonts w:ascii="Times New Roman" w:hAnsi="Times New Roman"/>
                <w:color w:val="0000CC"/>
                <w:sz w:val="24"/>
                <w:szCs w:val="24"/>
              </w:rPr>
              <w:t xml:space="preserve"> 70 м</w:t>
            </w:r>
            <w:r w:rsidRPr="00A61588">
              <w:rPr>
                <w:rFonts w:ascii="Times New Roman" w:hAnsi="Times New Roman"/>
                <w:color w:val="0000CC"/>
                <w:sz w:val="24"/>
                <w:szCs w:val="24"/>
                <w:vertAlign w:val="superscript"/>
              </w:rPr>
              <w:t xml:space="preserve">2 </w:t>
            </w:r>
          </w:p>
          <w:p w:rsidR="00A61588" w:rsidRPr="00A61588" w:rsidRDefault="00A61588" w:rsidP="00C859D6">
            <w:pPr>
              <w:pStyle w:val="a5"/>
              <w:tabs>
                <w:tab w:val="left" w:pos="544"/>
              </w:tabs>
              <w:autoSpaceDE w:val="0"/>
              <w:adjustRightInd w:val="0"/>
              <w:spacing w:after="0" w:line="240" w:lineRule="auto"/>
              <w:ind w:left="122" w:right="145"/>
              <w:jc w:val="both"/>
              <w:rPr>
                <w:rFonts w:ascii="Times New Roman" w:hAnsi="Times New Roman"/>
                <w:b/>
                <w:bCs/>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C859D6">
            <w:pPr>
              <w:tabs>
                <w:tab w:val="left" w:pos="521"/>
              </w:tabs>
              <w:autoSpaceDE w:val="0"/>
              <w:spacing w:after="0" w:line="240" w:lineRule="auto"/>
              <w:ind w:left="125" w:right="147"/>
              <w:jc w:val="both"/>
              <w:rPr>
                <w:rFonts w:ascii="Times New Roman" w:hAnsi="Times New Roman"/>
                <w:b/>
                <w:bCs/>
                <w:sz w:val="24"/>
                <w:szCs w:val="24"/>
              </w:rPr>
            </w:pPr>
            <w:r w:rsidRPr="00A61588">
              <w:rPr>
                <w:rFonts w:ascii="Times New Roman" w:hAnsi="Times New Roman"/>
                <w:i/>
                <w:iCs/>
                <w:color w:val="0000CC"/>
                <w:sz w:val="24"/>
                <w:szCs w:val="24"/>
              </w:rPr>
              <w:t>mdou00.edu.yar.ru (сайт детского сада)_</w:t>
            </w:r>
            <w:hyperlink r:id="rId44" w:history="1">
              <w:r w:rsidRPr="00A61588">
                <w:rPr>
                  <w:rFonts w:ascii="Times New Roman" w:eastAsia="Times New Roman" w:hAnsi="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i/>
                <w:iCs/>
                <w:color w:val="0000CC"/>
                <w:sz w:val="24"/>
                <w:szCs w:val="24"/>
                <w:lang w:eastAsia="ru-RU"/>
              </w:rPr>
              <w:t xml:space="preserve">_ </w:t>
            </w:r>
            <w:r w:rsidRPr="00A61588">
              <w:rPr>
                <w:rFonts w:ascii="Times New Roman" w:eastAsia="Times New Roman" w:hAnsi="Times New Roman"/>
                <w:i/>
                <w:iCs/>
                <w:color w:val="0000CC"/>
                <w:sz w:val="24"/>
                <w:szCs w:val="24"/>
                <w:bdr w:val="none" w:sz="0" w:space="0" w:color="auto" w:frame="1"/>
                <w:lang w:eastAsia="ru-RU"/>
              </w:rPr>
              <w:t>Документы _Отчеты образовательного учреждения_ Аналитический отчет по результатам деятельности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lastRenderedPageBreak/>
              <w:t>4.2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Достаточно мебели для повседневного ухода, игр, учения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Табл.6.2 Нормативы параметров мебели, оборудования, и расстановки мебели</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Условия полностью или частично соответствуют установленным нормативам</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100%/ </w:t>
            </w:r>
            <w:r w:rsidRPr="00A61588">
              <w:rPr>
                <w:rFonts w:ascii="Times New Roman" w:hAnsi="Times New Roman"/>
                <w:b/>
                <w:bCs/>
                <w:sz w:val="24"/>
                <w:szCs w:val="24"/>
              </w:rPr>
              <w:t>100%</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sz w:val="24"/>
                <w:szCs w:val="24"/>
              </w:rPr>
            </w:pPr>
            <w:r w:rsidRPr="00A61588">
              <w:rPr>
                <w:rFonts w:ascii="Times New Roman" w:hAnsi="Times New Roman"/>
                <w:color w:val="0000CC"/>
                <w:sz w:val="24"/>
                <w:szCs w:val="24"/>
              </w:rPr>
              <w:t xml:space="preserve">В детском саду достаточно мебели для повседневного ухода, игр, организации образовательной, совместной деятельности. </w:t>
            </w:r>
            <w:r w:rsidRPr="00A61588">
              <w:rPr>
                <w:rStyle w:val="extendedtext-full"/>
                <w:rFonts w:ascii="Times New Roman" w:hAnsi="Times New Roman"/>
                <w:color w:val="0000CC"/>
                <w:sz w:val="24"/>
                <w:szCs w:val="24"/>
              </w:rPr>
              <w:t xml:space="preserve">Условия, созданные в детском саду, полностью соответствую установленным нормативам согласно постановления Главного государственного санитарного врача Российской Федерации </w:t>
            </w:r>
            <w:r w:rsidRPr="00A61588">
              <w:rPr>
                <w:rStyle w:val="extendedtext-full"/>
                <w:rFonts w:ascii="Times New Roman" w:hAnsi="Times New Roman"/>
                <w:b/>
                <w:bCs/>
                <w:color w:val="0000CC"/>
                <w:sz w:val="24"/>
                <w:szCs w:val="24"/>
              </w:rPr>
              <w:t>от</w:t>
            </w:r>
            <w:r w:rsidRPr="00A61588">
              <w:rPr>
                <w:rStyle w:val="extendedtext-full"/>
                <w:rFonts w:ascii="Times New Roman" w:hAnsi="Times New Roman"/>
                <w:color w:val="0000CC"/>
                <w:sz w:val="24"/>
                <w:szCs w:val="24"/>
              </w:rPr>
              <w:t xml:space="preserve"> </w:t>
            </w:r>
            <w:r w:rsidRPr="00A61588">
              <w:rPr>
                <w:rStyle w:val="extendedtext-full"/>
                <w:rFonts w:ascii="Times New Roman" w:hAnsi="Times New Roman"/>
                <w:b/>
                <w:bCs/>
                <w:color w:val="0000CC"/>
                <w:sz w:val="24"/>
                <w:szCs w:val="24"/>
              </w:rPr>
              <w:t>28</w:t>
            </w:r>
            <w:r w:rsidRPr="00A61588">
              <w:rPr>
                <w:rStyle w:val="extendedtext-full"/>
                <w:rFonts w:ascii="Times New Roman" w:hAnsi="Times New Roman"/>
                <w:color w:val="0000CC"/>
                <w:sz w:val="24"/>
                <w:szCs w:val="24"/>
              </w:rPr>
              <w:t>.</w:t>
            </w:r>
            <w:r w:rsidRPr="00A61588">
              <w:rPr>
                <w:rStyle w:val="extendedtext-full"/>
                <w:rFonts w:ascii="Times New Roman" w:hAnsi="Times New Roman"/>
                <w:b/>
                <w:bCs/>
                <w:color w:val="0000CC"/>
                <w:sz w:val="24"/>
                <w:szCs w:val="24"/>
              </w:rPr>
              <w:t>01</w:t>
            </w:r>
            <w:r w:rsidRPr="00A61588">
              <w:rPr>
                <w:rStyle w:val="extendedtext-full"/>
                <w:rFonts w:ascii="Times New Roman" w:hAnsi="Times New Roman"/>
                <w:color w:val="0000CC"/>
                <w:sz w:val="24"/>
                <w:szCs w:val="24"/>
              </w:rPr>
              <w:t>.</w:t>
            </w:r>
            <w:r w:rsidRPr="00A61588">
              <w:rPr>
                <w:rStyle w:val="extendedtext-full"/>
                <w:rFonts w:ascii="Times New Roman" w:hAnsi="Times New Roman"/>
                <w:b/>
                <w:bCs/>
                <w:color w:val="0000CC"/>
                <w:sz w:val="24"/>
                <w:szCs w:val="24"/>
              </w:rPr>
              <w:t>2021</w:t>
            </w:r>
            <w:r w:rsidRPr="00A61588">
              <w:rPr>
                <w:rStyle w:val="extendedtext-full"/>
                <w:rFonts w:ascii="Times New Roman" w:hAnsi="Times New Roman"/>
                <w:color w:val="0000CC"/>
                <w:sz w:val="24"/>
                <w:szCs w:val="24"/>
              </w:rPr>
              <w:t xml:space="preserve"> № 2 «Об утверждении санитарных правил и норм </w:t>
            </w:r>
            <w:r w:rsidRPr="00A61588">
              <w:rPr>
                <w:rStyle w:val="extendedtext-full"/>
                <w:rFonts w:ascii="Times New Roman" w:hAnsi="Times New Roman"/>
                <w:b/>
                <w:bCs/>
                <w:color w:val="0000CC"/>
                <w:sz w:val="24"/>
                <w:szCs w:val="24"/>
              </w:rPr>
              <w:t>СанПиН</w:t>
            </w:r>
            <w:r w:rsidRPr="00A61588">
              <w:rPr>
                <w:rStyle w:val="extendedtext-full"/>
                <w:rFonts w:ascii="Times New Roman" w:hAnsi="Times New Roman"/>
                <w:color w:val="0000CC"/>
                <w:sz w:val="24"/>
                <w:szCs w:val="24"/>
              </w:rPr>
              <w:t xml:space="preserve"> </w:t>
            </w:r>
            <w:r w:rsidRPr="00A61588">
              <w:rPr>
                <w:rStyle w:val="extendedtext-full"/>
                <w:rFonts w:ascii="Times New Roman" w:hAnsi="Times New Roman"/>
                <w:b/>
                <w:color w:val="0000CC"/>
                <w:sz w:val="24"/>
                <w:szCs w:val="24"/>
              </w:rPr>
              <w:t>1.2.3685-</w:t>
            </w:r>
            <w:r w:rsidRPr="00A61588">
              <w:rPr>
                <w:rStyle w:val="extendedtext-full"/>
                <w:rFonts w:ascii="Times New Roman" w:hAnsi="Times New Roman"/>
                <w:b/>
                <w:bCs/>
                <w:color w:val="0000CC"/>
                <w:sz w:val="24"/>
                <w:szCs w:val="24"/>
              </w:rPr>
              <w:t>21</w:t>
            </w:r>
            <w:r w:rsidRPr="00A61588">
              <w:rPr>
                <w:rStyle w:val="extendedtext-full"/>
                <w:rFonts w:ascii="Times New Roman" w:hAnsi="Times New Roman"/>
                <w:color w:val="0000CC"/>
                <w:sz w:val="24"/>
                <w:szCs w:val="24"/>
              </w:rPr>
              <w:t xml:space="preserve"> «Гигиенические нормативы и требования к обеспечению безопасности и (или) безвредности для человека факторов среды обитания. </w:t>
            </w:r>
          </w:p>
          <w:p w:rsidR="00A61588" w:rsidRPr="00A61588" w:rsidRDefault="00A61588" w:rsidP="00C859D6">
            <w:pPr>
              <w:pStyle w:val="a5"/>
              <w:tabs>
                <w:tab w:val="left" w:pos="286"/>
                <w:tab w:val="left" w:pos="544"/>
              </w:tabs>
              <w:autoSpaceDE w:val="0"/>
              <w:adjustRightInd w:val="0"/>
              <w:spacing w:after="0" w:line="240" w:lineRule="auto"/>
              <w:ind w:left="122" w:right="145"/>
              <w:jc w:val="both"/>
              <w:rPr>
                <w:rFonts w:ascii="Times New Roman" w:hAnsi="Times New Roman"/>
                <w:b/>
                <w:bCs/>
                <w:sz w:val="24"/>
                <w:szCs w:val="24"/>
              </w:rPr>
            </w:pPr>
            <w:r w:rsidRPr="00A61588">
              <w:rPr>
                <w:rFonts w:ascii="Times New Roman" w:hAnsi="Times New Roman"/>
                <w:b/>
                <w:bCs/>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w:t>
            </w:r>
            <w:hyperlink r:id="rId45"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lang w:val="en-US"/>
              </w:rPr>
            </w:pPr>
            <w:r w:rsidRPr="00A61588">
              <w:rPr>
                <w:rFonts w:ascii="Times New Roman" w:hAnsi="Times New Roman"/>
                <w:color w:val="000000"/>
                <w:sz w:val="24"/>
                <w:szCs w:val="24"/>
                <w:lang w:val="en-US"/>
              </w:rPr>
              <w:lastRenderedPageBreak/>
              <w:t>4</w:t>
            </w:r>
            <w:r w:rsidRPr="00A61588">
              <w:rPr>
                <w:rFonts w:ascii="Times New Roman" w:hAnsi="Times New Roman"/>
                <w:color w:val="000000"/>
                <w:sz w:val="24"/>
                <w:szCs w:val="24"/>
              </w:rPr>
              <w:t>.</w:t>
            </w:r>
            <w:r w:rsidRPr="00A61588">
              <w:rPr>
                <w:rFonts w:ascii="Times New Roman" w:hAnsi="Times New Roman"/>
                <w:color w:val="000000"/>
                <w:sz w:val="24"/>
                <w:szCs w:val="24"/>
                <w:lang w:val="en-US"/>
              </w:rPr>
              <w:t>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группе есть мягкая мебель (уютный уголок, место для уединения)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b/>
                <w:bCs/>
                <w:color w:val="0000CC"/>
                <w:sz w:val="24"/>
                <w:szCs w:val="24"/>
              </w:rPr>
              <w:t>В группах детского сада, есть мягкая мебель</w:t>
            </w:r>
            <w:r w:rsidRPr="00A61588">
              <w:rPr>
                <w:rFonts w:ascii="Times New Roman" w:hAnsi="Times New Roman"/>
                <w:color w:val="0000CC"/>
                <w:sz w:val="24"/>
                <w:szCs w:val="24"/>
              </w:rPr>
              <w:t xml:space="preserve"> (уютный уголок, место для уединения)</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сада)_Экскурсия по учреждению_РППС групп</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mdou00.edu.yar.ru (сайт детского сада)_Наши группы_Паспорт РППС</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4.4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группе оборудовано как минимум два различных центра интересов, которые дают возможность детям приобрести разнообразный учебный опыт</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b/>
                <w:bCs/>
                <w:color w:val="0000CC"/>
                <w:sz w:val="24"/>
                <w:szCs w:val="24"/>
              </w:rPr>
              <w:t>В группе оборудовано более четырех различных центров интересов</w:t>
            </w:r>
            <w:r w:rsidRPr="00A61588">
              <w:rPr>
                <w:rFonts w:ascii="Times New Roman" w:hAnsi="Times New Roman"/>
                <w:color w:val="0000CC"/>
                <w:sz w:val="24"/>
                <w:szCs w:val="24"/>
              </w:rPr>
              <w:t>, которые дают возможность детям приобрести разнообразный учебный опыт</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сада)_Экскурсия по учреждению_РППС групп</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t>mdou00.edu.yar.ru (сайт детского сада)_Наши группы_Паспорт РППС</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4.5</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Наличие в группе связанного с детьми оформления пространства (индивидуализация, дифференциация образовательной среды)</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spacing w:after="0"/>
              <w:ind w:left="125" w:right="147"/>
              <w:jc w:val="both"/>
              <w:rPr>
                <w:rFonts w:ascii="Times New Roman" w:hAnsi="Times New Roman"/>
                <w:color w:val="0000CC"/>
                <w:sz w:val="24"/>
                <w:szCs w:val="24"/>
              </w:rPr>
            </w:pPr>
            <w:r w:rsidRPr="00A61588">
              <w:rPr>
                <w:rFonts w:ascii="Times New Roman" w:hAnsi="Times New Roman"/>
                <w:b/>
                <w:bCs/>
                <w:color w:val="0000CC"/>
                <w:sz w:val="24"/>
                <w:szCs w:val="24"/>
              </w:rPr>
              <w:t xml:space="preserve">При проектировании развивающей образовательной среды учитывается принцип индивидуализации, дифференциации: </w:t>
            </w:r>
            <w:r w:rsidRPr="00A61588">
              <w:rPr>
                <w:rFonts w:ascii="Times New Roman" w:hAnsi="Times New Roman"/>
                <w:color w:val="0000CC"/>
                <w:sz w:val="24"/>
                <w:szCs w:val="24"/>
              </w:rPr>
              <w:t>Центр сенсорного развития, Центр «Мы познаем мир», Центр конструктивной деятельности, Центр математического развития, Центр «Здравствуй, книжка», речевого развития, «Будем говорить правильно», Центр физического развития, «ПДД», «Пожарная безопасность», Центр сохранения здоровья ребенка, Центр изобразительной деятельности, музыкально-театрализованной деятельности, сюжетно-ролевых игр, Центр социализации, Мини-музей «Изба», Мини-музей кукол, Центр труда и др.</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сада)_Экскурсия по учреждению_РППС групп</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lastRenderedPageBreak/>
              <w:t>mdou00.edu.yar.ru (сайт детского сада)_Наши группы_Паспорт РППС</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4.6</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группе оборудовано пространство для развития крупной моторики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b/>
                <w:bCs/>
                <w:color w:val="0000CC"/>
                <w:sz w:val="24"/>
                <w:szCs w:val="24"/>
                <w:u w:val="single"/>
              </w:rPr>
            </w:pPr>
            <w:r w:rsidRPr="00A61588">
              <w:rPr>
                <w:rFonts w:ascii="Times New Roman" w:hAnsi="Times New Roman"/>
                <w:b/>
                <w:bCs/>
                <w:color w:val="0000CC"/>
                <w:sz w:val="24"/>
                <w:szCs w:val="24"/>
              </w:rPr>
              <w:t>В групповых помещениях оборудовано пространство для развития крупной моторики, имеются……</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сада)_Экскурсия по учреждению_РППС групп</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t>mdou00.edu.yar.ru (сайт детского сада)_Наши группы_Паспорт РППС</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4.7</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группе оборудовано пространство для развития мелкой моторики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b/>
                <w:bCs/>
                <w:color w:val="0000CC"/>
                <w:sz w:val="24"/>
                <w:szCs w:val="24"/>
                <w:u w:val="single"/>
              </w:rPr>
            </w:pPr>
            <w:r w:rsidRPr="00A61588">
              <w:rPr>
                <w:rFonts w:ascii="Times New Roman" w:hAnsi="Times New Roman"/>
                <w:b/>
                <w:bCs/>
                <w:color w:val="0000CC"/>
                <w:sz w:val="24"/>
                <w:szCs w:val="24"/>
              </w:rPr>
              <w:t>В групповых помещениях оборудовано пространство для развития мелкой моторики, имеются…….</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сада)_Экскурсия по учреждению_РППС групп</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t>mdou00.edu.yar.ru (сайт детского сада)_Наши группы_Паспорт РППС группы</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4.8</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Предметно-пространственная среда на свежем воздухе, доступная воспитанником группы, соответствует возрастным потребностям воспитанникам</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Условия полностью или частично соответствуют установленным нормативам</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Предметно-пространственная среда на свежем воздухе, доступная воспитанником группы, соответствует возрастным потребностям воспитанникам:</w:t>
            </w:r>
            <w:r w:rsidRPr="00A61588">
              <w:rPr>
                <w:rFonts w:ascii="Times New Roman" w:hAnsi="Times New Roman"/>
                <w:color w:val="0000CC"/>
                <w:sz w:val="24"/>
                <w:szCs w:val="24"/>
              </w:rPr>
              <w:t xml:space="preserve"> установлено 14-ть прогулочных веранд, имеются оборудованные игровыми комплексами (беседка, горка, песочница, лавочки с теневыми навесами, машинки-качалки и др.) прогулочные участки, оборудована спортивная площадка (футбольное поле, ворота, спортивное бревно, лабиринт, баскетбольная сетка, волейбольные кольца, горки для лазанья и др.) площадки по ПДД (сделана разметка, имеются самокаты, 3-х колесные велосипеды, дорожные знаки, светофор, форма инспектора и др.), установлен контейнер для раздельного сбора мусора с целью проведения тематических занятий.</w:t>
            </w:r>
          </w:p>
          <w:p w:rsidR="00A61588" w:rsidRPr="00A61588" w:rsidRDefault="00A61588" w:rsidP="00C859D6">
            <w:pPr>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lastRenderedPageBreak/>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47"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t>mdou00.edu.yar.ru (сайт детского сада)_Экскурсия по учреждению _Организация развивающей образовательной среды на прогулочных участках, территории ДОО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4.9</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Предметно-пространственная среда ДОУ, доступная воспитанником группы, вне группового помещения (бассейн, наличие спортивного, музыкального зала, специализированных кабинетов (учителя-логопеда, педагога-психолога, дефектологов и др.)</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pStyle w:val="ConsPlusNormal"/>
              <w:ind w:left="113" w:right="159"/>
              <w:jc w:val="both"/>
              <w:rPr>
                <w:rFonts w:ascii="Times New Roman" w:hAnsi="Times New Roman" w:cs="Times New Roman"/>
                <w:bCs/>
                <w:color w:val="0000CC"/>
                <w:sz w:val="24"/>
                <w:szCs w:val="24"/>
              </w:rPr>
            </w:pPr>
            <w:r w:rsidRPr="00A61588">
              <w:rPr>
                <w:rFonts w:ascii="Times New Roman" w:hAnsi="Times New Roman" w:cs="Times New Roman"/>
                <w:b/>
                <w:bCs/>
                <w:color w:val="0000CC"/>
                <w:sz w:val="24"/>
                <w:szCs w:val="24"/>
              </w:rPr>
              <w:t xml:space="preserve">Предметно-пространственная среда имеется, насыщена, доступна. </w:t>
            </w:r>
            <w:r w:rsidRPr="00A61588">
              <w:rPr>
                <w:rFonts w:ascii="Times New Roman" w:hAnsi="Times New Roman" w:cs="Times New Roman"/>
                <w:bCs/>
                <w:color w:val="0000CC"/>
                <w:sz w:val="24"/>
                <w:szCs w:val="24"/>
              </w:rPr>
              <w:t>Имеется 2 музыкально-спортивный зал, 2 кабинета музыкальных руководителей, 6 кабинетов учителей-логопедов, 2 кабинета педагога-психолога, 1 - учителя-дефектолога, кабинет конструирования, кабинет психологической разгрузки, 2 - методических кабинета, кабинет инструктора по физической культуре, мед. блок, изолятор, кабинет массажа, физиотерапии, фитобар и др.</w:t>
            </w:r>
          </w:p>
          <w:p w:rsidR="00A61588" w:rsidRPr="00A61588" w:rsidRDefault="00A61588" w:rsidP="00C859D6">
            <w:pPr>
              <w:autoSpaceDE w:val="0"/>
              <w:spacing w:after="0" w:line="240" w:lineRule="auto"/>
              <w:ind w:left="113" w:right="159"/>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Адрес размещения: </w:t>
            </w:r>
          </w:p>
          <w:p w:rsidR="00A61588" w:rsidRPr="00A61588" w:rsidRDefault="00A61588" w:rsidP="0022421A">
            <w:pPr>
              <w:pStyle w:val="a5"/>
              <w:numPr>
                <w:ilvl w:val="0"/>
                <w:numId w:val="26"/>
              </w:numPr>
              <w:suppressAutoHyphens/>
              <w:autoSpaceDE w:val="0"/>
              <w:autoSpaceDN w:val="0"/>
              <w:spacing w:after="0" w:line="240" w:lineRule="auto"/>
              <w:ind w:left="113" w:right="159" w:firstLine="0"/>
              <w:contextualSpacing w:val="0"/>
              <w:jc w:val="both"/>
              <w:textAlignment w:val="baseline"/>
              <w:rPr>
                <w:rFonts w:ascii="Times New Roman" w:hAnsi="Times New Roman"/>
                <w:i/>
                <w:iCs/>
                <w:sz w:val="24"/>
                <w:szCs w:val="24"/>
              </w:rPr>
            </w:pPr>
            <w:r w:rsidRPr="00A61588">
              <w:rPr>
                <w:rFonts w:ascii="Times New Roman" w:hAnsi="Times New Roman"/>
                <w:i/>
                <w:iCs/>
                <w:color w:val="0000CC"/>
                <w:sz w:val="24"/>
                <w:szCs w:val="24"/>
              </w:rPr>
              <w:t>mdou00.edu.yar.ru (сайт детского сада)_Экскурсия по учреждению_ Паспорт РППС детского сада</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sz w:val="24"/>
                <w:szCs w:val="24"/>
              </w:rPr>
            </w:pPr>
            <w:r w:rsidRPr="00A61588">
              <w:rPr>
                <w:rFonts w:ascii="Times New Roman" w:hAnsi="Times New Roman"/>
                <w:b/>
                <w:bCs/>
                <w:color w:val="2F5496" w:themeColor="accent1" w:themeShade="BF"/>
                <w:sz w:val="24"/>
                <w:szCs w:val="24"/>
              </w:rPr>
              <w:t>5.</w:t>
            </w:r>
          </w:p>
        </w:tc>
        <w:tc>
          <w:tcPr>
            <w:tcW w:w="15026" w:type="dxa"/>
            <w:gridSpan w:val="4"/>
            <w:tcBorders>
              <w:top w:val="single" w:sz="6" w:space="0" w:color="000000"/>
              <w:left w:val="single" w:sz="4" w:space="0" w:color="auto"/>
              <w:bottom w:val="single" w:sz="6" w:space="0" w:color="000000"/>
              <w:right w:val="single" w:sz="4" w:space="0" w:color="000000"/>
            </w:tcBorders>
            <w:shd w:val="clear" w:color="auto" w:fill="auto"/>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color w:val="44546A" w:themeColor="text2"/>
                <w:sz w:val="24"/>
                <w:szCs w:val="24"/>
              </w:rPr>
              <w:t>Система психолого-педагогических условий, соответствующая требованиям ФГОС ДО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5.1</w:t>
            </w:r>
          </w:p>
        </w:tc>
        <w:tc>
          <w:tcPr>
            <w:tcW w:w="2694" w:type="dxa"/>
            <w:tcBorders>
              <w:top w:val="single" w:sz="6" w:space="0" w:color="000000"/>
              <w:left w:val="single" w:sz="4" w:space="0" w:color="auto"/>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Использование современных развивающих технологий, направленных на индивидуализацию, дифференциацию</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13" w:right="156"/>
              <w:jc w:val="both"/>
              <w:rPr>
                <w:rFonts w:ascii="Times New Roman" w:hAnsi="Times New Roman"/>
                <w:b/>
                <w:bCs/>
                <w:color w:val="0000CC"/>
                <w:sz w:val="24"/>
                <w:szCs w:val="24"/>
              </w:rPr>
            </w:pPr>
            <w:r w:rsidRPr="00A61588">
              <w:rPr>
                <w:rFonts w:ascii="Times New Roman" w:hAnsi="Times New Roman"/>
                <w:color w:val="0000CC"/>
                <w:sz w:val="24"/>
                <w:szCs w:val="24"/>
              </w:rPr>
              <w:t xml:space="preserve">Используемые в образовательной деятельности формы и методы работы с детьми, соответствуют их возрастным и индивидуальным особенностям, </w:t>
            </w:r>
            <w:r w:rsidRPr="00A61588">
              <w:rPr>
                <w:rFonts w:ascii="Times New Roman" w:hAnsi="Times New Roman"/>
                <w:b/>
                <w:bCs/>
                <w:color w:val="0000CC"/>
                <w:sz w:val="24"/>
                <w:szCs w:val="24"/>
              </w:rPr>
              <w:t>описаны в ООП ДОУ (Приказ МДОУ «Детский сад № 00» Об утверждении Основной образовательной программы дошкольного образования МДОУ «Детский сад № 00» № 01-11/124 от 30.08.2021)</w:t>
            </w:r>
          </w:p>
          <w:p w:rsidR="00A61588" w:rsidRPr="00A61588" w:rsidRDefault="00A61588" w:rsidP="00C859D6">
            <w:pPr>
              <w:autoSpaceDE w:val="0"/>
              <w:spacing w:after="0" w:line="240" w:lineRule="auto"/>
              <w:ind w:left="113" w:right="156"/>
              <w:jc w:val="both"/>
              <w:rPr>
                <w:rFonts w:ascii="Times New Roman" w:hAnsi="Times New Roman"/>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mdou00.edu.yar.ru (сайт детского сада)_Сведения об образовательной организации _Образование _Основной образовательной программы дошкольного образования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5.2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Поддержка инициативы </w:t>
            </w:r>
            <w:r w:rsidRPr="00A61588">
              <w:rPr>
                <w:rFonts w:ascii="Times New Roman" w:hAnsi="Times New Roman"/>
                <w:sz w:val="24"/>
                <w:szCs w:val="24"/>
              </w:rPr>
              <w:lastRenderedPageBreak/>
              <w:t>и самостоятельности детей в специфических для них видах деятельности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 xml:space="preserve">Использование современных развивающих </w:t>
            </w:r>
            <w:r w:rsidRPr="00A61588">
              <w:rPr>
                <w:rFonts w:ascii="Times New Roman" w:hAnsi="Times New Roman"/>
                <w:sz w:val="24"/>
                <w:szCs w:val="24"/>
              </w:rPr>
              <w:lastRenderedPageBreak/>
              <w:t>технологий, направленных на индивидуализацию, дифференциацию</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lastRenderedPageBreak/>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13" w:right="156"/>
              <w:jc w:val="both"/>
              <w:rPr>
                <w:rFonts w:ascii="Times New Roman" w:hAnsi="Times New Roman"/>
                <w:b/>
                <w:bCs/>
                <w:color w:val="0000CC"/>
                <w:sz w:val="24"/>
                <w:szCs w:val="24"/>
              </w:rPr>
            </w:pPr>
            <w:r w:rsidRPr="00A61588">
              <w:rPr>
                <w:rFonts w:ascii="Times New Roman" w:hAnsi="Times New Roman"/>
                <w:b/>
                <w:bCs/>
                <w:color w:val="0000CC"/>
                <w:sz w:val="24"/>
                <w:szCs w:val="24"/>
              </w:rPr>
              <w:t xml:space="preserve">В работе с детьми используются современные </w:t>
            </w:r>
            <w:r w:rsidRPr="00A61588">
              <w:rPr>
                <w:rFonts w:ascii="Times New Roman" w:hAnsi="Times New Roman"/>
                <w:b/>
                <w:bCs/>
                <w:color w:val="0000CC"/>
                <w:sz w:val="24"/>
                <w:szCs w:val="24"/>
              </w:rPr>
              <w:lastRenderedPageBreak/>
              <w:t>образовательные технологии:…………</w:t>
            </w:r>
          </w:p>
          <w:p w:rsidR="00A61588" w:rsidRPr="00A61588" w:rsidRDefault="00A61588" w:rsidP="00C859D6">
            <w:pPr>
              <w:pStyle w:val="a5"/>
              <w:tabs>
                <w:tab w:val="left" w:pos="286"/>
                <w:tab w:val="left" w:pos="544"/>
              </w:tabs>
              <w:autoSpaceDE w:val="0"/>
              <w:adjustRightInd w:val="0"/>
              <w:spacing w:after="0" w:line="240" w:lineRule="auto"/>
              <w:ind w:left="113" w:right="156"/>
              <w:jc w:val="both"/>
              <w:rPr>
                <w:rFonts w:ascii="Times New Roman" w:hAnsi="Times New Roman"/>
                <w:b/>
                <w:bCs/>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26"/>
              </w:numPr>
              <w:suppressAutoHyphens/>
              <w:autoSpaceDE w:val="0"/>
              <w:autoSpaceDN w:val="0"/>
              <w:spacing w:after="0" w:line="240" w:lineRule="auto"/>
              <w:ind w:left="119" w:right="156" w:hanging="17"/>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mdou00.edu.yar.ru (сайт детского сада)_Сведения об образовательной организации _Образование _Основной образовательной программы дошкольного образования МДОУ «Детский сад № 00»</w:t>
            </w:r>
          </w:p>
          <w:p w:rsidR="00A61588" w:rsidRPr="00A61588" w:rsidRDefault="00A61588" w:rsidP="0022421A">
            <w:pPr>
              <w:pStyle w:val="a5"/>
              <w:numPr>
                <w:ilvl w:val="0"/>
                <w:numId w:val="26"/>
              </w:numPr>
              <w:suppressAutoHyphens/>
              <w:autoSpaceDE w:val="0"/>
              <w:autoSpaceDN w:val="0"/>
              <w:spacing w:after="0" w:line="240" w:lineRule="auto"/>
              <w:ind w:left="119" w:right="156" w:hanging="17"/>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mdou00.edu.yar.ru (сайт детского сада)_</w:t>
            </w:r>
            <w:hyperlink r:id="rId46"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5.3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Защита детей от всех форм физического и психического насилия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Отсутствие обоснованных жалоб</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В детском саду отсутствуют обоснованные жалобы на формы физического и психического насилия в отношении обучающихся</w:t>
            </w:r>
          </w:p>
          <w:p w:rsidR="00A61588" w:rsidRPr="00A61588" w:rsidRDefault="00A61588" w:rsidP="00C859D6">
            <w:pPr>
              <w:autoSpaceDE w:val="0"/>
              <w:spacing w:after="0" w:line="240" w:lineRule="auto"/>
              <w:ind w:left="113" w:right="156"/>
              <w:jc w:val="both"/>
              <w:rPr>
                <w:rFonts w:ascii="Times New Roman" w:hAnsi="Times New Roman"/>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Журнал регистрации обращений, протоколы заседания комиссии по урегулированию споров между участниками образовательных отношений находятся в кабинете заведующего</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5.4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количества родителей (законных представителей) ребенка, семей, вовлеченных в образовательную деятельность к общему количеству родителей (законных представителей) ребенка, семей</w:t>
            </w:r>
          </w:p>
          <w:p w:rsidR="00A61588" w:rsidRPr="00A61588" w:rsidRDefault="00A61588" w:rsidP="00C859D6">
            <w:pPr>
              <w:autoSpaceDE w:val="0"/>
              <w:spacing w:after="0" w:line="240" w:lineRule="auto"/>
              <w:jc w:val="both"/>
              <w:rPr>
                <w:rFonts w:ascii="Times New Roman" w:hAnsi="Times New Roman"/>
                <w:sz w:val="24"/>
                <w:szCs w:val="24"/>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70% / </w:t>
            </w:r>
            <w:r w:rsidRPr="00A61588">
              <w:rPr>
                <w:rFonts w:ascii="Times New Roman" w:hAnsi="Times New Roman"/>
                <w:b/>
                <w:bCs/>
                <w:sz w:val="24"/>
                <w:szCs w:val="24"/>
              </w:rPr>
              <w:t>74,7%</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adjustRightInd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обеспечена поддержка родителей (законных представителей) в воспитании детей, охране и укреплении их здоровья, семьи вовлечены непосредственно в образовательную деятельность посредством действующего родительского клуба ……, «Родительский университет», Консультационный пункт….. (Приказ МДОУ «Детский сад № 00» Об установлении режима работы МДОУ «Детский сад № 00», принятии локальных актов на 2021-2022 учебный год» № 01-11/124 от 30.08.2021 п.9 Утверждение и введение в действие с 01.09.2021 г. годового плана работы ДОУ на 2021-2022 учебный год, п. 12 Утверждение плана работы родительского клуба </w:t>
            </w:r>
            <w:r w:rsidRPr="00A61588">
              <w:rPr>
                <w:rFonts w:ascii="Times New Roman" w:hAnsi="Times New Roman"/>
                <w:color w:val="0000CC"/>
                <w:sz w:val="24"/>
                <w:szCs w:val="24"/>
              </w:rPr>
              <w:lastRenderedPageBreak/>
              <w:t>«Семейная академия» на 2021-2022 учебный год)</w:t>
            </w:r>
          </w:p>
          <w:p w:rsidR="00A61588" w:rsidRPr="00A61588" w:rsidRDefault="00A61588" w:rsidP="00C859D6">
            <w:pPr>
              <w:autoSpaceDE w:val="0"/>
              <w:adjustRightInd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Формы работы выбраны…….</w:t>
            </w:r>
          </w:p>
          <w:p w:rsidR="00A61588" w:rsidRPr="00A61588" w:rsidRDefault="00A61588" w:rsidP="00C859D6">
            <w:pPr>
              <w:autoSpaceDE w:val="0"/>
              <w:adjustRightInd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Всего охвачено……..</w:t>
            </w:r>
          </w:p>
          <w:p w:rsidR="00A61588" w:rsidRPr="00A61588" w:rsidRDefault="00A61588" w:rsidP="00C859D6">
            <w:pPr>
              <w:tabs>
                <w:tab w:val="left" w:pos="6356"/>
              </w:tabs>
              <w:autoSpaceDE w:val="0"/>
              <w:spacing w:after="0" w:line="240" w:lineRule="auto"/>
              <w:ind w:left="125" w:right="147"/>
              <w:jc w:val="both"/>
              <w:rPr>
                <w:rFonts w:ascii="Times New Roman" w:hAnsi="Times New Roman"/>
                <w:b/>
                <w:bCs/>
                <w:color w:val="0000CC"/>
                <w:sz w:val="24"/>
                <w:szCs w:val="24"/>
              </w:rPr>
            </w:pPr>
            <w:r w:rsidRPr="00A61588">
              <w:rPr>
                <w:rFonts w:ascii="Times New Roman" w:hAnsi="Times New Roman"/>
                <w:b/>
                <w:bCs/>
                <w:color w:val="0000CC"/>
                <w:sz w:val="24"/>
                <w:szCs w:val="24"/>
              </w:rPr>
              <w:t>Пр = 231÷309×100% = 74,7%</w:t>
            </w:r>
          </w:p>
          <w:p w:rsidR="00A61588" w:rsidRPr="00A61588" w:rsidRDefault="00A61588" w:rsidP="00C859D6">
            <w:pPr>
              <w:tabs>
                <w:tab w:val="left" w:pos="6356"/>
              </w:tabs>
              <w:autoSpaceDE w:val="0"/>
              <w:spacing w:after="0" w:line="240" w:lineRule="auto"/>
              <w:ind w:left="125" w:right="147"/>
              <w:jc w:val="both"/>
              <w:rPr>
                <w:rFonts w:ascii="Times New Roman" w:hAnsi="Times New Roman"/>
                <w:color w:val="0000CC"/>
                <w:sz w:val="24"/>
                <w:szCs w:val="24"/>
              </w:rPr>
            </w:pPr>
            <w:r w:rsidRPr="00A61588">
              <w:rPr>
                <w:rFonts w:ascii="Times New Roman" w:hAnsi="Times New Roman"/>
                <w:color w:val="0000CC"/>
                <w:sz w:val="24"/>
                <w:szCs w:val="24"/>
              </w:rPr>
              <w:t>По результатам работы…………</w:t>
            </w:r>
          </w:p>
          <w:p w:rsidR="00A61588" w:rsidRPr="00A61588" w:rsidRDefault="00A61588" w:rsidP="00C859D6">
            <w:pPr>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p>
          <w:p w:rsidR="00A61588" w:rsidRPr="00A61588" w:rsidRDefault="00A61588" w:rsidP="0022421A">
            <w:pPr>
              <w:pStyle w:val="a5"/>
              <w:numPr>
                <w:ilvl w:val="0"/>
                <w:numId w:val="26"/>
              </w:numPr>
              <w:suppressAutoHyphens/>
              <w:autoSpaceDE w:val="0"/>
              <w:autoSpaceDN w:val="0"/>
              <w:spacing w:after="0" w:line="240" w:lineRule="auto"/>
              <w:ind w:left="113" w:right="156" w:hanging="23"/>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сада)_Сведения об образовательной организации _Образование _Годовой план работы МДОУ «Детский сад № 00» на 2021-2022 учебный год (Раздел 1 Организационно-педагогические мероприятия п.1.4 Взаимодействие с семьей, Раздел 2 Методическая работы п.2.4. Включенность педагогов в проектную деятельность)</w:t>
            </w:r>
          </w:p>
          <w:p w:rsidR="00A61588" w:rsidRPr="00A61588" w:rsidRDefault="00A61588" w:rsidP="0022421A">
            <w:pPr>
              <w:pStyle w:val="a5"/>
              <w:numPr>
                <w:ilvl w:val="0"/>
                <w:numId w:val="26"/>
              </w:numPr>
              <w:suppressAutoHyphens/>
              <w:autoSpaceDE w:val="0"/>
              <w:autoSpaceDN w:val="0"/>
              <w:spacing w:after="0" w:line="240" w:lineRule="auto"/>
              <w:ind w:left="113" w:right="156" w:hanging="23"/>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сада)_Наши достижения</w:t>
            </w:r>
          </w:p>
          <w:p w:rsidR="00A61588" w:rsidRPr="00A61588" w:rsidRDefault="00A61588" w:rsidP="0022421A">
            <w:pPr>
              <w:pStyle w:val="a5"/>
              <w:numPr>
                <w:ilvl w:val="0"/>
                <w:numId w:val="26"/>
              </w:numPr>
              <w:suppressAutoHyphens/>
              <w:autoSpaceDE w:val="0"/>
              <w:autoSpaceDN w:val="0"/>
              <w:spacing w:after="0" w:line="240" w:lineRule="auto"/>
              <w:ind w:left="113" w:right="156" w:hanging="23"/>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47"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p w:rsidR="00A61588" w:rsidRPr="00A61588" w:rsidRDefault="00A61588" w:rsidP="00C859D6">
            <w:pPr>
              <w:autoSpaceDE w:val="0"/>
              <w:spacing w:after="0" w:line="240" w:lineRule="auto"/>
              <w:ind w:left="113" w:right="156"/>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b/>
                <w:bCs/>
                <w:color w:val="000000"/>
                <w:sz w:val="24"/>
                <w:szCs w:val="24"/>
              </w:rPr>
            </w:pPr>
            <w:r w:rsidRPr="00A61588">
              <w:rPr>
                <w:rFonts w:ascii="Times New Roman" w:hAnsi="Times New Roman"/>
                <w:b/>
                <w:bCs/>
                <w:color w:val="2F5496" w:themeColor="accent1" w:themeShade="BF"/>
                <w:sz w:val="24"/>
                <w:szCs w:val="24"/>
              </w:rPr>
              <w:lastRenderedPageBreak/>
              <w:t>6.</w:t>
            </w:r>
          </w:p>
        </w:tc>
        <w:tc>
          <w:tcPr>
            <w:tcW w:w="15026" w:type="dxa"/>
            <w:gridSpan w:val="4"/>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color w:val="44546A" w:themeColor="text2"/>
                <w:sz w:val="24"/>
                <w:szCs w:val="24"/>
              </w:rPr>
              <w:t>Система условий для саморазвития и самореализации личности ребенка</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6.1</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Охват обучающихся программами дополнительного образования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численности детей в возрасте от 5 до 7 лет, занимающихся по программам дополнительного образования, к общей численности детей  данной возрастной группы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80% / </w:t>
            </w:r>
            <w:r w:rsidRPr="00A61588">
              <w:rPr>
                <w:rFonts w:ascii="Times New Roman" w:hAnsi="Times New Roman"/>
                <w:b/>
                <w:bCs/>
                <w:sz w:val="24"/>
                <w:szCs w:val="24"/>
              </w:rPr>
              <w:t>81,5%</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6356"/>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детей в возрасте 5-7 лет 130 человек, из них дополнительными образовательными услугами в рамках реализации национального проекта «Успех каждого ребенка» (имеют сертификат, используют при зачислении на дополнительные образовательные программы) охвачено 106 человек, что составляет 81,5 %. Воспитанники посещают кружки социально-педагогической направленности, художественного творчества, спортивные секции, в том числе получают </w:t>
            </w:r>
            <w:r w:rsidRPr="00A61588">
              <w:rPr>
                <w:rFonts w:ascii="Times New Roman" w:hAnsi="Times New Roman"/>
                <w:color w:val="0000CC"/>
                <w:sz w:val="24"/>
                <w:szCs w:val="24"/>
              </w:rPr>
              <w:lastRenderedPageBreak/>
              <w:t>платные образовательные услуги в ДОО.</w:t>
            </w:r>
          </w:p>
          <w:p w:rsidR="00A61588" w:rsidRPr="00A61588" w:rsidRDefault="00A61588" w:rsidP="00C859D6">
            <w:pPr>
              <w:tabs>
                <w:tab w:val="left" w:pos="6356"/>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ПФДО =</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106÷130×100% = 81,5%</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sz w:val="24"/>
                <w:szCs w:val="24"/>
              </w:rPr>
            </w:pPr>
            <w:r w:rsidRPr="00A61588">
              <w:rPr>
                <w:rFonts w:ascii="Times New Roman" w:hAnsi="Times New Roman"/>
                <w:b/>
                <w:bCs/>
                <w:color w:val="0000CC"/>
                <w:sz w:val="24"/>
                <w:szCs w:val="24"/>
              </w:rPr>
              <w:t xml:space="preserve">Адрес размещения: </w:t>
            </w:r>
            <w:r w:rsidRPr="00A61588">
              <w:rPr>
                <w:rFonts w:ascii="Times New Roman" w:hAnsi="Times New Roman"/>
                <w:i/>
                <w:iCs/>
                <w:color w:val="0000CC"/>
                <w:sz w:val="24"/>
                <w:szCs w:val="24"/>
              </w:rPr>
              <w:t>mdou00.edu.yar.ru (сайт детского сада)_ПФДО (получение сертификатов)_ПФДО (отчет)</w:t>
            </w:r>
          </w:p>
        </w:tc>
      </w:tr>
      <w:tr w:rsidR="00A61588" w:rsidRPr="00A61588" w:rsidTr="00A61588">
        <w:trPr>
          <w:trHeight w:val="748"/>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6.2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Участие обучающихся в конкурсах, соревнованиях различного уровня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Количество детей,  участвующих в конкурсах</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Ежегодный отчет об участии в конкурсах, соревнованиях различного уровня на сайте ДОО, итоги конкурсов, дипломы, сертификаты, благодарственные письма</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u w:val="single"/>
              </w:rPr>
              <w:t>Комментарии:</w:t>
            </w:r>
            <w:r w:rsidRPr="00A61588">
              <w:rPr>
                <w:rFonts w:ascii="Times New Roman" w:hAnsi="Times New Roman"/>
                <w:b/>
                <w:bCs/>
                <w:color w:val="0000CC"/>
                <w:sz w:val="24"/>
                <w:szCs w:val="24"/>
              </w:rPr>
              <w:t xml:space="preserve"> </w:t>
            </w:r>
            <w:r w:rsidRPr="00A61588">
              <w:rPr>
                <w:rFonts w:ascii="Times New Roman" w:hAnsi="Times New Roman"/>
                <w:color w:val="0000CC"/>
                <w:sz w:val="24"/>
                <w:szCs w:val="24"/>
              </w:rPr>
              <w:t xml:space="preserve">∑ = </w:t>
            </w:r>
            <w:r w:rsidRPr="00A61588">
              <w:rPr>
                <w:rFonts w:ascii="Times New Roman" w:hAnsi="Times New Roman"/>
                <w:b/>
                <w:bCs/>
                <w:color w:val="0000CC"/>
                <w:sz w:val="24"/>
                <w:szCs w:val="24"/>
              </w:rPr>
              <w:t>118÷309×100% = 38,2%</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u w:val="single"/>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сада)_Наши достижения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48"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6.3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Доля детей, участвующих в социальных проектах и волонтерском движении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численности детей, участвующих в социальных проектах и волонтерском движении, к общей численности детей в возрасте с 3 до 7 лет (включительно)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80% / </w:t>
            </w:r>
            <w:r w:rsidRPr="00A61588">
              <w:rPr>
                <w:rFonts w:ascii="Times New Roman" w:hAnsi="Times New Roman"/>
                <w:b/>
                <w:bCs/>
                <w:sz w:val="24"/>
                <w:szCs w:val="24"/>
              </w:rPr>
              <w:t>82,2%</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Воспитанники детского сада принимают участие в социальных проектах и волонтерском движении: «Собери макулатуру», «Добрые крышечки»…….. Всего в мероприятиях приняло участие 254 чел., что составляет 82,2% от общего числа детей получающих услугу дошкольного образования.</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УчСП</w:t>
            </w:r>
            <w:r w:rsidRPr="00A61588">
              <w:rPr>
                <w:rFonts w:ascii="Times New Roman" w:hAnsi="Times New Roman"/>
                <w:color w:val="0000CC"/>
                <w:sz w:val="24"/>
                <w:szCs w:val="24"/>
              </w:rPr>
              <w:t xml:space="preserve"> = </w:t>
            </w:r>
            <w:r w:rsidRPr="00A61588">
              <w:rPr>
                <w:rFonts w:ascii="Times New Roman" w:hAnsi="Times New Roman"/>
                <w:b/>
                <w:bCs/>
                <w:color w:val="0000CC"/>
                <w:sz w:val="24"/>
                <w:szCs w:val="24"/>
              </w:rPr>
              <w:t>254÷309×100% = 82,2%</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сада)_Наши достижения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49"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 xml:space="preserve">Документы _Отчеты образовательного учреждения_ Аналитический отчет по результатам деятельности МДОУ «Детский сад № </w:t>
            </w:r>
            <w:r w:rsidRPr="00A61588">
              <w:rPr>
                <w:rFonts w:ascii="Times New Roman" w:hAnsi="Times New Roman"/>
                <w:i/>
                <w:iCs/>
                <w:color w:val="0000CC"/>
                <w:sz w:val="24"/>
                <w:szCs w:val="24"/>
                <w:bdr w:val="none" w:sz="0" w:space="0" w:color="auto" w:frame="1"/>
              </w:rPr>
              <w:lastRenderedPageBreak/>
              <w:t>00»</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6.4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Доля детей с ОВЗ, участвующих в социальных проектах и волонтерском движении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Отношение численности детей с ОВЗ, участвующих в социальных проектах и волонтерском движении, к общей численности детей в возрасте с 3 до 7 лет (включительно)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80% / </w:t>
            </w:r>
            <w:r w:rsidRPr="00A61588">
              <w:rPr>
                <w:rFonts w:ascii="Times New Roman" w:hAnsi="Times New Roman"/>
                <w:b/>
                <w:bCs/>
                <w:sz w:val="24"/>
                <w:szCs w:val="24"/>
              </w:rPr>
              <w:t>80,3%</w:t>
            </w:r>
          </w:p>
          <w:p w:rsidR="00A61588" w:rsidRPr="00A61588" w:rsidRDefault="00A61588" w:rsidP="00C859D6">
            <w:pPr>
              <w:autoSpaceDE w:val="0"/>
              <w:spacing w:after="0" w:line="240" w:lineRule="auto"/>
              <w:jc w:val="center"/>
              <w:rPr>
                <w:rFonts w:ascii="Times New Roman" w:hAnsi="Times New Roman"/>
                <w:sz w:val="24"/>
                <w:szCs w:val="24"/>
              </w:rPr>
            </w:pP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Воспитанники детского сада с ОВЗ принимают участие в социальных проектах и волонтерском движении: «Собери макулатуру», «Добрые крышечки»…….. Общее количество детей с ОВЗ (обусловленные ТНР, дети ЗПР) 66 человек. В социальных проектах и волонтерском движении приняло участие 53 чел., что составляет 80,3% от общего числа детей с ОВЗ получающих услугу дошкольного образования</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УчСП ОВЗ</w:t>
            </w:r>
            <w:r w:rsidRPr="00A61588">
              <w:rPr>
                <w:rFonts w:ascii="Times New Roman" w:hAnsi="Times New Roman"/>
                <w:color w:val="0000CC"/>
                <w:sz w:val="24"/>
                <w:szCs w:val="24"/>
              </w:rPr>
              <w:t xml:space="preserve"> = </w:t>
            </w:r>
            <w:r w:rsidRPr="00A61588">
              <w:rPr>
                <w:rFonts w:ascii="Times New Roman" w:hAnsi="Times New Roman"/>
                <w:b/>
                <w:bCs/>
                <w:color w:val="0000CC"/>
                <w:sz w:val="24"/>
                <w:szCs w:val="24"/>
              </w:rPr>
              <w:t>48÷66×100% = 72,7%</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50"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6.5</w:t>
            </w:r>
          </w:p>
        </w:tc>
        <w:tc>
          <w:tcPr>
            <w:tcW w:w="2694" w:type="dxa"/>
            <w:tcBorders>
              <w:top w:val="single" w:sz="6" w:space="0" w:color="000000"/>
              <w:left w:val="single" w:sz="4" w:space="0" w:color="auto"/>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Содержание образовательной программы ДОО обеспечивает развитие личности в соответствии  с возрастными и индивидуальными особенностями детей по следующим компонентам: социально-коммуникативное развитие, познавательное </w:t>
            </w:r>
            <w:r w:rsidRPr="00A61588">
              <w:rPr>
                <w:rFonts w:ascii="Times New Roman" w:hAnsi="Times New Roman"/>
                <w:sz w:val="24"/>
                <w:szCs w:val="24"/>
              </w:rPr>
              <w:lastRenderedPageBreak/>
              <w:t xml:space="preserve">развитие, речевое развитие, художетсвенно-эстетичесоке, физическое развитие </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lastRenderedPageBreak/>
              <w:t>Отношение количества детей, освоивших образовательную программу ДОО (АООП ДОО, ООП ДОУ), к общей численности детей, зачисленных в ДОО</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 xml:space="preserve">100% / </w:t>
            </w:r>
            <w:r w:rsidRPr="00A61588">
              <w:rPr>
                <w:rFonts w:ascii="Times New Roman" w:hAnsi="Times New Roman"/>
                <w:b/>
                <w:bCs/>
                <w:sz w:val="24"/>
                <w:szCs w:val="24"/>
              </w:rPr>
              <w:t>100%</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color w:val="0000CC"/>
                <w:sz w:val="24"/>
                <w:szCs w:val="24"/>
              </w:rPr>
            </w:pPr>
            <w:r w:rsidRPr="00A61588">
              <w:rPr>
                <w:rFonts w:ascii="Times New Roman" w:hAnsi="Times New Roman"/>
                <w:color w:val="0000CC"/>
                <w:sz w:val="24"/>
                <w:szCs w:val="24"/>
              </w:rPr>
              <w:t>Содержание образовательной программы ДОО обеспечивает развитие личности в соответствии с возрастными и индивидуальными особенностями детей по следующим компонентам: социально-коммуникативное развитие, познавательное развитие, речевое развитие, художетсвенно-эстетичесоке, физическое развитие. По результатам мониторинга освоения образовательной программы ДОО (АООП ДОУ, ООП ДОО) целевые показатели выполнены, программу дошкольного образования освоили 100% воспитанников на уровне возрастной нормы.</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ООП ДОУ = 309÷309×100% = 100%</w:t>
            </w:r>
          </w:p>
          <w:p w:rsidR="00A61588" w:rsidRPr="00A61588" w:rsidRDefault="00A61588" w:rsidP="00C859D6">
            <w:pPr>
              <w:tabs>
                <w:tab w:val="left" w:pos="420"/>
                <w:tab w:val="center" w:pos="2450"/>
              </w:tabs>
              <w:autoSpaceDE w:val="0"/>
              <w:spacing w:after="0" w:line="240" w:lineRule="auto"/>
              <w:ind w:left="82" w:right="145"/>
              <w:jc w:val="both"/>
              <w:rPr>
                <w:rFonts w:ascii="Times New Roman" w:hAnsi="Times New Roman"/>
                <w:b/>
                <w:bCs/>
                <w:color w:val="0000CC"/>
                <w:sz w:val="24"/>
                <w:szCs w:val="24"/>
              </w:rPr>
            </w:pPr>
            <w:r w:rsidRPr="00A61588">
              <w:rPr>
                <w:rFonts w:ascii="Times New Roman" w:hAnsi="Times New Roman"/>
                <w:b/>
                <w:bCs/>
                <w:color w:val="0000CC"/>
                <w:sz w:val="24"/>
                <w:szCs w:val="24"/>
              </w:rPr>
              <w:t>Адрес размещения:</w:t>
            </w:r>
          </w:p>
          <w:p w:rsidR="00A61588" w:rsidRPr="00A61588" w:rsidRDefault="00A61588" w:rsidP="0022421A">
            <w:pPr>
              <w:pStyle w:val="a5"/>
              <w:numPr>
                <w:ilvl w:val="0"/>
                <w:numId w:val="26"/>
              </w:numPr>
              <w:suppressAutoHyphens/>
              <w:autoSpaceDE w:val="0"/>
              <w:autoSpaceDN w:val="0"/>
              <w:spacing w:after="0" w:line="240" w:lineRule="auto"/>
              <w:ind w:left="82" w:right="145"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lastRenderedPageBreak/>
              <w:t>mdou00.edu.yar.ru (сайт детского сада)_</w:t>
            </w:r>
            <w:hyperlink r:id="rId51"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jc w:val="center"/>
              <w:rPr>
                <w:rFonts w:ascii="Times New Roman" w:hAnsi="Times New Roman"/>
                <w:b/>
                <w:bCs/>
                <w:sz w:val="24"/>
                <w:szCs w:val="24"/>
              </w:rPr>
            </w:pPr>
            <w:r w:rsidRPr="00A61588">
              <w:rPr>
                <w:rFonts w:ascii="Times New Roman" w:hAnsi="Times New Roman"/>
                <w:b/>
                <w:bCs/>
                <w:color w:val="2F5496" w:themeColor="accent1" w:themeShade="BF"/>
                <w:sz w:val="24"/>
                <w:szCs w:val="24"/>
              </w:rPr>
              <w:lastRenderedPageBreak/>
              <w:t>7.</w:t>
            </w:r>
          </w:p>
        </w:tc>
        <w:tc>
          <w:tcPr>
            <w:tcW w:w="15026" w:type="dxa"/>
            <w:gridSpan w:val="4"/>
            <w:tcBorders>
              <w:top w:val="single" w:sz="6" w:space="0" w:color="000000"/>
              <w:left w:val="single" w:sz="4" w:space="0" w:color="auto"/>
              <w:bottom w:val="single" w:sz="6" w:space="0" w:color="000000"/>
              <w:right w:val="single" w:sz="4" w:space="0" w:color="000000"/>
            </w:tcBorders>
            <w:shd w:val="clear" w:color="auto" w:fill="auto"/>
          </w:tcPr>
          <w:p w:rsidR="00A61588" w:rsidRPr="00A61588" w:rsidRDefault="00A61588" w:rsidP="00C859D6">
            <w:pPr>
              <w:tabs>
                <w:tab w:val="left" w:pos="420"/>
                <w:tab w:val="center" w:pos="2450"/>
              </w:tabs>
              <w:autoSpaceDE w:val="0"/>
              <w:spacing w:after="0" w:line="240" w:lineRule="auto"/>
              <w:jc w:val="center"/>
              <w:rPr>
                <w:rFonts w:ascii="Times New Roman" w:hAnsi="Times New Roman"/>
                <w:sz w:val="24"/>
                <w:szCs w:val="24"/>
              </w:rPr>
            </w:pPr>
            <w:r w:rsidRPr="00A61588">
              <w:rPr>
                <w:rFonts w:ascii="Times New Roman" w:hAnsi="Times New Roman"/>
                <w:b/>
                <w:color w:val="44546A" w:themeColor="text2"/>
                <w:sz w:val="24"/>
                <w:szCs w:val="24"/>
              </w:rPr>
              <w:t>Система условий по обеспечению здоровья, безопасности и качества услуг по присмотру и уходу за детьми</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4" w:space="0" w:color="auto"/>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7.1</w:t>
            </w:r>
          </w:p>
        </w:tc>
        <w:tc>
          <w:tcPr>
            <w:tcW w:w="2694" w:type="dxa"/>
            <w:tcBorders>
              <w:top w:val="single" w:sz="6" w:space="0" w:color="000000"/>
              <w:left w:val="single" w:sz="4" w:space="0" w:color="auto"/>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ДОО созданы санитарно-гигиенические условия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Перечень условий см. Глава </w:t>
            </w:r>
            <w:r w:rsidRPr="00A61588">
              <w:rPr>
                <w:rFonts w:ascii="Times New Roman" w:hAnsi="Times New Roman"/>
                <w:sz w:val="24"/>
                <w:szCs w:val="24"/>
                <w:lang w:val="en-US"/>
              </w:rPr>
              <w:t>II</w:t>
            </w:r>
            <w:r w:rsidRPr="00A61588">
              <w:rPr>
                <w:rFonts w:ascii="Times New Roman" w:hAnsi="Times New Roman"/>
                <w:sz w:val="24"/>
                <w:szCs w:val="24"/>
              </w:rPr>
              <w:t xml:space="preserve"> Общие требования</w:t>
            </w:r>
            <w:r w:rsidRPr="00A61588">
              <w:rPr>
                <w:rStyle w:val="extendedtext-full"/>
                <w:rFonts w:ascii="Times New Roman" w:hAnsi="Times New Roman"/>
                <w:sz w:val="24"/>
                <w:szCs w:val="24"/>
              </w:rPr>
              <w:t xml:space="preserve"> СП 2.4.3648-20 от 28.09.2020 №28</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 xml:space="preserve">В ДОО созданы санитарно-гигиенические условия в соответствии с </w:t>
            </w:r>
            <w:r w:rsidRPr="00A61588">
              <w:rPr>
                <w:rStyle w:val="extendedtext-full"/>
                <w:rFonts w:ascii="Times New Roman" w:hAnsi="Times New Roman"/>
                <w:color w:val="0000CC"/>
                <w:sz w:val="24"/>
                <w:szCs w:val="24"/>
              </w:rPr>
              <w:t xml:space="preserve">постановлением Главного государственного санитарного врача Российской Федерации от 28.09.2020 №28, СП 2.4.3648-20 «Санитарно-эпидемиологические требования к организациям воспитания и обучения, отдыха и оздоровления детей и молодежи». Все рекомендации фиксируются в </w:t>
            </w:r>
            <w:r w:rsidRPr="00A61588">
              <w:rPr>
                <w:rFonts w:ascii="Times New Roman" w:hAnsi="Times New Roman"/>
                <w:color w:val="0000CC"/>
                <w:sz w:val="24"/>
                <w:szCs w:val="24"/>
              </w:rPr>
              <w:t>журнале контроля санитарного состояния помещений</w:t>
            </w:r>
          </w:p>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i/>
                <w:iCs/>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Журнал контроля санитарного состояния помещений находятся у старшей медицинской сестры</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7.2</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ДОО проводятся мероприятия по сохранению и укреплению здоровья</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Перечень мероприятий в соответствии с утвержденной Программой здоровья детского сада</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В ДОО проводятся мероприятия по сохранению и укреплению здоровья, разработана, утверждена, реализуется программа оздоровления……. Мероприятия проводятся в соответствии со спецификой групп……., выбраны формы……. Программа реализована на 100%, используются технологии….. в режиме дня……..</w:t>
            </w:r>
          </w:p>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b/>
                <w:bCs/>
                <w:color w:val="0000CC"/>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w:t>
            </w:r>
          </w:p>
          <w:p w:rsidR="00A61588" w:rsidRPr="00A61588" w:rsidRDefault="00A61588" w:rsidP="0022421A">
            <w:pPr>
              <w:pStyle w:val="a5"/>
              <w:numPr>
                <w:ilvl w:val="0"/>
                <w:numId w:val="26"/>
              </w:numPr>
              <w:suppressAutoHyphens/>
              <w:autoSpaceDE w:val="0"/>
              <w:autoSpaceDN w:val="0"/>
              <w:spacing w:after="0" w:line="240" w:lineRule="auto"/>
              <w:ind w:left="113" w:right="156"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52" w:history="1">
              <w:r w:rsidRPr="00A61588">
                <w:rPr>
                  <w:rFonts w:ascii="Times New Roman" w:hAnsi="Times New Roman"/>
                  <w:i/>
                  <w:iCs/>
                  <w:color w:val="0000CC"/>
                  <w:sz w:val="24"/>
                  <w:szCs w:val="24"/>
                  <w:bdr w:val="none" w:sz="0" w:space="0" w:color="auto" w:frame="1"/>
                </w:rPr>
                <w:t>Сведения об образовательной организации</w:t>
              </w:r>
            </w:hyperlink>
            <w:r w:rsidRPr="00A61588">
              <w:rPr>
                <w:rFonts w:ascii="Times New Roman" w:hAnsi="Times New Roman"/>
                <w:i/>
                <w:iCs/>
                <w:color w:val="0000CC"/>
                <w:sz w:val="24"/>
                <w:szCs w:val="24"/>
              </w:rPr>
              <w:t xml:space="preserve">_ </w:t>
            </w:r>
            <w:r w:rsidRPr="00A61588">
              <w:rPr>
                <w:rFonts w:ascii="Times New Roman" w:hAnsi="Times New Roman"/>
                <w:i/>
                <w:iCs/>
                <w:color w:val="0000CC"/>
                <w:sz w:val="24"/>
                <w:szCs w:val="24"/>
                <w:bdr w:val="none" w:sz="0" w:space="0" w:color="auto" w:frame="1"/>
              </w:rPr>
              <w:t>Документы _Отчеты образовательного учреждения_ Аналитический отчет по результатам деятельности МДОУ «Детский сад № 00»</w:t>
            </w:r>
          </w:p>
          <w:p w:rsidR="00A61588" w:rsidRPr="00A61588" w:rsidRDefault="00A61588" w:rsidP="0022421A">
            <w:pPr>
              <w:pStyle w:val="a5"/>
              <w:numPr>
                <w:ilvl w:val="0"/>
                <w:numId w:val="26"/>
              </w:numPr>
              <w:suppressAutoHyphens/>
              <w:autoSpaceDE w:val="0"/>
              <w:autoSpaceDN w:val="0"/>
              <w:spacing w:after="0" w:line="240" w:lineRule="auto"/>
              <w:ind w:left="113" w:right="156" w:firstLine="0"/>
              <w:contextualSpacing w:val="0"/>
              <w:jc w:val="both"/>
              <w:textAlignment w:val="baseline"/>
              <w:rPr>
                <w:rFonts w:ascii="Times New Roman" w:hAnsi="Times New Roman"/>
                <w:i/>
                <w:iCs/>
                <w:color w:val="0000CC"/>
                <w:sz w:val="24"/>
                <w:szCs w:val="24"/>
              </w:rPr>
            </w:pPr>
            <w:r w:rsidRPr="00A61588">
              <w:rPr>
                <w:rFonts w:ascii="Times New Roman" w:hAnsi="Times New Roman"/>
                <w:i/>
                <w:iCs/>
                <w:color w:val="0000CC"/>
                <w:sz w:val="24"/>
                <w:szCs w:val="24"/>
              </w:rPr>
              <w:t>mdou00.edu.yar.ru (сайт детского сада)_</w:t>
            </w:r>
            <w:hyperlink r:id="rId53" w:history="1">
              <w:r w:rsidRPr="00A61588">
                <w:rPr>
                  <w:rFonts w:ascii="Times New Roman" w:hAnsi="Times New Roman"/>
                  <w:i/>
                  <w:iCs/>
                  <w:color w:val="0000CC"/>
                  <w:sz w:val="24"/>
                  <w:szCs w:val="24"/>
                  <w:bdr w:val="none" w:sz="0" w:space="0" w:color="auto" w:frame="1"/>
                </w:rPr>
                <w:t xml:space="preserve">Сведения </w:t>
              </w:r>
              <w:r w:rsidRPr="00A61588">
                <w:rPr>
                  <w:rFonts w:ascii="Times New Roman" w:hAnsi="Times New Roman"/>
                  <w:i/>
                  <w:iCs/>
                  <w:color w:val="0000CC"/>
                  <w:sz w:val="24"/>
                  <w:szCs w:val="24"/>
                  <w:bdr w:val="none" w:sz="0" w:space="0" w:color="auto" w:frame="1"/>
                </w:rPr>
                <w:lastRenderedPageBreak/>
                <w:t>об образовательной организации</w:t>
              </w:r>
            </w:hyperlink>
            <w:r w:rsidRPr="00A61588">
              <w:rPr>
                <w:rFonts w:ascii="Times New Roman" w:hAnsi="Times New Roman"/>
                <w:i/>
                <w:iCs/>
                <w:color w:val="0000CC"/>
                <w:sz w:val="24"/>
                <w:szCs w:val="24"/>
                <w:bdr w:val="none" w:sz="0" w:space="0" w:color="auto" w:frame="1"/>
              </w:rPr>
              <w:t xml:space="preserve"> </w:t>
            </w:r>
            <w:r w:rsidRPr="00A61588">
              <w:rPr>
                <w:rFonts w:ascii="Times New Roman" w:hAnsi="Times New Roman"/>
                <w:i/>
                <w:iCs/>
                <w:color w:val="0000CC"/>
                <w:sz w:val="24"/>
                <w:szCs w:val="24"/>
              </w:rPr>
              <w:t>_Образование _Программа приобщения детей к здоровому образу жизни «...» на 2021-2024 гг.</w:t>
            </w:r>
          </w:p>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sz w:val="24"/>
                <w:szCs w:val="24"/>
              </w:rPr>
            </w:pP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7.3</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ДОО организован процесс питания в соответствии с установленными требованиями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Перечень условий см. п.2.4.6. </w:t>
            </w:r>
            <w:r w:rsidRPr="00A61588">
              <w:rPr>
                <w:rStyle w:val="extendedtext-full"/>
                <w:rFonts w:ascii="Times New Roman" w:hAnsi="Times New Roman"/>
                <w:sz w:val="24"/>
                <w:szCs w:val="24"/>
              </w:rPr>
              <w:t>СП 2.4.3648-20 от 28.09.2020 №28</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 xml:space="preserve">В детском саду организован процесс питания в соответствии </w:t>
            </w:r>
            <w:r w:rsidRPr="00A61588">
              <w:rPr>
                <w:rStyle w:val="extendedtext-full"/>
                <w:rFonts w:ascii="Times New Roman" w:hAnsi="Times New Roman"/>
                <w:color w:val="0000CC"/>
                <w:sz w:val="24"/>
                <w:szCs w:val="24"/>
              </w:rPr>
              <w:t xml:space="preserve">постановлением Главного государственного санитарного врача Российской Федерации от </w:t>
            </w:r>
            <w:r w:rsidRPr="00A61588">
              <w:rPr>
                <w:rStyle w:val="extendedtext-full"/>
                <w:rFonts w:ascii="Times New Roman" w:hAnsi="Times New Roman"/>
                <w:b/>
                <w:color w:val="0000CC"/>
                <w:sz w:val="24"/>
                <w:szCs w:val="24"/>
              </w:rPr>
              <w:t>28.09.2020 №28</w:t>
            </w:r>
            <w:r w:rsidRPr="00A61588">
              <w:rPr>
                <w:rStyle w:val="extendedtext-full"/>
                <w:rFonts w:ascii="Times New Roman" w:hAnsi="Times New Roman"/>
                <w:color w:val="0000CC"/>
                <w:sz w:val="24"/>
                <w:szCs w:val="24"/>
              </w:rPr>
              <w:t xml:space="preserve">, </w:t>
            </w:r>
            <w:r w:rsidRPr="00A61588">
              <w:rPr>
                <w:rStyle w:val="extendedtext-full"/>
                <w:rFonts w:ascii="Times New Roman" w:hAnsi="Times New Roman"/>
                <w:b/>
                <w:color w:val="0000CC"/>
                <w:sz w:val="24"/>
                <w:szCs w:val="24"/>
              </w:rPr>
              <w:t>СП 2.4.3648-20</w:t>
            </w:r>
            <w:r w:rsidRPr="00A61588">
              <w:rPr>
                <w:rStyle w:val="extendedtext-full"/>
                <w:rFonts w:ascii="Times New Roman" w:hAnsi="Times New Roman"/>
                <w:color w:val="0000CC"/>
                <w:sz w:val="24"/>
                <w:szCs w:val="24"/>
              </w:rPr>
              <w:t xml:space="preserve"> «Санитарно-эпидемиологические требования к организациям воспитания и обучения, отдыха и оздоровления детей и молодежи». Организован систематический контроль, формы контроля…, результаты……</w:t>
            </w:r>
          </w:p>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sz w:val="24"/>
                <w:szCs w:val="24"/>
              </w:rPr>
            </w:pPr>
            <w:r w:rsidRPr="00A61588">
              <w:rPr>
                <w:rFonts w:ascii="Times New Roman" w:hAnsi="Times New Roman"/>
                <w:b/>
                <w:bCs/>
                <w:color w:val="0000CC"/>
                <w:sz w:val="24"/>
                <w:szCs w:val="24"/>
              </w:rPr>
              <w:t>Адрес</w:t>
            </w:r>
            <w:r w:rsidRPr="00A61588">
              <w:rPr>
                <w:rFonts w:ascii="Times New Roman" w:hAnsi="Times New Roman"/>
                <w:color w:val="0000CC"/>
                <w:sz w:val="24"/>
                <w:szCs w:val="24"/>
              </w:rPr>
              <w:t xml:space="preserve"> </w:t>
            </w:r>
            <w:r w:rsidRPr="00A61588">
              <w:rPr>
                <w:rFonts w:ascii="Times New Roman" w:hAnsi="Times New Roman"/>
                <w:b/>
                <w:bCs/>
                <w:color w:val="0000CC"/>
                <w:sz w:val="24"/>
                <w:szCs w:val="24"/>
              </w:rPr>
              <w:t>размещения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Журнал контроля организации питания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находятся у старшей медицинской сестры</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7.4</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В ДОО организовано медицинское обслуживание</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113" w:right="156"/>
              <w:jc w:val="both"/>
              <w:rPr>
                <w:rFonts w:ascii="Times New Roman" w:hAnsi="Times New Roman"/>
                <w:color w:val="0000CC"/>
                <w:sz w:val="24"/>
                <w:szCs w:val="24"/>
              </w:rPr>
            </w:pPr>
            <w:r w:rsidRPr="00A61588">
              <w:rPr>
                <w:rFonts w:ascii="Times New Roman" w:hAnsi="Times New Roman"/>
                <w:color w:val="0000CC"/>
                <w:sz w:val="24"/>
                <w:szCs w:val="24"/>
              </w:rPr>
              <w:t>В детском саду организовано медицинское обслуживание, в штатное расписание включены…………..</w:t>
            </w:r>
          </w:p>
          <w:p w:rsidR="00A61588" w:rsidRPr="00A61588" w:rsidRDefault="00186279" w:rsidP="00C859D6">
            <w:pPr>
              <w:pStyle w:val="2"/>
              <w:spacing w:before="0" w:line="240" w:lineRule="auto"/>
              <w:ind w:left="113" w:right="156"/>
              <w:jc w:val="both"/>
              <w:rPr>
                <w:rFonts w:ascii="Times New Roman" w:hAnsi="Times New Roman" w:cs="Times New Roman"/>
                <w:color w:val="0000CC"/>
                <w:sz w:val="24"/>
                <w:szCs w:val="24"/>
              </w:rPr>
            </w:pPr>
            <w:hyperlink r:id="rId54" w:history="1">
              <w:r w:rsidR="00A61588" w:rsidRPr="00A61588">
                <w:rPr>
                  <w:rStyle w:val="a9"/>
                  <w:rFonts w:ascii="Times New Roman" w:hAnsi="Times New Roman" w:cs="Times New Roman"/>
                  <w:color w:val="0000CC"/>
                  <w:sz w:val="24"/>
                  <w:szCs w:val="24"/>
                  <w:bdr w:val="none" w:sz="0" w:space="0" w:color="auto" w:frame="1"/>
                </w:rPr>
                <w:t>Лицензия на осуществление медицинской деятельности № ЛО-76-01-002446 от 10.09.2018г.</w:t>
              </w:r>
            </w:hyperlink>
          </w:p>
          <w:p w:rsidR="00A61588" w:rsidRPr="00A61588" w:rsidRDefault="00A61588" w:rsidP="00C859D6">
            <w:pPr>
              <w:pStyle w:val="2"/>
              <w:spacing w:before="0" w:line="240" w:lineRule="auto"/>
              <w:ind w:left="113" w:right="156"/>
              <w:jc w:val="both"/>
              <w:rPr>
                <w:rFonts w:ascii="Times New Roman" w:hAnsi="Times New Roman" w:cs="Times New Roman"/>
                <w:i/>
                <w:iCs/>
                <w:color w:val="0000CC"/>
                <w:sz w:val="24"/>
                <w:szCs w:val="24"/>
              </w:rPr>
            </w:pPr>
            <w:r w:rsidRPr="00A61588">
              <w:rPr>
                <w:rFonts w:ascii="Times New Roman" w:hAnsi="Times New Roman" w:cs="Times New Roman"/>
                <w:b/>
                <w:bCs/>
                <w:color w:val="0000CC"/>
                <w:sz w:val="24"/>
                <w:szCs w:val="24"/>
              </w:rPr>
              <w:t>Адрес размещения:</w:t>
            </w:r>
            <w:r w:rsidRPr="00A61588">
              <w:rPr>
                <w:rFonts w:ascii="Times New Roman" w:hAnsi="Times New Roman" w:cs="Times New Roman"/>
                <w:color w:val="0000CC"/>
                <w:sz w:val="24"/>
                <w:szCs w:val="24"/>
              </w:rPr>
              <w:t xml:space="preserve"> </w:t>
            </w:r>
            <w:r w:rsidRPr="00A61588">
              <w:rPr>
                <w:rFonts w:ascii="Times New Roman" w:hAnsi="Times New Roman" w:cs="Times New Roman"/>
                <w:i/>
                <w:iCs/>
                <w:color w:val="0000CC"/>
                <w:sz w:val="24"/>
                <w:szCs w:val="24"/>
              </w:rPr>
              <w:t>mdou00.edu.yar.ru (сайт детского сада)_</w:t>
            </w:r>
            <w:hyperlink r:id="rId55" w:history="1">
              <w:r w:rsidRPr="00A61588">
                <w:rPr>
                  <w:rFonts w:ascii="Times New Roman" w:eastAsia="Times New Roman" w:hAnsi="Times New Roman" w:cs="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cs="Times New Roman"/>
                <w:i/>
                <w:iCs/>
                <w:color w:val="0000CC"/>
                <w:sz w:val="24"/>
                <w:szCs w:val="24"/>
                <w:lang w:eastAsia="ru-RU"/>
              </w:rPr>
              <w:t xml:space="preserve">_ </w:t>
            </w:r>
            <w:r w:rsidRPr="00A61588">
              <w:rPr>
                <w:rFonts w:ascii="Times New Roman" w:eastAsia="Times New Roman" w:hAnsi="Times New Roman" w:cs="Times New Roman"/>
                <w:i/>
                <w:iCs/>
                <w:color w:val="0000CC"/>
                <w:sz w:val="24"/>
                <w:szCs w:val="24"/>
                <w:bdr w:val="none" w:sz="0" w:space="0" w:color="auto" w:frame="1"/>
                <w:lang w:eastAsia="ru-RU"/>
              </w:rPr>
              <w:t>Документы _Организационные документы учреждения_</w:t>
            </w:r>
            <w:r w:rsidRPr="00A61588">
              <w:rPr>
                <w:rFonts w:ascii="Times New Roman" w:hAnsi="Times New Roman" w:cs="Times New Roman"/>
                <w:i/>
                <w:iCs/>
                <w:color w:val="0000CC"/>
                <w:sz w:val="24"/>
                <w:szCs w:val="24"/>
              </w:rPr>
              <w:t xml:space="preserve"> </w:t>
            </w:r>
            <w:hyperlink r:id="rId56" w:history="1">
              <w:r w:rsidRPr="00A61588">
                <w:rPr>
                  <w:rStyle w:val="a9"/>
                  <w:rFonts w:ascii="Times New Roman" w:hAnsi="Times New Roman" w:cs="Times New Roman"/>
                  <w:i/>
                  <w:iCs/>
                  <w:color w:val="0000CC"/>
                  <w:sz w:val="24"/>
                  <w:szCs w:val="24"/>
                  <w:bdr w:val="none" w:sz="0" w:space="0" w:color="auto" w:frame="1"/>
                </w:rPr>
                <w:t>Лицензия на осуществление медицинской деятельности № ЛО-76-01-002446 от 10.09.2018г.</w:t>
              </w:r>
            </w:hyperlink>
          </w:p>
          <w:p w:rsidR="00A61588" w:rsidRPr="00A61588" w:rsidRDefault="00A61588" w:rsidP="00C859D6">
            <w:pPr>
              <w:tabs>
                <w:tab w:val="left" w:pos="420"/>
                <w:tab w:val="center" w:pos="2450"/>
              </w:tabs>
              <w:autoSpaceDE w:val="0"/>
              <w:spacing w:after="0" w:line="240" w:lineRule="auto"/>
              <w:jc w:val="both"/>
              <w:rPr>
                <w:rFonts w:ascii="Times New Roman" w:hAnsi="Times New Roman"/>
                <w:sz w:val="24"/>
                <w:szCs w:val="24"/>
              </w:rPr>
            </w:pPr>
          </w:p>
        </w:tc>
      </w:tr>
      <w:tr w:rsidR="00A61588" w:rsidRPr="00A61588" w:rsidTr="00A61588">
        <w:trPr>
          <w:trHeight w:val="4334"/>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lastRenderedPageBreak/>
              <w:t>7.5</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Обеспечена безопасность внутренних помещений ДОО (группового, вне группового), территории ДОО для прогулок на свежем воздухе</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 xml:space="preserve">Перечень безопасных условий см. Глава </w:t>
            </w:r>
            <w:r w:rsidRPr="00A61588">
              <w:rPr>
                <w:rFonts w:ascii="Times New Roman" w:hAnsi="Times New Roman"/>
                <w:sz w:val="24"/>
                <w:szCs w:val="24"/>
                <w:lang w:val="en-US"/>
              </w:rPr>
              <w:t>II</w:t>
            </w:r>
            <w:r w:rsidRPr="00A61588">
              <w:rPr>
                <w:rFonts w:ascii="Times New Roman" w:hAnsi="Times New Roman"/>
                <w:sz w:val="24"/>
                <w:szCs w:val="24"/>
              </w:rPr>
              <w:t xml:space="preserve"> Общие требования</w:t>
            </w:r>
            <w:r w:rsidRPr="00A61588">
              <w:rPr>
                <w:rStyle w:val="extendedtext-full"/>
                <w:rFonts w:ascii="Times New Roman" w:hAnsi="Times New Roman"/>
                <w:sz w:val="24"/>
                <w:szCs w:val="24"/>
              </w:rPr>
              <w:t xml:space="preserve"> СП 2.4.3648-20 от 28.09.2020 №28</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pStyle w:val="2"/>
              <w:spacing w:before="0" w:line="240" w:lineRule="auto"/>
              <w:ind w:left="113" w:right="156"/>
              <w:jc w:val="both"/>
              <w:rPr>
                <w:rFonts w:ascii="Times New Roman" w:hAnsi="Times New Roman" w:cs="Times New Roman"/>
                <w:color w:val="0000CC"/>
                <w:sz w:val="24"/>
                <w:szCs w:val="24"/>
              </w:rPr>
            </w:pPr>
            <w:r w:rsidRPr="00A61588">
              <w:rPr>
                <w:rFonts w:ascii="Times New Roman" w:hAnsi="Times New Roman" w:cs="Times New Roman"/>
                <w:color w:val="0000CC"/>
                <w:sz w:val="24"/>
                <w:szCs w:val="24"/>
              </w:rPr>
              <w:t>В детском саду обеспечена безопасность внутренних помещений ДОО (группового, вне группового), территории ДОО для прогулок на свежем воздухе</w:t>
            </w:r>
            <w:r w:rsidRPr="00A61588">
              <w:rPr>
                <w:rFonts w:ascii="Times New Roman" w:hAnsi="Times New Roman" w:cs="Times New Roman"/>
                <w:b/>
                <w:bCs/>
                <w:color w:val="0000CC"/>
                <w:sz w:val="24"/>
                <w:szCs w:val="24"/>
              </w:rPr>
              <w:t xml:space="preserve">, ведется круглосуточное наблюдение на объекте, имеется </w:t>
            </w:r>
            <w:hyperlink r:id="rId57" w:tooltip=" скачать  документ " w:history="1">
              <w:r w:rsidRPr="00A61588">
                <w:rPr>
                  <w:rStyle w:val="a9"/>
                  <w:rFonts w:ascii="Times New Roman" w:hAnsi="Times New Roman" w:cs="Times New Roman"/>
                  <w:color w:val="0000CC"/>
                  <w:sz w:val="24"/>
                  <w:szCs w:val="24"/>
                  <w:bdr w:val="none" w:sz="0" w:space="0" w:color="auto" w:frame="1"/>
                </w:rPr>
                <w:t>Паспорт дорожной безопасности МДОУ «Детский сад </w:t>
              </w:r>
            </w:hyperlink>
            <w:r w:rsidRPr="00A61588">
              <w:rPr>
                <w:rStyle w:val="aa"/>
                <w:rFonts w:ascii="Times New Roman" w:hAnsi="Times New Roman" w:cs="Times New Roman"/>
                <w:color w:val="0000CC"/>
                <w:sz w:val="24"/>
                <w:szCs w:val="24"/>
                <w:bdr w:val="none" w:sz="0" w:space="0" w:color="auto" w:frame="1"/>
              </w:rPr>
              <w:t>№ 00» (общие сведения)</w:t>
            </w:r>
            <w:r w:rsidRPr="00A61588">
              <w:rPr>
                <w:rFonts w:ascii="Times New Roman" w:hAnsi="Times New Roman" w:cs="Times New Roman"/>
                <w:color w:val="0000CC"/>
                <w:sz w:val="24"/>
                <w:szCs w:val="24"/>
              </w:rPr>
              <w:t xml:space="preserve">, </w:t>
            </w:r>
            <w:hyperlink r:id="rId58" w:tooltip=" скачать  документ " w:history="1">
              <w:r w:rsidRPr="00A61588">
                <w:rPr>
                  <w:rStyle w:val="a9"/>
                  <w:rFonts w:ascii="Times New Roman" w:hAnsi="Times New Roman" w:cs="Times New Roman"/>
                  <w:color w:val="0000CC"/>
                  <w:sz w:val="24"/>
                  <w:szCs w:val="24"/>
                  <w:bdr w:val="none" w:sz="0" w:space="0" w:color="auto" w:frame="1"/>
                </w:rPr>
                <w:t>Паспорт дорожной безопасности МДОУ «Детский сад № 00» (план-схема района)</w:t>
              </w:r>
            </w:hyperlink>
            <w:r w:rsidRPr="00A61588">
              <w:rPr>
                <w:rFonts w:ascii="Times New Roman" w:hAnsi="Times New Roman" w:cs="Times New Roman"/>
                <w:color w:val="0000CC"/>
                <w:sz w:val="24"/>
                <w:szCs w:val="24"/>
              </w:rPr>
              <w:t xml:space="preserve">, </w:t>
            </w:r>
            <w:hyperlink r:id="rId59" w:history="1">
              <w:r w:rsidRPr="00A61588">
                <w:rPr>
                  <w:rStyle w:val="a9"/>
                  <w:rFonts w:ascii="Times New Roman" w:hAnsi="Times New Roman" w:cs="Times New Roman"/>
                  <w:color w:val="0000CC"/>
                  <w:sz w:val="24"/>
                  <w:szCs w:val="24"/>
                  <w:bdr w:val="none" w:sz="0" w:space="0" w:color="auto" w:frame="1"/>
                </w:rPr>
                <w:t>Паспорт дорожной безопасности МДОУ «Детский сад № 00» (план-схема организации)</w:t>
              </w:r>
            </w:hyperlink>
            <w:r w:rsidRPr="00A61588">
              <w:rPr>
                <w:rFonts w:ascii="Times New Roman" w:hAnsi="Times New Roman" w:cs="Times New Roman"/>
                <w:color w:val="0000CC"/>
                <w:sz w:val="24"/>
                <w:szCs w:val="24"/>
              </w:rPr>
              <w:t xml:space="preserve">, </w:t>
            </w:r>
            <w:hyperlink r:id="rId60" w:tooltip=" скачать  документ " w:history="1">
              <w:r w:rsidRPr="00A61588">
                <w:rPr>
                  <w:rStyle w:val="a9"/>
                  <w:rFonts w:ascii="Times New Roman" w:hAnsi="Times New Roman" w:cs="Times New Roman"/>
                  <w:color w:val="0000CC"/>
                  <w:sz w:val="24"/>
                  <w:szCs w:val="24"/>
                  <w:bdr w:val="none" w:sz="0" w:space="0" w:color="auto" w:frame="1"/>
                </w:rPr>
                <w:t>Паспорт дорожной безопасности МДОУ «Детский сад № 00» (план-схема движения)</w:t>
              </w:r>
            </w:hyperlink>
            <w:r w:rsidRPr="00A61588">
              <w:rPr>
                <w:rFonts w:ascii="Times New Roman" w:hAnsi="Times New Roman" w:cs="Times New Roman"/>
                <w:color w:val="0000CC"/>
                <w:sz w:val="24"/>
                <w:szCs w:val="24"/>
              </w:rPr>
              <w:t xml:space="preserve">, </w:t>
            </w:r>
            <w:hyperlink r:id="rId61" w:tooltip=" скачать  документ " w:history="1">
              <w:r w:rsidRPr="00A61588">
                <w:rPr>
                  <w:rStyle w:val="a9"/>
                  <w:rFonts w:ascii="Times New Roman" w:hAnsi="Times New Roman" w:cs="Times New Roman"/>
                  <w:color w:val="0000CC"/>
                  <w:sz w:val="24"/>
                  <w:szCs w:val="24"/>
                  <w:bdr w:val="none" w:sz="0" w:space="0" w:color="auto" w:frame="1"/>
                </w:rPr>
                <w:t xml:space="preserve">Паспорт доступности объекта социальной инфраструктуры № 02.01/2/ МДОУ «Детский сад № 00», Ведется журнал </w:t>
              </w:r>
              <w:r w:rsidRPr="00A61588">
                <w:rPr>
                  <w:rFonts w:ascii="Times New Roman" w:hAnsi="Times New Roman" w:cs="Times New Roman"/>
                  <w:color w:val="0000CC"/>
                  <w:sz w:val="24"/>
                  <w:szCs w:val="24"/>
                </w:rPr>
                <w:t>визуального производственного контроля находятся у зам.зав. по АХР</w:t>
              </w:r>
              <w:r w:rsidRPr="00A61588">
                <w:rPr>
                  <w:rStyle w:val="a9"/>
                  <w:rFonts w:ascii="Times New Roman" w:hAnsi="Times New Roman" w:cs="Times New Roman"/>
                  <w:color w:val="0000CC"/>
                  <w:sz w:val="24"/>
                  <w:szCs w:val="24"/>
                  <w:bdr w:val="none" w:sz="0" w:space="0" w:color="auto" w:frame="1"/>
                </w:rPr>
                <w:t xml:space="preserve"> </w:t>
              </w:r>
            </w:hyperlink>
          </w:p>
          <w:p w:rsidR="00A61588" w:rsidRPr="00A61588" w:rsidRDefault="00A61588" w:rsidP="00C859D6">
            <w:pPr>
              <w:pStyle w:val="2"/>
              <w:spacing w:before="0" w:line="240" w:lineRule="auto"/>
              <w:ind w:left="113" w:right="156"/>
              <w:jc w:val="both"/>
              <w:rPr>
                <w:rFonts w:ascii="Times New Roman" w:hAnsi="Times New Roman" w:cs="Times New Roman"/>
                <w:color w:val="0000CC"/>
                <w:sz w:val="24"/>
                <w:szCs w:val="24"/>
              </w:rPr>
            </w:pPr>
            <w:r w:rsidRPr="00A61588">
              <w:rPr>
                <w:rFonts w:ascii="Times New Roman" w:hAnsi="Times New Roman" w:cs="Times New Roman"/>
                <w:b/>
                <w:bCs/>
                <w:color w:val="0000CC"/>
                <w:sz w:val="24"/>
                <w:szCs w:val="24"/>
              </w:rPr>
              <w:t>Адрес размещения:</w:t>
            </w:r>
            <w:r w:rsidRPr="00A61588">
              <w:rPr>
                <w:rFonts w:ascii="Times New Roman" w:hAnsi="Times New Roman" w:cs="Times New Roman"/>
                <w:color w:val="0000CC"/>
                <w:sz w:val="24"/>
                <w:szCs w:val="24"/>
              </w:rPr>
              <w:t xml:space="preserve"> </w:t>
            </w:r>
          </w:p>
          <w:p w:rsidR="00A61588" w:rsidRPr="00A61588" w:rsidRDefault="00A61588" w:rsidP="0022421A">
            <w:pPr>
              <w:pStyle w:val="2"/>
              <w:numPr>
                <w:ilvl w:val="0"/>
                <w:numId w:val="27"/>
              </w:numPr>
              <w:spacing w:before="0" w:line="240" w:lineRule="auto"/>
              <w:ind w:left="113" w:right="156" w:firstLine="0"/>
              <w:jc w:val="both"/>
              <w:rPr>
                <w:rStyle w:val="aa"/>
                <w:rFonts w:ascii="Times New Roman" w:hAnsi="Times New Roman" w:cs="Times New Roman"/>
                <w:b w:val="0"/>
                <w:bCs w:val="0"/>
                <w:i/>
                <w:iCs/>
                <w:color w:val="0000CC"/>
                <w:sz w:val="24"/>
                <w:szCs w:val="24"/>
                <w:bdr w:val="none" w:sz="0" w:space="0" w:color="auto" w:frame="1"/>
              </w:rPr>
            </w:pPr>
            <w:r w:rsidRPr="00A61588">
              <w:rPr>
                <w:rFonts w:ascii="Times New Roman" w:hAnsi="Times New Roman" w:cs="Times New Roman"/>
                <w:i/>
                <w:iCs/>
                <w:color w:val="0000CC"/>
                <w:sz w:val="24"/>
                <w:szCs w:val="24"/>
              </w:rPr>
              <w:t>mdou00.edu.yar.ru (сайт детского сада)_</w:t>
            </w:r>
            <w:hyperlink r:id="rId62" w:history="1">
              <w:r w:rsidRPr="00A61588">
                <w:rPr>
                  <w:rFonts w:ascii="Times New Roman" w:eastAsia="Times New Roman" w:hAnsi="Times New Roman" w:cs="Times New Roman"/>
                  <w:i/>
                  <w:iCs/>
                  <w:color w:val="0000CC"/>
                  <w:sz w:val="24"/>
                  <w:szCs w:val="24"/>
                  <w:bdr w:val="none" w:sz="0" w:space="0" w:color="auto" w:frame="1"/>
                  <w:lang w:eastAsia="ru-RU"/>
                </w:rPr>
                <w:t>Сведения об образовательной организации</w:t>
              </w:r>
            </w:hyperlink>
            <w:r w:rsidRPr="00A61588">
              <w:rPr>
                <w:rFonts w:ascii="Times New Roman" w:eastAsia="Times New Roman" w:hAnsi="Times New Roman" w:cs="Times New Roman"/>
                <w:i/>
                <w:iCs/>
                <w:color w:val="0000CC"/>
                <w:sz w:val="24"/>
                <w:szCs w:val="24"/>
                <w:lang w:eastAsia="ru-RU"/>
              </w:rPr>
              <w:t xml:space="preserve">_ </w:t>
            </w:r>
            <w:r w:rsidRPr="00A61588">
              <w:rPr>
                <w:rFonts w:ascii="Times New Roman" w:eastAsia="Times New Roman" w:hAnsi="Times New Roman" w:cs="Times New Roman"/>
                <w:i/>
                <w:iCs/>
                <w:color w:val="0000CC"/>
                <w:sz w:val="24"/>
                <w:szCs w:val="24"/>
                <w:bdr w:val="none" w:sz="0" w:space="0" w:color="auto" w:frame="1"/>
                <w:lang w:eastAsia="ru-RU"/>
              </w:rPr>
              <w:t xml:space="preserve">Документы _Локальные документы учреждения_ </w:t>
            </w:r>
            <w:hyperlink r:id="rId63" w:tooltip=" скачать  документ " w:history="1">
              <w:r w:rsidRPr="00A61588">
                <w:rPr>
                  <w:rStyle w:val="a9"/>
                  <w:rFonts w:ascii="Times New Roman" w:hAnsi="Times New Roman" w:cs="Times New Roman"/>
                  <w:i/>
                  <w:iCs/>
                  <w:color w:val="0000CC"/>
                  <w:sz w:val="24"/>
                  <w:szCs w:val="24"/>
                  <w:bdr w:val="none" w:sz="0" w:space="0" w:color="auto" w:frame="1"/>
                </w:rPr>
                <w:t>Паспорт дорожной безопасности,  </w:t>
              </w:r>
            </w:hyperlink>
            <w:hyperlink r:id="rId64" w:tooltip=" скачать  документ " w:history="1">
              <w:r w:rsidRPr="00A61588">
                <w:rPr>
                  <w:rStyle w:val="a9"/>
                  <w:rFonts w:ascii="Times New Roman" w:hAnsi="Times New Roman" w:cs="Times New Roman"/>
                  <w:i/>
                  <w:iCs/>
                  <w:color w:val="0000CC"/>
                  <w:sz w:val="24"/>
                  <w:szCs w:val="24"/>
                  <w:bdr w:val="none" w:sz="0" w:space="0" w:color="auto" w:frame="1"/>
                </w:rPr>
                <w:t>Паспорт доступности объекта социальной инфраструктуры (корпус №1)</w:t>
              </w:r>
            </w:hyperlink>
            <w:r w:rsidRPr="00A61588">
              <w:rPr>
                <w:rStyle w:val="aa"/>
                <w:rFonts w:ascii="Times New Roman" w:hAnsi="Times New Roman" w:cs="Times New Roman"/>
                <w:i/>
                <w:iCs/>
                <w:color w:val="0000CC"/>
                <w:sz w:val="24"/>
                <w:szCs w:val="24"/>
                <w:bdr w:val="none" w:sz="0" w:space="0" w:color="auto" w:frame="1"/>
              </w:rPr>
              <w:t xml:space="preserve">, </w:t>
            </w:r>
            <w:hyperlink r:id="rId65" w:tooltip=" скачать  документ " w:history="1">
              <w:r w:rsidRPr="00A61588">
                <w:rPr>
                  <w:rStyle w:val="a9"/>
                  <w:rFonts w:ascii="Times New Roman" w:hAnsi="Times New Roman" w:cs="Times New Roman"/>
                  <w:i/>
                  <w:iCs/>
                  <w:color w:val="0000CC"/>
                  <w:sz w:val="24"/>
                  <w:szCs w:val="24"/>
                  <w:bdr w:val="none" w:sz="0" w:space="0" w:color="auto" w:frame="1"/>
                </w:rPr>
                <w:t>(корпус №2), (корпус 3) </w:t>
              </w:r>
            </w:hyperlink>
          </w:p>
          <w:p w:rsidR="00A61588" w:rsidRPr="00A61588" w:rsidRDefault="00A61588" w:rsidP="0022421A">
            <w:pPr>
              <w:pStyle w:val="a5"/>
              <w:numPr>
                <w:ilvl w:val="0"/>
                <w:numId w:val="27"/>
              </w:numPr>
              <w:suppressAutoHyphens/>
              <w:autoSpaceDN w:val="0"/>
              <w:spacing w:after="0" w:line="240" w:lineRule="auto"/>
              <w:ind w:left="113" w:right="156" w:hanging="40"/>
              <w:contextualSpacing w:val="0"/>
              <w:jc w:val="both"/>
              <w:textAlignment w:val="baseline"/>
              <w:rPr>
                <w:rFonts w:ascii="Times New Roman" w:hAnsi="Times New Roman"/>
                <w:sz w:val="24"/>
                <w:szCs w:val="24"/>
              </w:rPr>
            </w:pPr>
            <w:r w:rsidRPr="00A61588">
              <w:rPr>
                <w:rFonts w:ascii="Times New Roman" w:hAnsi="Times New Roman"/>
                <w:i/>
                <w:iCs/>
                <w:color w:val="0000CC"/>
                <w:sz w:val="24"/>
                <w:szCs w:val="24"/>
              </w:rPr>
              <w:t>Журнал визуального производственного контроля</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находятся у зам.зав. по АХР</w:t>
            </w:r>
          </w:p>
        </w:tc>
      </w:tr>
      <w:tr w:rsidR="00A61588" w:rsidRPr="00A61588" w:rsidTr="00A61588">
        <w:trPr>
          <w:trHeight w:val="305"/>
          <w:jc w:val="center"/>
        </w:trPr>
        <w:tc>
          <w:tcPr>
            <w:tcW w:w="559"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color w:val="000000"/>
                <w:sz w:val="24"/>
                <w:szCs w:val="24"/>
              </w:rPr>
            </w:pPr>
            <w:r w:rsidRPr="00A61588">
              <w:rPr>
                <w:rFonts w:ascii="Times New Roman" w:hAnsi="Times New Roman"/>
                <w:color w:val="000000"/>
                <w:sz w:val="24"/>
                <w:szCs w:val="24"/>
              </w:rPr>
              <w:t>7.6</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sz w:val="24"/>
                <w:szCs w:val="24"/>
              </w:rPr>
              <w:t>Проводится контроль за ЧС и несчастными случаями</w:t>
            </w:r>
          </w:p>
        </w:tc>
        <w:tc>
          <w:tcPr>
            <w:tcW w:w="4536"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both"/>
              <w:rPr>
                <w:rFonts w:ascii="Times New Roman" w:hAnsi="Times New Roman"/>
                <w:sz w:val="24"/>
                <w:szCs w:val="24"/>
              </w:rPr>
            </w:pPr>
            <w:r w:rsidRPr="00A61588">
              <w:rPr>
                <w:rFonts w:ascii="Times New Roman" w:hAnsi="Times New Roman"/>
                <w:sz w:val="24"/>
                <w:szCs w:val="24"/>
              </w:rPr>
              <w:t>Наличие/отсутствие</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tcPr>
          <w:p w:rsidR="00A61588" w:rsidRPr="00A61588" w:rsidRDefault="00A61588" w:rsidP="00C859D6">
            <w:pPr>
              <w:autoSpaceDE w:val="0"/>
              <w:spacing w:after="0" w:line="240" w:lineRule="auto"/>
              <w:jc w:val="center"/>
              <w:rPr>
                <w:rFonts w:ascii="Times New Roman" w:hAnsi="Times New Roman"/>
                <w:sz w:val="24"/>
                <w:szCs w:val="24"/>
              </w:rPr>
            </w:pPr>
            <w:r w:rsidRPr="00A61588">
              <w:rPr>
                <w:rFonts w:ascii="Times New Roman" w:hAnsi="Times New Roman"/>
                <w:b/>
                <w:bCs/>
                <w:sz w:val="24"/>
                <w:szCs w:val="24"/>
                <w:u w:val="single"/>
              </w:rPr>
              <w:t>ДА</w:t>
            </w:r>
            <w:r w:rsidRPr="00A61588">
              <w:rPr>
                <w:rFonts w:ascii="Times New Roman" w:hAnsi="Times New Roman"/>
                <w:sz w:val="24"/>
                <w:szCs w:val="24"/>
              </w:rPr>
              <w:t>/нет</w:t>
            </w:r>
          </w:p>
        </w:tc>
        <w:tc>
          <w:tcPr>
            <w:tcW w:w="6236" w:type="dxa"/>
            <w:tcBorders>
              <w:top w:val="single" w:sz="6" w:space="0" w:color="000000"/>
              <w:left w:val="single" w:sz="6" w:space="0" w:color="000000"/>
              <w:bottom w:val="single" w:sz="6" w:space="0" w:color="000000"/>
              <w:right w:val="single" w:sz="4" w:space="0" w:color="000000"/>
            </w:tcBorders>
            <w:shd w:val="clear" w:color="auto" w:fill="auto"/>
            <w:tcMar>
              <w:top w:w="0" w:type="dxa"/>
              <w:left w:w="30" w:type="dxa"/>
              <w:bottom w:w="0" w:type="dxa"/>
              <w:right w:w="30" w:type="dxa"/>
            </w:tcMar>
          </w:tcPr>
          <w:p w:rsidR="00A61588" w:rsidRPr="00A61588" w:rsidRDefault="00A61588" w:rsidP="00C859D6">
            <w:pPr>
              <w:tabs>
                <w:tab w:val="left" w:pos="420"/>
                <w:tab w:val="center" w:pos="2450"/>
              </w:tabs>
              <w:autoSpaceDE w:val="0"/>
              <w:spacing w:after="0" w:line="240" w:lineRule="auto"/>
              <w:ind w:left="119" w:right="157"/>
              <w:jc w:val="both"/>
              <w:rPr>
                <w:rFonts w:ascii="Times New Roman" w:hAnsi="Times New Roman"/>
                <w:color w:val="0000CC"/>
                <w:sz w:val="24"/>
                <w:szCs w:val="24"/>
              </w:rPr>
            </w:pPr>
            <w:r w:rsidRPr="00A61588">
              <w:rPr>
                <w:rFonts w:ascii="Times New Roman" w:hAnsi="Times New Roman"/>
                <w:color w:val="0000CC"/>
                <w:sz w:val="24"/>
                <w:szCs w:val="24"/>
              </w:rPr>
              <w:t>В детском саду организован систематический контроль за ЧС и несчастными случаями, разработана программа производственного контроля, все нарушения фиксируются в журнале визуального производственного контроля, постоянно проводятся инструктажи с сотрудниками детского сада.</w:t>
            </w:r>
          </w:p>
          <w:p w:rsidR="00A61588" w:rsidRPr="00A61588" w:rsidRDefault="00A61588" w:rsidP="00C859D6">
            <w:pPr>
              <w:pStyle w:val="2"/>
              <w:spacing w:before="0" w:line="240" w:lineRule="auto"/>
              <w:ind w:left="119" w:right="157"/>
              <w:jc w:val="both"/>
              <w:rPr>
                <w:rFonts w:ascii="Times New Roman" w:hAnsi="Times New Roman" w:cs="Times New Roman"/>
                <w:color w:val="0000CC"/>
                <w:sz w:val="24"/>
                <w:szCs w:val="24"/>
              </w:rPr>
            </w:pPr>
            <w:r w:rsidRPr="00A61588">
              <w:rPr>
                <w:rFonts w:ascii="Times New Roman" w:hAnsi="Times New Roman" w:cs="Times New Roman"/>
                <w:b/>
                <w:bCs/>
                <w:color w:val="0000CC"/>
                <w:sz w:val="24"/>
                <w:szCs w:val="24"/>
              </w:rPr>
              <w:t>Адрес размещения:</w:t>
            </w:r>
            <w:r w:rsidRPr="00A61588">
              <w:rPr>
                <w:rFonts w:ascii="Times New Roman" w:hAnsi="Times New Roman" w:cs="Times New Roman"/>
                <w:color w:val="0000CC"/>
                <w:sz w:val="24"/>
                <w:szCs w:val="24"/>
              </w:rPr>
              <w:t xml:space="preserve"> </w:t>
            </w:r>
          </w:p>
          <w:p w:rsidR="00A61588" w:rsidRPr="00A61588" w:rsidRDefault="00A61588" w:rsidP="00C859D6">
            <w:pPr>
              <w:tabs>
                <w:tab w:val="left" w:pos="420"/>
                <w:tab w:val="center" w:pos="2450"/>
              </w:tabs>
              <w:autoSpaceDE w:val="0"/>
              <w:spacing w:after="0" w:line="240" w:lineRule="auto"/>
              <w:ind w:left="119" w:right="157"/>
              <w:jc w:val="both"/>
              <w:rPr>
                <w:rFonts w:ascii="Times New Roman" w:hAnsi="Times New Roman"/>
                <w:sz w:val="24"/>
                <w:szCs w:val="24"/>
              </w:rPr>
            </w:pPr>
            <w:r w:rsidRPr="00A61588">
              <w:rPr>
                <w:rFonts w:ascii="Times New Roman" w:hAnsi="Times New Roman"/>
                <w:i/>
                <w:iCs/>
                <w:color w:val="0000CC"/>
                <w:sz w:val="24"/>
                <w:szCs w:val="24"/>
              </w:rPr>
              <w:lastRenderedPageBreak/>
              <w:t>Журнал визуального производственного контроля, журнал проведения инструктажей</w:t>
            </w:r>
            <w:r w:rsidRPr="00A61588">
              <w:rPr>
                <w:rFonts w:ascii="Times New Roman" w:hAnsi="Times New Roman"/>
                <w:color w:val="0000CC"/>
                <w:sz w:val="24"/>
                <w:szCs w:val="24"/>
              </w:rPr>
              <w:t xml:space="preserve"> </w:t>
            </w:r>
            <w:r w:rsidRPr="00A61588">
              <w:rPr>
                <w:rFonts w:ascii="Times New Roman" w:hAnsi="Times New Roman"/>
                <w:i/>
                <w:iCs/>
                <w:color w:val="0000CC"/>
                <w:sz w:val="24"/>
                <w:szCs w:val="24"/>
              </w:rPr>
              <w:t>находятся у зам.зав. по АХР</w:t>
            </w:r>
          </w:p>
        </w:tc>
      </w:tr>
    </w:tbl>
    <w:p w:rsidR="00A61588" w:rsidRPr="00A61588" w:rsidRDefault="00A61588" w:rsidP="00A61588">
      <w:pPr>
        <w:ind w:right="2357"/>
        <w:rPr>
          <w:rFonts w:ascii="Times New Roman" w:hAnsi="Times New Roman"/>
          <w:sz w:val="24"/>
          <w:szCs w:val="24"/>
        </w:rPr>
      </w:pPr>
      <w:r w:rsidRPr="00A61588">
        <w:rPr>
          <w:rFonts w:ascii="Times New Roman" w:hAnsi="Times New Roman"/>
          <w:sz w:val="24"/>
          <w:szCs w:val="24"/>
        </w:rPr>
        <w:lastRenderedPageBreak/>
        <w:t>«</w:t>
      </w:r>
      <w:r w:rsidRPr="00A61588">
        <w:rPr>
          <w:rFonts w:ascii="Times New Roman" w:hAnsi="Times New Roman"/>
          <w:sz w:val="24"/>
          <w:szCs w:val="24"/>
          <w:u w:val="single"/>
        </w:rPr>
        <w:t>20</w:t>
      </w:r>
      <w:r w:rsidRPr="00A61588">
        <w:rPr>
          <w:rFonts w:ascii="Times New Roman" w:hAnsi="Times New Roman"/>
          <w:sz w:val="24"/>
          <w:szCs w:val="24"/>
        </w:rPr>
        <w:t xml:space="preserve">» </w:t>
      </w:r>
      <w:r w:rsidRPr="00A61588">
        <w:rPr>
          <w:rFonts w:ascii="Times New Roman" w:hAnsi="Times New Roman"/>
          <w:sz w:val="24"/>
          <w:szCs w:val="24"/>
          <w:u w:val="single"/>
        </w:rPr>
        <w:t>декабря</w:t>
      </w:r>
      <w:r w:rsidRPr="00A61588">
        <w:rPr>
          <w:rFonts w:ascii="Times New Roman" w:hAnsi="Times New Roman"/>
          <w:sz w:val="24"/>
          <w:szCs w:val="24"/>
        </w:rPr>
        <w:t xml:space="preserve"> 20</w:t>
      </w:r>
      <w:r w:rsidRPr="00A61588">
        <w:rPr>
          <w:rFonts w:ascii="Times New Roman" w:hAnsi="Times New Roman"/>
          <w:sz w:val="24"/>
          <w:szCs w:val="24"/>
          <w:u w:val="single"/>
        </w:rPr>
        <w:t>21</w:t>
      </w:r>
      <w:r w:rsidRPr="00A61588">
        <w:rPr>
          <w:rFonts w:ascii="Times New Roman" w:hAnsi="Times New Roman"/>
          <w:sz w:val="24"/>
          <w:szCs w:val="24"/>
        </w:rPr>
        <w:t xml:space="preserve"> г.</w:t>
      </w:r>
    </w:p>
    <w:p w:rsidR="00A61588" w:rsidRPr="00A61588" w:rsidRDefault="00A61588" w:rsidP="00A61588">
      <w:pPr>
        <w:ind w:right="89"/>
        <w:jc w:val="right"/>
        <w:rPr>
          <w:rFonts w:ascii="Times New Roman" w:hAnsi="Times New Roman"/>
          <w:sz w:val="24"/>
          <w:szCs w:val="24"/>
        </w:rPr>
      </w:pPr>
      <w:r w:rsidRPr="00A61588">
        <w:rPr>
          <w:rFonts w:ascii="Times New Roman" w:hAnsi="Times New Roman"/>
          <w:sz w:val="24"/>
          <w:szCs w:val="24"/>
        </w:rPr>
        <w:t>Заведующий МДОУ «Детский сад № 00» ____________________________ ФИО руководителя</w:t>
      </w:r>
    </w:p>
    <w:p w:rsidR="00A61588" w:rsidRPr="00A61588" w:rsidRDefault="00A61588" w:rsidP="00A61588">
      <w:pPr>
        <w:spacing w:after="0" w:line="240" w:lineRule="auto"/>
        <w:jc w:val="both"/>
        <w:rPr>
          <w:rFonts w:ascii="Times New Roman" w:hAnsi="Times New Roman"/>
          <w:b/>
          <w:sz w:val="24"/>
          <w:szCs w:val="24"/>
        </w:rPr>
      </w:pPr>
      <w:r w:rsidRPr="00A61588">
        <w:rPr>
          <w:rFonts w:ascii="Times New Roman" w:hAnsi="Times New Roman"/>
          <w:b/>
          <w:sz w:val="24"/>
          <w:szCs w:val="24"/>
        </w:rPr>
        <w:t>Глоссарий:</w:t>
      </w:r>
    </w:p>
    <w:p w:rsidR="00A61588" w:rsidRPr="00A61588" w:rsidRDefault="00A61588" w:rsidP="00A61588">
      <w:pPr>
        <w:spacing w:after="0" w:line="240" w:lineRule="auto"/>
        <w:jc w:val="both"/>
        <w:rPr>
          <w:rFonts w:ascii="Times New Roman" w:hAnsi="Times New Roman"/>
          <w:b/>
          <w:sz w:val="24"/>
          <w:szCs w:val="24"/>
        </w:rPr>
      </w:pP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ОВЗ – </w:t>
      </w:r>
      <w:r w:rsidRPr="00A61588">
        <w:rPr>
          <w:rFonts w:ascii="Times New Roman" w:hAnsi="Times New Roman"/>
          <w:sz w:val="24"/>
          <w:szCs w:val="24"/>
        </w:rPr>
        <w:t>ограниченные возможности здоровья</w:t>
      </w:r>
    </w:p>
    <w:p w:rsidR="00A61588" w:rsidRPr="00A61588" w:rsidRDefault="00A61588" w:rsidP="00A61588">
      <w:pPr>
        <w:spacing w:after="0" w:line="240" w:lineRule="auto"/>
        <w:jc w:val="both"/>
        <w:rPr>
          <w:rFonts w:ascii="Times New Roman" w:hAnsi="Times New Roman"/>
          <w:b/>
          <w:sz w:val="24"/>
          <w:szCs w:val="24"/>
        </w:rPr>
      </w:pPr>
      <w:r w:rsidRPr="00A61588">
        <w:rPr>
          <w:rFonts w:ascii="Times New Roman" w:hAnsi="Times New Roman"/>
          <w:b/>
          <w:sz w:val="24"/>
          <w:szCs w:val="24"/>
        </w:rPr>
        <w:t xml:space="preserve">ДОО – </w:t>
      </w:r>
      <w:r w:rsidRPr="00A61588">
        <w:rPr>
          <w:rFonts w:ascii="Times New Roman" w:hAnsi="Times New Roman"/>
          <w:sz w:val="24"/>
          <w:szCs w:val="24"/>
        </w:rPr>
        <w:t>дошкольная образовательная организация</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МЗ – </w:t>
      </w:r>
      <w:r w:rsidRPr="00A61588">
        <w:rPr>
          <w:rFonts w:ascii="Times New Roman" w:hAnsi="Times New Roman"/>
          <w:sz w:val="24"/>
          <w:szCs w:val="24"/>
        </w:rPr>
        <w:t>муниципальное задание</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ПМПК - </w:t>
      </w:r>
      <w:r w:rsidRPr="00A61588">
        <w:rPr>
          <w:rFonts w:ascii="Times New Roman" w:hAnsi="Times New Roman"/>
          <w:sz w:val="24"/>
          <w:szCs w:val="24"/>
        </w:rPr>
        <w:t>психолого-медико-педагогический консилиум</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АСИОУ – автоматизированная система информационного обеспечения управления </w:t>
      </w:r>
      <w:r w:rsidRPr="00A61588">
        <w:rPr>
          <w:rFonts w:ascii="Times New Roman" w:hAnsi="Times New Roman"/>
          <w:sz w:val="24"/>
          <w:szCs w:val="24"/>
        </w:rPr>
        <w:t>образовательным процессом</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ВСОКО</w:t>
      </w:r>
      <w:r w:rsidRPr="00A61588">
        <w:rPr>
          <w:rFonts w:ascii="Times New Roman" w:hAnsi="Times New Roman"/>
          <w:sz w:val="24"/>
          <w:szCs w:val="24"/>
        </w:rPr>
        <w:t xml:space="preserve"> – внутренняя система оценки качества образования</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ПФДО</w:t>
      </w:r>
      <w:r w:rsidRPr="00A61588">
        <w:rPr>
          <w:rFonts w:ascii="Times New Roman" w:hAnsi="Times New Roman"/>
          <w:sz w:val="24"/>
          <w:szCs w:val="24"/>
        </w:rPr>
        <w:t xml:space="preserve"> – персонифицированное финансирование дополнительного образования</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КПК</w:t>
      </w:r>
      <w:r w:rsidRPr="00A61588">
        <w:rPr>
          <w:rFonts w:ascii="Times New Roman" w:hAnsi="Times New Roman"/>
          <w:sz w:val="24"/>
          <w:szCs w:val="24"/>
        </w:rPr>
        <w:t xml:space="preserve"> – курсы получения квалификации</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МСО</w:t>
      </w:r>
      <w:r w:rsidRPr="00A61588">
        <w:rPr>
          <w:rFonts w:ascii="Times New Roman" w:hAnsi="Times New Roman"/>
          <w:sz w:val="24"/>
          <w:szCs w:val="24"/>
        </w:rPr>
        <w:t xml:space="preserve"> – муниципальная система образования</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РППС ДОО</w:t>
      </w:r>
      <w:r w:rsidRPr="00A61588">
        <w:rPr>
          <w:rFonts w:ascii="Times New Roman" w:hAnsi="Times New Roman"/>
          <w:sz w:val="24"/>
          <w:szCs w:val="24"/>
        </w:rPr>
        <w:t xml:space="preserve"> – развивающая предметно-пространственная среда дошкольной образовательной организации</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АОП </w:t>
      </w:r>
      <w:r w:rsidRPr="00A61588">
        <w:rPr>
          <w:rFonts w:ascii="Times New Roman" w:hAnsi="Times New Roman"/>
          <w:sz w:val="24"/>
          <w:szCs w:val="24"/>
        </w:rPr>
        <w:t>– адаптированная образовательная программа</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 xml:space="preserve">АООП </w:t>
      </w:r>
      <w:r w:rsidRPr="00A61588">
        <w:rPr>
          <w:rFonts w:ascii="Times New Roman" w:hAnsi="Times New Roman"/>
          <w:sz w:val="24"/>
          <w:szCs w:val="24"/>
        </w:rPr>
        <w:t>– адаптированная основная образовательная программа</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ООП</w:t>
      </w:r>
      <w:r w:rsidRPr="00A61588">
        <w:rPr>
          <w:rFonts w:ascii="Times New Roman" w:hAnsi="Times New Roman"/>
          <w:sz w:val="24"/>
          <w:szCs w:val="24"/>
        </w:rPr>
        <w:t xml:space="preserve"> – основная образовательная программа</w:t>
      </w:r>
    </w:p>
    <w:p w:rsidR="00A61588" w:rsidRPr="00A61588" w:rsidRDefault="00A61588" w:rsidP="00A61588">
      <w:pPr>
        <w:spacing w:after="0" w:line="240" w:lineRule="auto"/>
        <w:jc w:val="both"/>
        <w:rPr>
          <w:rFonts w:ascii="Times New Roman" w:hAnsi="Times New Roman"/>
          <w:sz w:val="24"/>
          <w:szCs w:val="24"/>
        </w:rPr>
      </w:pPr>
      <w:r w:rsidRPr="00A61588">
        <w:rPr>
          <w:rFonts w:ascii="Times New Roman" w:hAnsi="Times New Roman"/>
          <w:b/>
          <w:sz w:val="24"/>
          <w:szCs w:val="24"/>
        </w:rPr>
        <w:t>ЧС</w:t>
      </w:r>
      <w:r w:rsidRPr="00A61588">
        <w:rPr>
          <w:rFonts w:ascii="Times New Roman" w:hAnsi="Times New Roman"/>
          <w:sz w:val="24"/>
          <w:szCs w:val="24"/>
        </w:rPr>
        <w:t xml:space="preserve"> – чрезвычайная ситуация</w:t>
      </w:r>
    </w:p>
    <w:p w:rsidR="00A61588" w:rsidRPr="00A61588" w:rsidRDefault="00A61588" w:rsidP="00A61588">
      <w:pPr>
        <w:spacing w:line="259" w:lineRule="auto"/>
        <w:rPr>
          <w:rFonts w:ascii="Times New Roman" w:hAnsi="Times New Roman"/>
          <w:sz w:val="24"/>
          <w:szCs w:val="24"/>
        </w:rPr>
      </w:pPr>
    </w:p>
    <w:p w:rsidR="00A61588" w:rsidRDefault="00A61588" w:rsidP="00A61588">
      <w:pPr>
        <w:ind w:right="2357"/>
        <w:rPr>
          <w:rFonts w:ascii="Times New Roman" w:hAnsi="Times New Roman"/>
          <w:sz w:val="20"/>
          <w:szCs w:val="20"/>
        </w:rPr>
      </w:pPr>
    </w:p>
    <w:p w:rsidR="00A61588" w:rsidRDefault="00A61588" w:rsidP="00A61588">
      <w:pPr>
        <w:ind w:right="2357"/>
        <w:rPr>
          <w:rFonts w:ascii="Times New Roman" w:hAnsi="Times New Roman"/>
          <w:sz w:val="20"/>
          <w:szCs w:val="20"/>
        </w:rPr>
      </w:pPr>
    </w:p>
    <w:p w:rsidR="00A61588" w:rsidRDefault="00A61588" w:rsidP="00A61588">
      <w:pPr>
        <w:ind w:right="2357"/>
        <w:rPr>
          <w:rFonts w:ascii="Times New Roman" w:hAnsi="Times New Roman"/>
          <w:sz w:val="20"/>
          <w:szCs w:val="20"/>
        </w:rPr>
        <w:sectPr w:rsidR="00A61588" w:rsidSect="00A61588">
          <w:pgSz w:w="16838" w:h="11906" w:orient="landscape"/>
          <w:pgMar w:top="1701" w:right="1134" w:bottom="851" w:left="1134" w:header="709" w:footer="709" w:gutter="0"/>
          <w:cols w:space="708"/>
          <w:docGrid w:linePitch="360"/>
        </w:sectPr>
      </w:pPr>
    </w:p>
    <w:p w:rsidR="00197A36" w:rsidRDefault="00205AF2" w:rsidP="00205AF2">
      <w:pPr>
        <w:ind w:right="-31"/>
        <w:jc w:val="center"/>
        <w:rPr>
          <w:rFonts w:ascii="Times New Roman" w:hAnsi="Times New Roman"/>
          <w:sz w:val="28"/>
          <w:szCs w:val="28"/>
        </w:rPr>
      </w:pPr>
      <w:r>
        <w:rPr>
          <w:noProof/>
          <w:lang w:eastAsia="ru-RU"/>
        </w:rPr>
        <w:lastRenderedPageBreak/>
        <w:drawing>
          <wp:inline distT="0" distB="0" distL="0" distR="0">
            <wp:extent cx="8874369" cy="616116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srcRect l="26613" t="30183" r="26116" b="11475"/>
                    <a:stretch/>
                  </pic:blipFill>
                  <pic:spPr bwMode="auto">
                    <a:xfrm>
                      <a:off x="0" y="0"/>
                      <a:ext cx="8892533" cy="61737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2267"/>
        <w:gridCol w:w="2835"/>
        <w:gridCol w:w="2835"/>
        <w:gridCol w:w="14"/>
        <w:gridCol w:w="49"/>
        <w:gridCol w:w="1107"/>
        <w:gridCol w:w="54"/>
        <w:gridCol w:w="8"/>
        <w:gridCol w:w="2312"/>
        <w:gridCol w:w="2268"/>
      </w:tblGrid>
      <w:tr w:rsidR="00205AF2" w:rsidRPr="0028613F" w:rsidTr="00205AF2">
        <w:trPr>
          <w:jc w:val="center"/>
        </w:trPr>
        <w:tc>
          <w:tcPr>
            <w:tcW w:w="1561" w:type="dxa"/>
            <w:shd w:val="clear" w:color="auto" w:fill="FFCC99"/>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lastRenderedPageBreak/>
              <w:t xml:space="preserve">Объект </w:t>
            </w:r>
          </w:p>
        </w:tc>
        <w:tc>
          <w:tcPr>
            <w:tcW w:w="2267" w:type="dxa"/>
            <w:shd w:val="clear" w:color="auto" w:fill="FFFF99"/>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 xml:space="preserve">Критерий </w:t>
            </w:r>
          </w:p>
          <w:p w:rsidR="00205AF2" w:rsidRPr="00FF42CB" w:rsidRDefault="00205AF2" w:rsidP="00C859D6">
            <w:pPr>
              <w:spacing w:after="0" w:line="240" w:lineRule="auto"/>
              <w:jc w:val="center"/>
              <w:rPr>
                <w:rFonts w:ascii="Times New Roman" w:hAnsi="Times New Roman"/>
                <w:b/>
                <w:i/>
                <w:sz w:val="16"/>
                <w:szCs w:val="16"/>
              </w:rPr>
            </w:pPr>
            <w:r w:rsidRPr="00FF42CB">
              <w:rPr>
                <w:rFonts w:ascii="Times New Roman" w:hAnsi="Times New Roman"/>
                <w:b/>
                <w:i/>
                <w:sz w:val="16"/>
                <w:szCs w:val="16"/>
              </w:rPr>
              <w:t>(признак, на основании которого проводиться оценка)</w:t>
            </w:r>
          </w:p>
        </w:tc>
        <w:tc>
          <w:tcPr>
            <w:tcW w:w="2835" w:type="dxa"/>
            <w:shd w:val="clear" w:color="auto" w:fill="CCFFCC"/>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 xml:space="preserve">Показатель </w:t>
            </w:r>
          </w:p>
          <w:p w:rsidR="00205AF2" w:rsidRPr="00FF42CB" w:rsidRDefault="00205AF2" w:rsidP="00C859D6">
            <w:pPr>
              <w:spacing w:after="0" w:line="240" w:lineRule="auto"/>
              <w:jc w:val="center"/>
              <w:rPr>
                <w:rFonts w:ascii="Times New Roman" w:hAnsi="Times New Roman"/>
                <w:b/>
                <w:i/>
                <w:sz w:val="16"/>
                <w:szCs w:val="16"/>
              </w:rPr>
            </w:pPr>
            <w:r w:rsidRPr="00FF42CB">
              <w:rPr>
                <w:rFonts w:ascii="Times New Roman" w:hAnsi="Times New Roman"/>
                <w:b/>
                <w:i/>
                <w:sz w:val="16"/>
                <w:szCs w:val="16"/>
              </w:rPr>
              <w:t>(результат по которому можно судить о состоянии чего нибудь)</w:t>
            </w:r>
          </w:p>
        </w:tc>
        <w:tc>
          <w:tcPr>
            <w:tcW w:w="2898" w:type="dxa"/>
            <w:gridSpan w:val="3"/>
            <w:shd w:val="clear" w:color="auto" w:fill="CCFFFF"/>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 xml:space="preserve">Инструментарий </w:t>
            </w:r>
          </w:p>
          <w:p w:rsidR="00205AF2" w:rsidRPr="00FF42CB" w:rsidRDefault="00205AF2" w:rsidP="00C859D6">
            <w:pPr>
              <w:spacing w:after="0" w:line="240" w:lineRule="auto"/>
              <w:jc w:val="center"/>
              <w:rPr>
                <w:rFonts w:ascii="Times New Roman" w:hAnsi="Times New Roman"/>
                <w:b/>
                <w:i/>
                <w:sz w:val="16"/>
                <w:szCs w:val="16"/>
              </w:rPr>
            </w:pPr>
            <w:r w:rsidRPr="00FF42CB">
              <w:rPr>
                <w:rFonts w:ascii="Times New Roman" w:hAnsi="Times New Roman"/>
                <w:b/>
                <w:i/>
                <w:sz w:val="16"/>
                <w:szCs w:val="16"/>
              </w:rPr>
              <w:t>(методы сбора информации)</w:t>
            </w:r>
          </w:p>
        </w:tc>
        <w:tc>
          <w:tcPr>
            <w:tcW w:w="1169" w:type="dxa"/>
            <w:gridSpan w:val="3"/>
            <w:shd w:val="clear" w:color="auto" w:fill="FF99FF"/>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 xml:space="preserve">Срок </w:t>
            </w:r>
          </w:p>
        </w:tc>
        <w:tc>
          <w:tcPr>
            <w:tcW w:w="2312" w:type="dxa"/>
            <w:shd w:val="clear" w:color="auto" w:fill="99FF99"/>
          </w:tcPr>
          <w:p w:rsidR="00205AF2" w:rsidRPr="0028613F" w:rsidRDefault="00205AF2" w:rsidP="00C859D6">
            <w:pPr>
              <w:spacing w:after="0" w:line="240" w:lineRule="auto"/>
              <w:jc w:val="center"/>
              <w:rPr>
                <w:rFonts w:ascii="Times New Roman" w:hAnsi="Times New Roman"/>
                <w:b/>
                <w:sz w:val="28"/>
                <w:szCs w:val="28"/>
                <w:lang w:val="en-US"/>
              </w:rPr>
            </w:pPr>
            <w:r w:rsidRPr="0028613F">
              <w:rPr>
                <w:rFonts w:ascii="Times New Roman" w:hAnsi="Times New Roman"/>
                <w:b/>
                <w:sz w:val="28"/>
                <w:szCs w:val="28"/>
              </w:rPr>
              <w:t xml:space="preserve">Выход </w:t>
            </w:r>
          </w:p>
          <w:p w:rsidR="00205AF2" w:rsidRPr="00FF42CB" w:rsidRDefault="00205AF2" w:rsidP="00C859D6">
            <w:pPr>
              <w:spacing w:after="0" w:line="240" w:lineRule="auto"/>
              <w:jc w:val="center"/>
              <w:rPr>
                <w:rFonts w:ascii="Times New Roman" w:hAnsi="Times New Roman"/>
                <w:b/>
                <w:i/>
                <w:sz w:val="16"/>
                <w:szCs w:val="16"/>
              </w:rPr>
            </w:pPr>
            <w:r w:rsidRPr="00FF42CB">
              <w:rPr>
                <w:rFonts w:ascii="Times New Roman" w:hAnsi="Times New Roman"/>
                <w:b/>
                <w:i/>
                <w:sz w:val="16"/>
                <w:szCs w:val="16"/>
              </w:rPr>
              <w:t>(продукт деятельности)</w:t>
            </w:r>
          </w:p>
        </w:tc>
        <w:tc>
          <w:tcPr>
            <w:tcW w:w="2268" w:type="dxa"/>
            <w:shd w:val="clear" w:color="auto" w:fill="99FF99"/>
          </w:tcPr>
          <w:p w:rsidR="00205AF2" w:rsidRPr="0028613F" w:rsidRDefault="00205AF2" w:rsidP="00C859D6">
            <w:pPr>
              <w:spacing w:after="0" w:line="240" w:lineRule="auto"/>
              <w:jc w:val="center"/>
              <w:rPr>
                <w:rFonts w:ascii="Times New Roman" w:hAnsi="Times New Roman"/>
                <w:b/>
                <w:sz w:val="28"/>
                <w:szCs w:val="28"/>
              </w:rPr>
            </w:pPr>
            <w:r>
              <w:rPr>
                <w:rFonts w:ascii="Times New Roman" w:hAnsi="Times New Roman"/>
                <w:b/>
                <w:sz w:val="28"/>
                <w:szCs w:val="28"/>
              </w:rPr>
              <w:t xml:space="preserve">Ответственный </w:t>
            </w:r>
          </w:p>
        </w:tc>
      </w:tr>
      <w:tr w:rsidR="00205AF2" w:rsidRPr="0028613F" w:rsidTr="00205AF2">
        <w:trPr>
          <w:jc w:val="center"/>
        </w:trPr>
        <w:tc>
          <w:tcPr>
            <w:tcW w:w="15310" w:type="dxa"/>
            <w:gridSpan w:val="11"/>
            <w:shd w:val="clear" w:color="auto" w:fill="FF9900"/>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Качество условий</w:t>
            </w:r>
          </w:p>
        </w:tc>
      </w:tr>
      <w:tr w:rsidR="00205AF2" w:rsidRPr="0028613F" w:rsidTr="00205AF2">
        <w:trPr>
          <w:jc w:val="center"/>
        </w:trPr>
        <w:tc>
          <w:tcPr>
            <w:tcW w:w="1561" w:type="dxa"/>
            <w:vMerge w:val="restart"/>
            <w:shd w:val="clear" w:color="auto" w:fill="FF0000"/>
          </w:tcPr>
          <w:p w:rsidR="00205AF2" w:rsidRPr="0028613F" w:rsidRDefault="00205AF2" w:rsidP="00C859D6">
            <w:pPr>
              <w:spacing w:after="0" w:line="240" w:lineRule="auto"/>
              <w:jc w:val="center"/>
              <w:rPr>
                <w:rFonts w:ascii="Times New Roman" w:hAnsi="Times New Roman"/>
                <w:b/>
              </w:rPr>
            </w:pPr>
            <w:r w:rsidRPr="0028613F">
              <w:rPr>
                <w:rFonts w:ascii="Times New Roman" w:hAnsi="Times New Roman"/>
                <w:b/>
              </w:rPr>
              <w:t>Требования к кадров</w:t>
            </w:r>
            <w:r>
              <w:rPr>
                <w:rFonts w:ascii="Times New Roman" w:hAnsi="Times New Roman"/>
                <w:b/>
              </w:rPr>
              <w:t>ым условиям реализации Программы</w:t>
            </w:r>
          </w:p>
        </w:tc>
        <w:tc>
          <w:tcPr>
            <w:tcW w:w="2267"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b/>
              </w:rPr>
              <w:t>1.</w:t>
            </w:r>
            <w:r w:rsidRPr="0028613F">
              <w:rPr>
                <w:rFonts w:ascii="Times New Roman" w:hAnsi="Times New Roman"/>
              </w:rPr>
              <w:t>Укоплектованность кадрами</w:t>
            </w:r>
          </w:p>
        </w:tc>
        <w:tc>
          <w:tcPr>
            <w:tcW w:w="2835"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 доля укомплектованности квалифицированными кадрами</w:t>
            </w:r>
          </w:p>
        </w:tc>
        <w:tc>
          <w:tcPr>
            <w:tcW w:w="2898"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Штатное расписание</w:t>
            </w:r>
          </w:p>
        </w:tc>
        <w:tc>
          <w:tcPr>
            <w:tcW w:w="1169"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tc>
        <w:tc>
          <w:tcPr>
            <w:tcW w:w="2312"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Штатное расписание</w:t>
            </w:r>
          </w:p>
        </w:tc>
        <w:tc>
          <w:tcPr>
            <w:tcW w:w="2268" w:type="dxa"/>
            <w:shd w:val="clear" w:color="auto" w:fill="FFC9C9"/>
          </w:tcPr>
          <w:p w:rsidR="00205AF2" w:rsidRPr="0028613F" w:rsidRDefault="00205AF2" w:rsidP="00C859D6">
            <w:pPr>
              <w:spacing w:after="0" w:line="240" w:lineRule="auto"/>
              <w:jc w:val="center"/>
              <w:rPr>
                <w:rFonts w:ascii="Times New Roman" w:hAnsi="Times New Roman"/>
              </w:rPr>
            </w:pPr>
            <w:r>
              <w:rPr>
                <w:rFonts w:ascii="Times New Roman" w:hAnsi="Times New Roman"/>
              </w:rPr>
              <w:t>Заведующий</w:t>
            </w:r>
          </w:p>
        </w:tc>
      </w:tr>
      <w:tr w:rsidR="00205AF2" w:rsidRPr="0028613F" w:rsidTr="00205AF2">
        <w:trPr>
          <w:jc w:val="center"/>
        </w:trPr>
        <w:tc>
          <w:tcPr>
            <w:tcW w:w="1561" w:type="dxa"/>
            <w:vMerge/>
            <w:shd w:val="clear" w:color="auto" w:fill="FF0000"/>
          </w:tcPr>
          <w:p w:rsidR="00205AF2" w:rsidRPr="0028613F" w:rsidRDefault="00205AF2" w:rsidP="00C859D6">
            <w:pPr>
              <w:spacing w:after="0" w:line="240" w:lineRule="auto"/>
              <w:jc w:val="center"/>
              <w:rPr>
                <w:rFonts w:ascii="Times New Roman" w:hAnsi="Times New Roman"/>
              </w:rPr>
            </w:pPr>
          </w:p>
        </w:tc>
        <w:tc>
          <w:tcPr>
            <w:tcW w:w="2267" w:type="dxa"/>
            <w:shd w:val="clear" w:color="auto" w:fill="FFC9C9"/>
          </w:tcPr>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b/>
              </w:rPr>
              <w:t>2.</w:t>
            </w:r>
            <w:r w:rsidRPr="0028613F">
              <w:rPr>
                <w:rFonts w:ascii="Times New Roman" w:hAnsi="Times New Roman"/>
              </w:rPr>
              <w:t xml:space="preserve"> Уровень квалификации педагогических и иных работников ОУ </w:t>
            </w:r>
            <w:r w:rsidRPr="0028613F">
              <w:rPr>
                <w:rFonts w:ascii="Times New Roman" w:hAnsi="Times New Roman"/>
                <w:i/>
                <w:sz w:val="16"/>
                <w:szCs w:val="16"/>
              </w:rPr>
              <w:t>(образовательный, квалификационный уровень)</w:t>
            </w:r>
          </w:p>
        </w:tc>
        <w:tc>
          <w:tcPr>
            <w:tcW w:w="2835"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 доля соответствия работников квалификационным характеристикам по соответствующей должности</w:t>
            </w:r>
          </w:p>
        </w:tc>
        <w:tc>
          <w:tcPr>
            <w:tcW w:w="2898"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Квалификационные характеристики</w:t>
            </w:r>
          </w:p>
        </w:tc>
        <w:tc>
          <w:tcPr>
            <w:tcW w:w="1169"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tc>
        <w:tc>
          <w:tcPr>
            <w:tcW w:w="2312"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-Личное дело</w:t>
            </w:r>
          </w:p>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 xml:space="preserve">-Наличие ИОМ у педагогов </w:t>
            </w:r>
            <w:r w:rsidRPr="0028613F">
              <w:rPr>
                <w:rFonts w:ascii="Times New Roman" w:hAnsi="Times New Roman"/>
                <w:i/>
                <w:sz w:val="16"/>
                <w:szCs w:val="16"/>
              </w:rPr>
              <w:t>(портфолио)</w:t>
            </w:r>
          </w:p>
          <w:p w:rsidR="00205AF2" w:rsidRPr="0028613F" w:rsidRDefault="00205AF2" w:rsidP="00C859D6">
            <w:pPr>
              <w:spacing w:after="0" w:line="240" w:lineRule="auto"/>
              <w:rPr>
                <w:rFonts w:ascii="Times New Roman" w:hAnsi="Times New Roman"/>
              </w:rPr>
            </w:pPr>
            <w:r w:rsidRPr="0028613F">
              <w:rPr>
                <w:rFonts w:ascii="Times New Roman" w:hAnsi="Times New Roman"/>
              </w:rPr>
              <w:t>-Должностные обязанности</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 Годовая аналитическая справка по аттестации педагогических кадров</w:t>
            </w:r>
          </w:p>
        </w:tc>
        <w:tc>
          <w:tcPr>
            <w:tcW w:w="2268" w:type="dxa"/>
            <w:shd w:val="clear" w:color="auto" w:fill="FFC9C9"/>
          </w:tcPr>
          <w:p w:rsidR="00205AF2" w:rsidRDefault="00205AF2" w:rsidP="00C859D6">
            <w:pPr>
              <w:spacing w:after="0" w:line="240" w:lineRule="auto"/>
              <w:jc w:val="center"/>
              <w:rPr>
                <w:rFonts w:ascii="Times New Roman" w:hAnsi="Times New Roman"/>
              </w:rPr>
            </w:pPr>
            <w:r>
              <w:rPr>
                <w:rFonts w:ascii="Times New Roman" w:hAnsi="Times New Roman"/>
              </w:rPr>
              <w:t>Заведующий</w:t>
            </w:r>
          </w:p>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trHeight w:val="1374"/>
          <w:jc w:val="center"/>
        </w:trPr>
        <w:tc>
          <w:tcPr>
            <w:tcW w:w="1561" w:type="dxa"/>
            <w:vMerge/>
            <w:shd w:val="clear" w:color="auto" w:fill="FF0000"/>
          </w:tcPr>
          <w:p w:rsidR="00205AF2" w:rsidRPr="0028613F" w:rsidRDefault="00205AF2" w:rsidP="00C859D6">
            <w:pPr>
              <w:spacing w:after="0" w:line="240" w:lineRule="auto"/>
              <w:jc w:val="center"/>
              <w:rPr>
                <w:rFonts w:ascii="Times New Roman" w:hAnsi="Times New Roman"/>
              </w:rPr>
            </w:pPr>
          </w:p>
        </w:tc>
        <w:tc>
          <w:tcPr>
            <w:tcW w:w="2267" w:type="dxa"/>
            <w:vMerge w:val="restart"/>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b/>
              </w:rPr>
              <w:t>3.</w:t>
            </w:r>
            <w:r w:rsidRPr="0028613F">
              <w:rPr>
                <w:rFonts w:ascii="Times New Roman" w:hAnsi="Times New Roman"/>
              </w:rPr>
              <w:t>Уровень непрерывной профессиональной подготовки педагогических кадров и эффективность самообразования.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 доля педагогов прошедших курсовую подготовку (в объеме не менее 72ч)</w:t>
            </w:r>
          </w:p>
        </w:tc>
        <w:tc>
          <w:tcPr>
            <w:tcW w:w="2898" w:type="dxa"/>
            <w:gridSpan w:val="3"/>
            <w:shd w:val="clear" w:color="auto" w:fill="FFC9C9"/>
          </w:tcPr>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Личное дело</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План повышения квалификации</w:t>
            </w:r>
          </w:p>
        </w:tc>
        <w:tc>
          <w:tcPr>
            <w:tcW w:w="1169"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tc>
        <w:tc>
          <w:tcPr>
            <w:tcW w:w="2312" w:type="dxa"/>
            <w:shd w:val="clear" w:color="auto" w:fill="FFC9C9"/>
          </w:tcPr>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-Наличие ИОМ у педагогов </w:t>
            </w:r>
            <w:r w:rsidRPr="0028613F">
              <w:rPr>
                <w:rFonts w:ascii="Times New Roman" w:hAnsi="Times New Roman"/>
                <w:i/>
                <w:sz w:val="16"/>
                <w:szCs w:val="16"/>
              </w:rPr>
              <w:t>(портфолио)</w:t>
            </w:r>
          </w:p>
          <w:p w:rsidR="00205AF2" w:rsidRPr="0028613F" w:rsidRDefault="00205AF2" w:rsidP="00C859D6">
            <w:pPr>
              <w:spacing w:after="0" w:line="240" w:lineRule="auto"/>
              <w:rPr>
                <w:rFonts w:ascii="Times New Roman" w:hAnsi="Times New Roman"/>
              </w:rPr>
            </w:pPr>
            <w:r w:rsidRPr="0028613F">
              <w:rPr>
                <w:rFonts w:ascii="Times New Roman" w:hAnsi="Times New Roman"/>
              </w:rPr>
              <w:t>-План-график повышения квалификации</w:t>
            </w:r>
          </w:p>
        </w:tc>
        <w:tc>
          <w:tcPr>
            <w:tcW w:w="2268" w:type="dxa"/>
            <w:shd w:val="clear" w:color="auto" w:fill="FFC9C9"/>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trHeight w:val="918"/>
          <w:jc w:val="center"/>
        </w:trPr>
        <w:tc>
          <w:tcPr>
            <w:tcW w:w="1561" w:type="dxa"/>
            <w:vMerge/>
            <w:shd w:val="clear" w:color="auto" w:fill="FF0000"/>
          </w:tcPr>
          <w:p w:rsidR="00205AF2" w:rsidRPr="0028613F" w:rsidRDefault="00205AF2" w:rsidP="00C859D6">
            <w:pPr>
              <w:spacing w:after="0" w:line="240" w:lineRule="auto"/>
              <w:jc w:val="center"/>
              <w:rPr>
                <w:rFonts w:ascii="Times New Roman" w:hAnsi="Times New Roman"/>
              </w:rPr>
            </w:pPr>
          </w:p>
        </w:tc>
        <w:tc>
          <w:tcPr>
            <w:tcW w:w="2267" w:type="dxa"/>
            <w:vMerge/>
            <w:shd w:val="clear" w:color="auto" w:fill="FFC9C9"/>
          </w:tcPr>
          <w:p w:rsidR="00205AF2" w:rsidRPr="0028613F" w:rsidRDefault="00205AF2" w:rsidP="00C859D6">
            <w:pPr>
              <w:spacing w:after="0" w:line="240" w:lineRule="auto"/>
              <w:rPr>
                <w:rFonts w:ascii="Times New Roman" w:hAnsi="Times New Roman"/>
                <w:b/>
              </w:rPr>
            </w:pPr>
          </w:p>
        </w:tc>
        <w:tc>
          <w:tcPr>
            <w:tcW w:w="2835" w:type="dxa"/>
            <w:shd w:val="clear" w:color="auto" w:fill="FFC9C9"/>
          </w:tcPr>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 xml:space="preserve">- доля педагогов обобщивших опыт работы </w:t>
            </w:r>
            <w:r w:rsidRPr="0028613F">
              <w:rPr>
                <w:rFonts w:ascii="Times New Roman" w:hAnsi="Times New Roman"/>
                <w:i/>
                <w:sz w:val="16"/>
                <w:szCs w:val="16"/>
              </w:rPr>
              <w:t>(участие в конкурсах профессионального мастерства, авторские разработки, статьи в периодических изданиях педагогического цикла)</w:t>
            </w:r>
          </w:p>
        </w:tc>
        <w:tc>
          <w:tcPr>
            <w:tcW w:w="2898"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 Собеседование</w:t>
            </w:r>
          </w:p>
        </w:tc>
        <w:tc>
          <w:tcPr>
            <w:tcW w:w="1169" w:type="dxa"/>
            <w:gridSpan w:val="3"/>
            <w:shd w:val="clear" w:color="auto" w:fill="FFC9C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FC9C9"/>
          </w:tcPr>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-Циклограмма активности педагогов</w:t>
            </w:r>
            <w:r w:rsidRPr="0028613F">
              <w:rPr>
                <w:rFonts w:ascii="Times New Roman" w:hAnsi="Times New Roman"/>
                <w:i/>
              </w:rPr>
              <w:t xml:space="preserve"> </w:t>
            </w:r>
            <w:r w:rsidRPr="0028613F">
              <w:rPr>
                <w:rFonts w:ascii="Times New Roman" w:hAnsi="Times New Roman"/>
                <w:i/>
                <w:sz w:val="16"/>
                <w:szCs w:val="16"/>
              </w:rPr>
              <w:t>(портфолио педагога)</w:t>
            </w:r>
          </w:p>
          <w:p w:rsidR="00205AF2" w:rsidRPr="0028613F" w:rsidRDefault="00205AF2" w:rsidP="00C859D6">
            <w:pPr>
              <w:spacing w:after="0" w:line="240" w:lineRule="auto"/>
              <w:rPr>
                <w:rFonts w:ascii="Times New Roman" w:hAnsi="Times New Roman"/>
              </w:rPr>
            </w:pPr>
            <w:r w:rsidRPr="0028613F">
              <w:rPr>
                <w:rFonts w:ascii="Times New Roman" w:hAnsi="Times New Roman"/>
              </w:rPr>
              <w:t>-План по самообразованию</w:t>
            </w:r>
          </w:p>
          <w:p w:rsidR="00205AF2" w:rsidRDefault="00205AF2" w:rsidP="00C859D6">
            <w:pPr>
              <w:spacing w:after="0" w:line="240" w:lineRule="auto"/>
              <w:rPr>
                <w:rFonts w:ascii="Times New Roman" w:hAnsi="Times New Roman"/>
              </w:rPr>
            </w:pPr>
            <w:r w:rsidRPr="0028613F">
              <w:rPr>
                <w:rFonts w:ascii="Times New Roman" w:hAnsi="Times New Roman"/>
              </w:rPr>
              <w:t>-Индивидуальный профиль развития педагога</w:t>
            </w: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268" w:type="dxa"/>
            <w:shd w:val="clear" w:color="auto" w:fill="FFC9C9"/>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val="restart"/>
            <w:shd w:val="clear" w:color="auto" w:fill="FF6B00"/>
          </w:tcPr>
          <w:p w:rsidR="00205AF2" w:rsidRPr="0028613F" w:rsidRDefault="00205AF2" w:rsidP="00C859D6">
            <w:pPr>
              <w:spacing w:after="0" w:line="240" w:lineRule="auto"/>
              <w:jc w:val="center"/>
              <w:rPr>
                <w:rFonts w:ascii="Times New Roman" w:hAnsi="Times New Roman"/>
                <w:b/>
              </w:rPr>
            </w:pPr>
            <w:r w:rsidRPr="0028613F">
              <w:rPr>
                <w:rFonts w:ascii="Times New Roman" w:hAnsi="Times New Roman"/>
                <w:b/>
              </w:rPr>
              <w:lastRenderedPageBreak/>
              <w:t>Требов</w:t>
            </w:r>
            <w:r>
              <w:rPr>
                <w:rFonts w:ascii="Times New Roman" w:hAnsi="Times New Roman"/>
                <w:b/>
              </w:rPr>
              <w:t>ания к материально- техническим</w:t>
            </w:r>
            <w:r w:rsidRPr="0028613F">
              <w:rPr>
                <w:rFonts w:ascii="Times New Roman" w:hAnsi="Times New Roman"/>
                <w:b/>
              </w:rPr>
              <w:t xml:space="preserve"> </w:t>
            </w:r>
            <w:r>
              <w:rPr>
                <w:rFonts w:ascii="Times New Roman" w:hAnsi="Times New Roman"/>
                <w:b/>
              </w:rPr>
              <w:t>условиям реализации Программы</w:t>
            </w: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1.</w:t>
            </w:r>
            <w:r w:rsidRPr="0028613F">
              <w:rPr>
                <w:rFonts w:ascii="Times New Roman" w:hAnsi="Times New Roman"/>
              </w:rPr>
              <w:t>Требования к зданию  и участку учреждения</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Отсутствие нарушений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 Обследование</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раза в год</w:t>
            </w:r>
          </w:p>
          <w:p w:rsidR="00205AF2" w:rsidRPr="0028613F" w:rsidRDefault="00205AF2" w:rsidP="00C859D6">
            <w:pPr>
              <w:spacing w:after="0" w:line="240" w:lineRule="auto"/>
              <w:jc w:val="center"/>
              <w:rPr>
                <w:rFonts w:ascii="Times New Roman" w:hAnsi="Times New Roman"/>
              </w:rPr>
            </w:pP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-Журнал технического состояния зданий и сооружений</w:t>
            </w:r>
          </w:p>
          <w:p w:rsidR="00205AF2" w:rsidRPr="0028613F" w:rsidRDefault="00205AF2" w:rsidP="00C859D6">
            <w:pPr>
              <w:spacing w:after="0" w:line="240" w:lineRule="auto"/>
              <w:rPr>
                <w:rFonts w:ascii="Times New Roman" w:hAnsi="Times New Roman"/>
              </w:rPr>
            </w:pPr>
            <w:r w:rsidRPr="0028613F">
              <w:rPr>
                <w:rFonts w:ascii="Times New Roman" w:hAnsi="Times New Roman"/>
              </w:rPr>
              <w:t>-Заключение Роспотребнадзора</w:t>
            </w:r>
          </w:p>
        </w:tc>
        <w:tc>
          <w:tcPr>
            <w:tcW w:w="2268" w:type="dxa"/>
            <w:vMerge w:val="restart"/>
            <w:shd w:val="clear" w:color="auto" w:fill="FFC000"/>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финансово-хозяйственного 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Требования к водоснабжению и канализации</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Отсутствие нарушений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Наблюдения</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-Журнал технического состояния зданий и сооружений</w:t>
            </w:r>
          </w:p>
        </w:tc>
        <w:tc>
          <w:tcPr>
            <w:tcW w:w="2268" w:type="dxa"/>
            <w:vMerge/>
            <w:shd w:val="clear" w:color="auto" w:fill="FFC000"/>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3.</w:t>
            </w:r>
            <w:r w:rsidRPr="0028613F">
              <w:rPr>
                <w:rFonts w:ascii="Times New Roman" w:hAnsi="Times New Roman"/>
              </w:rPr>
              <w:t>Требования к набору и площадям образовательного учреждения, оборудованию</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Отсутствие нарушений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-Журнал учета аварийных ситуаций</w:t>
            </w:r>
          </w:p>
          <w:p w:rsidR="00205AF2" w:rsidRPr="0028613F" w:rsidRDefault="00205AF2" w:rsidP="00C859D6">
            <w:pPr>
              <w:spacing w:after="0" w:line="240" w:lineRule="auto"/>
              <w:rPr>
                <w:rFonts w:ascii="Times New Roman" w:hAnsi="Times New Roman"/>
              </w:rPr>
            </w:pPr>
            <w:r w:rsidRPr="0028613F">
              <w:rPr>
                <w:rFonts w:ascii="Times New Roman" w:hAnsi="Times New Roman"/>
              </w:rPr>
              <w:t>- Журнал технической эксплуатации здания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 Акты испытания оборудования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-Заключение Роспотребнадзора</w:t>
            </w:r>
          </w:p>
        </w:tc>
        <w:tc>
          <w:tcPr>
            <w:tcW w:w="2268" w:type="dxa"/>
            <w:vMerge/>
            <w:shd w:val="clear" w:color="auto" w:fill="FFC000"/>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4.</w:t>
            </w:r>
            <w:r w:rsidRPr="0028613F">
              <w:rPr>
                <w:rFonts w:ascii="Times New Roman" w:hAnsi="Times New Roman"/>
              </w:rPr>
              <w:t>Требования к искусственному и естественному освещению</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Отсутствие нарушений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Наблюдения</w:t>
            </w:r>
          </w:p>
          <w:p w:rsidR="00205AF2" w:rsidRPr="0028613F" w:rsidRDefault="00205AF2" w:rsidP="00C859D6">
            <w:pPr>
              <w:spacing w:after="0" w:line="240" w:lineRule="auto"/>
              <w:jc w:val="center"/>
              <w:rPr>
                <w:rFonts w:ascii="Times New Roman" w:hAnsi="Times New Roman"/>
              </w:rPr>
            </w:pP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раза в год</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-Акт замеров освещения и микроклимата</w:t>
            </w:r>
          </w:p>
          <w:p w:rsidR="00205AF2" w:rsidRPr="0028613F" w:rsidRDefault="00205AF2" w:rsidP="00C859D6">
            <w:pPr>
              <w:spacing w:after="0" w:line="240" w:lineRule="auto"/>
              <w:rPr>
                <w:rFonts w:ascii="Times New Roman" w:hAnsi="Times New Roman"/>
              </w:rPr>
            </w:pPr>
          </w:p>
        </w:tc>
        <w:tc>
          <w:tcPr>
            <w:tcW w:w="2268" w:type="dxa"/>
            <w:vMerge/>
            <w:shd w:val="clear" w:color="auto" w:fill="FFC000"/>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5.</w:t>
            </w:r>
            <w:r w:rsidRPr="0028613F">
              <w:rPr>
                <w:rFonts w:ascii="Times New Roman" w:hAnsi="Times New Roman"/>
              </w:rPr>
              <w:t>Требование к санитарному состоянию и содержанию помещений</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Отсутствие замечаний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Оперативный контроль</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w:t>
            </w:r>
            <w:r w:rsidRPr="0028613F">
              <w:rPr>
                <w:rFonts w:ascii="Times New Roman" w:hAnsi="Times New Roman"/>
                <w:u w:val="single"/>
              </w:rPr>
              <w:t>Заполнение журналов:</w:t>
            </w:r>
            <w:r w:rsidRPr="0028613F">
              <w:rPr>
                <w:rFonts w:ascii="Times New Roman" w:hAnsi="Times New Roman"/>
              </w:rPr>
              <w:t xml:space="preserve"> состояния продуктовой кладовой, сан</w:t>
            </w:r>
            <w:r>
              <w:rPr>
                <w:rFonts w:ascii="Times New Roman" w:hAnsi="Times New Roman"/>
              </w:rPr>
              <w:t>итарное состояние на пищеблоке,</w:t>
            </w:r>
            <w:r w:rsidRPr="0028613F">
              <w:rPr>
                <w:rFonts w:ascii="Times New Roman" w:hAnsi="Times New Roman"/>
              </w:rPr>
              <w:t xml:space="preserve"> групп</w:t>
            </w:r>
          </w:p>
        </w:tc>
        <w:tc>
          <w:tcPr>
            <w:tcW w:w="2268" w:type="dxa"/>
            <w:shd w:val="clear" w:color="auto" w:fill="FFC000"/>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6.</w:t>
            </w:r>
            <w:r w:rsidRPr="0028613F">
              <w:rPr>
                <w:rFonts w:ascii="Times New Roman" w:hAnsi="Times New Roman"/>
              </w:rPr>
              <w:t>Требования пожарной безопасности</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Отсутствие нарушений</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Обследование</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 xml:space="preserve">проведение тренировочных </w:t>
            </w:r>
            <w:r w:rsidRPr="0028613F">
              <w:rPr>
                <w:rFonts w:ascii="Times New Roman" w:hAnsi="Times New Roman"/>
              </w:rPr>
              <w:lastRenderedPageBreak/>
              <w:t>мероприятий</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1 раз в квартал</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w:t>
            </w:r>
            <w:r w:rsidRPr="0028613F">
              <w:rPr>
                <w:rFonts w:ascii="Times New Roman" w:hAnsi="Times New Roman"/>
                <w:u w:val="single"/>
              </w:rPr>
              <w:t xml:space="preserve">Заполнение документов по пожарной </w:t>
            </w:r>
            <w:r w:rsidRPr="0028613F">
              <w:rPr>
                <w:rFonts w:ascii="Times New Roman" w:hAnsi="Times New Roman"/>
                <w:u w:val="single"/>
              </w:rPr>
              <w:lastRenderedPageBreak/>
              <w:t>безопасности:</w:t>
            </w:r>
            <w:r w:rsidRPr="0028613F">
              <w:rPr>
                <w:rFonts w:ascii="Times New Roman" w:hAnsi="Times New Roman"/>
                <w:b/>
              </w:rPr>
              <w:t xml:space="preserve"> </w:t>
            </w:r>
            <w:r w:rsidRPr="0028613F">
              <w:rPr>
                <w:rFonts w:ascii="Times New Roman" w:hAnsi="Times New Roman"/>
              </w:rPr>
              <w:t>журнал водного инструктажа и инструктажа на рабочем месте; журнал осмотра пожарного водопровода; журнал технического состояния на АПС; акт отработки плана эвакуации</w:t>
            </w:r>
          </w:p>
          <w:p w:rsidR="00205AF2" w:rsidRPr="0028613F" w:rsidRDefault="00205AF2" w:rsidP="00C859D6">
            <w:pPr>
              <w:spacing w:after="0" w:line="240" w:lineRule="auto"/>
              <w:rPr>
                <w:rFonts w:ascii="Times New Roman" w:hAnsi="Times New Roman"/>
              </w:rPr>
            </w:pPr>
            <w:r w:rsidRPr="0028613F">
              <w:rPr>
                <w:rFonts w:ascii="Times New Roman" w:hAnsi="Times New Roman"/>
              </w:rPr>
              <w:t>-Заключение Госпожнадзора</w:t>
            </w:r>
          </w:p>
        </w:tc>
        <w:tc>
          <w:tcPr>
            <w:tcW w:w="2268" w:type="dxa"/>
            <w:shd w:val="clear" w:color="auto" w:fill="FFC000"/>
          </w:tcPr>
          <w:p w:rsidR="00205AF2" w:rsidRDefault="00205AF2" w:rsidP="00C859D6">
            <w:pPr>
              <w:spacing w:after="0" w:line="240" w:lineRule="auto"/>
              <w:jc w:val="center"/>
              <w:rPr>
                <w:rFonts w:ascii="Times New Roman" w:hAnsi="Times New Roman"/>
              </w:rPr>
            </w:pPr>
            <w:r>
              <w:rPr>
                <w:rFonts w:ascii="Times New Roman" w:hAnsi="Times New Roman"/>
              </w:rPr>
              <w:lastRenderedPageBreak/>
              <w:t xml:space="preserve">Руководитель финансово-хозяйственного </w:t>
            </w:r>
            <w:r>
              <w:rPr>
                <w:rFonts w:ascii="Times New Roman" w:hAnsi="Times New Roman"/>
              </w:rPr>
              <w:lastRenderedPageBreak/>
              <w:t>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7.</w:t>
            </w:r>
            <w:r w:rsidRPr="0028613F">
              <w:rPr>
                <w:rFonts w:ascii="Times New Roman" w:hAnsi="Times New Roman"/>
              </w:rPr>
              <w:t>Требования по охране жизни и здоровья воспитанников и работников</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-соответствие состояния территории, здания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оснащенности</w:t>
            </w:r>
          </w:p>
          <w:p w:rsidR="00205AF2" w:rsidRPr="0028613F" w:rsidRDefault="00205AF2" w:rsidP="00C859D6">
            <w:pPr>
              <w:spacing w:after="0" w:line="240" w:lineRule="auto"/>
              <w:rPr>
                <w:rFonts w:ascii="Times New Roman" w:hAnsi="Times New Roman"/>
              </w:rPr>
            </w:pPr>
            <w:r w:rsidRPr="0028613F">
              <w:rPr>
                <w:rFonts w:ascii="Times New Roman" w:hAnsi="Times New Roman"/>
              </w:rPr>
              <w:t>помещений в соответствии с СанПин</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специалистов (медработник, инструктор по физкультуре)</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-сформированность  </w:t>
            </w:r>
          </w:p>
          <w:p w:rsidR="00205AF2" w:rsidRPr="0028613F" w:rsidRDefault="00205AF2" w:rsidP="00C859D6">
            <w:pPr>
              <w:spacing w:after="0" w:line="240" w:lineRule="auto"/>
              <w:rPr>
                <w:rFonts w:ascii="Times New Roman" w:hAnsi="Times New Roman"/>
              </w:rPr>
            </w:pPr>
            <w:r w:rsidRPr="0028613F">
              <w:rPr>
                <w:rFonts w:ascii="Times New Roman" w:hAnsi="Times New Roman"/>
              </w:rPr>
              <w:t>культуры здоровья педагогического коллектива</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или отсутствие  физкультурно-оздоровительного оборудования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-знание и выполнение педагогами инструкций по охране жизни и здоровья, отсутствие травматизма</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Наблюдение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Наблюдение, Беседа, Анкетирование</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2 раза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2 раз в год</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-Акт готовности учреждения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 Журнал по ОТ</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-Штатное расписание</w:t>
            </w:r>
          </w:p>
          <w:p w:rsidR="00205AF2" w:rsidRPr="0028613F" w:rsidRDefault="00205AF2" w:rsidP="00C859D6">
            <w:pPr>
              <w:spacing w:after="0" w:line="240" w:lineRule="auto"/>
              <w:rPr>
                <w:rFonts w:ascii="Times New Roman" w:hAnsi="Times New Roman"/>
              </w:rPr>
            </w:pPr>
            <w:r w:rsidRPr="0028613F">
              <w:rPr>
                <w:rFonts w:ascii="Times New Roman" w:hAnsi="Times New Roman"/>
              </w:rPr>
              <w:t>-Материалы по аттестации рабочих мест</w:t>
            </w: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-Паспорт спортивного сооружения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-Протокол проверки знаний по ОТ и ТБ</w:t>
            </w:r>
          </w:p>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-Журнал инструктажей на рабочем месте</w:t>
            </w:r>
          </w:p>
        </w:tc>
        <w:tc>
          <w:tcPr>
            <w:tcW w:w="2268" w:type="dxa"/>
            <w:shd w:val="clear" w:color="auto" w:fill="FFC000"/>
          </w:tcPr>
          <w:p w:rsidR="00205AF2" w:rsidRDefault="00205AF2" w:rsidP="00C859D6">
            <w:pPr>
              <w:spacing w:after="0" w:line="240" w:lineRule="auto"/>
              <w:jc w:val="center"/>
              <w:rPr>
                <w:rFonts w:ascii="Times New Roman" w:hAnsi="Times New Roman"/>
              </w:rPr>
            </w:pPr>
            <w:r>
              <w:rPr>
                <w:rFonts w:ascii="Times New Roman" w:hAnsi="Times New Roman"/>
              </w:rPr>
              <w:lastRenderedPageBreak/>
              <w:t>Заведующий</w:t>
            </w:r>
          </w:p>
          <w:p w:rsidR="00205AF2" w:rsidRDefault="00205AF2" w:rsidP="00C859D6">
            <w:pPr>
              <w:spacing w:after="0" w:line="240" w:lineRule="auto"/>
              <w:jc w:val="center"/>
              <w:rPr>
                <w:rFonts w:ascii="Times New Roman" w:hAnsi="Times New Roman"/>
              </w:rPr>
            </w:pPr>
            <w:r>
              <w:rPr>
                <w:rFonts w:ascii="Times New Roman" w:hAnsi="Times New Roman"/>
              </w:rPr>
              <w:t>Руководитель финансово-хозяйственного 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val="restart"/>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1.</w:t>
            </w:r>
            <w:r w:rsidRPr="0028613F">
              <w:rPr>
                <w:rFonts w:ascii="Times New Roman" w:hAnsi="Times New Roman"/>
              </w:rPr>
              <w:t>Методическое обеспечение</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образовательного </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процесса </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 доля методических пособий к программе</w:t>
            </w:r>
          </w:p>
          <w:p w:rsidR="00205AF2" w:rsidRPr="0028613F" w:rsidRDefault="00205AF2" w:rsidP="00C859D6">
            <w:pPr>
              <w:spacing w:after="0" w:line="240" w:lineRule="auto"/>
              <w:rPr>
                <w:rFonts w:ascii="Times New Roman" w:hAnsi="Times New Roman"/>
              </w:rPr>
            </w:pPr>
            <w:r w:rsidRPr="0028613F">
              <w:rPr>
                <w:rFonts w:ascii="Times New Roman" w:hAnsi="Times New Roman"/>
              </w:rPr>
              <w:t>- доля методического обеспечения (наглядного, демонстрационного материала), игрового оборудования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форм методической работы</w:t>
            </w:r>
          </w:p>
          <w:p w:rsidR="00205AF2" w:rsidRPr="0028613F" w:rsidRDefault="00205AF2" w:rsidP="00C859D6">
            <w:pPr>
              <w:spacing w:after="0" w:line="240" w:lineRule="auto"/>
              <w:rPr>
                <w:rFonts w:ascii="Times New Roman" w:hAnsi="Times New Roman"/>
              </w:rPr>
            </w:pPr>
            <w:r w:rsidRPr="0028613F">
              <w:rPr>
                <w:rFonts w:ascii="Times New Roman" w:hAnsi="Times New Roman"/>
              </w:rPr>
              <w:t>-вариативность форм</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доля педагогов посещающих педагогические интернет сообщества, форумы</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программно-методического комплекта</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годового плана</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Собеседование с педагогами</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2 раза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2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-Картотека методических материалов</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-Годовой план</w:t>
            </w:r>
          </w:p>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 xml:space="preserve">-ИОМ педагогов </w:t>
            </w:r>
            <w:r w:rsidRPr="0028613F">
              <w:rPr>
                <w:rFonts w:ascii="Times New Roman" w:hAnsi="Times New Roman"/>
                <w:i/>
                <w:sz w:val="16"/>
                <w:szCs w:val="16"/>
              </w:rPr>
              <w:t>(портфолио)</w:t>
            </w:r>
          </w:p>
        </w:tc>
        <w:tc>
          <w:tcPr>
            <w:tcW w:w="2268" w:type="dxa"/>
            <w:vMerge w:val="restart"/>
            <w:shd w:val="clear" w:color="auto" w:fill="FFC000"/>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shd w:val="clear" w:color="auto" w:fill="FF6B00"/>
          </w:tcPr>
          <w:p w:rsidR="00205AF2" w:rsidRPr="0028613F" w:rsidRDefault="00205AF2" w:rsidP="00C859D6">
            <w:pPr>
              <w:spacing w:after="0" w:line="240" w:lineRule="auto"/>
              <w:rPr>
                <w:rFonts w:ascii="Times New Roman" w:hAnsi="Times New Roman"/>
              </w:rPr>
            </w:pPr>
          </w:p>
        </w:tc>
        <w:tc>
          <w:tcPr>
            <w:tcW w:w="2267"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Информационное обеспечение образовательного процесса</w:t>
            </w:r>
          </w:p>
        </w:tc>
        <w:tc>
          <w:tcPr>
            <w:tcW w:w="2835"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 доля педагогов использующих компьютерные технологии</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подписных изданий</w:t>
            </w:r>
          </w:p>
          <w:p w:rsidR="00205AF2" w:rsidRPr="0028613F" w:rsidRDefault="00205AF2" w:rsidP="00C859D6">
            <w:pPr>
              <w:spacing w:after="0" w:line="240" w:lineRule="auto"/>
              <w:rPr>
                <w:rFonts w:ascii="Times New Roman" w:hAnsi="Times New Roman"/>
              </w:rPr>
            </w:pPr>
            <w:r w:rsidRPr="0028613F">
              <w:rPr>
                <w:rFonts w:ascii="Times New Roman" w:hAnsi="Times New Roman"/>
              </w:rPr>
              <w:t>-публичный доклад на сайте</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и пополнение сайта</w:t>
            </w:r>
          </w:p>
        </w:tc>
        <w:tc>
          <w:tcPr>
            <w:tcW w:w="2898"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деятельности учреждения за год</w:t>
            </w:r>
          </w:p>
        </w:tc>
        <w:tc>
          <w:tcPr>
            <w:tcW w:w="1169" w:type="dxa"/>
            <w:gridSpan w:val="3"/>
            <w:shd w:val="clear" w:color="auto" w:fill="FFC000"/>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Pr>
                <w:rFonts w:ascii="Times New Roman" w:hAnsi="Times New Roman"/>
              </w:rPr>
              <w:t>Декабрь</w:t>
            </w:r>
          </w:p>
        </w:tc>
        <w:tc>
          <w:tcPr>
            <w:tcW w:w="2312" w:type="dxa"/>
            <w:shd w:val="clear" w:color="auto" w:fill="FFC000"/>
          </w:tcPr>
          <w:p w:rsidR="00205AF2" w:rsidRPr="0028613F" w:rsidRDefault="00205AF2" w:rsidP="00C859D6">
            <w:pPr>
              <w:spacing w:after="0" w:line="240" w:lineRule="auto"/>
              <w:rPr>
                <w:rFonts w:ascii="Times New Roman" w:hAnsi="Times New Roman"/>
              </w:rPr>
            </w:pPr>
            <w:r w:rsidRPr="0028613F">
              <w:rPr>
                <w:rFonts w:ascii="Times New Roman" w:hAnsi="Times New Roman"/>
              </w:rPr>
              <w:t>-Опыт работы педагогов на сайте</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-Публичный отчет</w:t>
            </w:r>
          </w:p>
          <w:p w:rsidR="00205AF2" w:rsidRPr="0028613F" w:rsidRDefault="00205AF2" w:rsidP="00C859D6">
            <w:pPr>
              <w:spacing w:after="0" w:line="240" w:lineRule="auto"/>
              <w:rPr>
                <w:rFonts w:ascii="Times New Roman" w:hAnsi="Times New Roman"/>
              </w:rPr>
            </w:pPr>
            <w:r w:rsidRPr="0028613F">
              <w:rPr>
                <w:rFonts w:ascii="Times New Roman" w:hAnsi="Times New Roman"/>
              </w:rPr>
              <w:t>-сайт</w:t>
            </w:r>
          </w:p>
        </w:tc>
        <w:tc>
          <w:tcPr>
            <w:tcW w:w="2268" w:type="dxa"/>
            <w:vMerge/>
            <w:shd w:val="clear" w:color="auto" w:fill="FFC000"/>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val="restart"/>
            <w:shd w:val="clear" w:color="auto" w:fill="B6DDE8"/>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b/>
              </w:rPr>
              <w:t xml:space="preserve">Требования к </w:t>
            </w:r>
            <w:r>
              <w:rPr>
                <w:rFonts w:ascii="Times New Roman" w:hAnsi="Times New Roman"/>
                <w:b/>
              </w:rPr>
              <w:t>РППС</w:t>
            </w:r>
          </w:p>
        </w:tc>
        <w:tc>
          <w:tcPr>
            <w:tcW w:w="2267"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b/>
              </w:rPr>
              <w:t>1.</w:t>
            </w:r>
            <w:r w:rsidRPr="0028613F">
              <w:rPr>
                <w:rFonts w:ascii="Times New Roman" w:hAnsi="Times New Roman"/>
              </w:rPr>
              <w:t>Требование к предметно-</w:t>
            </w:r>
            <w:r>
              <w:rPr>
                <w:rFonts w:ascii="Times New Roman" w:hAnsi="Times New Roman"/>
              </w:rPr>
              <w:t>пространственной</w:t>
            </w:r>
            <w:r w:rsidRPr="0028613F">
              <w:rPr>
                <w:rFonts w:ascii="Times New Roman" w:hAnsi="Times New Roman"/>
              </w:rPr>
              <w:t>й среде ОУ</w:t>
            </w:r>
          </w:p>
        </w:tc>
        <w:tc>
          <w:tcPr>
            <w:tcW w:w="2835" w:type="dxa"/>
            <w:shd w:val="clear" w:color="auto" w:fill="DAEEF3"/>
          </w:tcPr>
          <w:p w:rsidR="00205AF2" w:rsidRDefault="00205AF2" w:rsidP="00C859D6">
            <w:pPr>
              <w:spacing w:after="0" w:line="240" w:lineRule="auto"/>
              <w:rPr>
                <w:rFonts w:ascii="Times New Roman" w:hAnsi="Times New Roman"/>
              </w:rPr>
            </w:pPr>
            <w:r w:rsidRPr="0028613F">
              <w:rPr>
                <w:rFonts w:ascii="Times New Roman" w:hAnsi="Times New Roman"/>
              </w:rPr>
              <w:t>Уровень соответствия развивающей среды</w:t>
            </w:r>
            <w:r>
              <w:rPr>
                <w:rFonts w:ascii="Times New Roman" w:hAnsi="Times New Roman"/>
              </w:rPr>
              <w:t>:</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w:t>
            </w:r>
            <w:r>
              <w:rPr>
                <w:rFonts w:ascii="Times New Roman" w:hAnsi="Times New Roman"/>
              </w:rPr>
              <w:t>содержательно-насыщена</w:t>
            </w:r>
          </w:p>
          <w:p w:rsidR="00205AF2" w:rsidRPr="0028613F" w:rsidRDefault="00205AF2" w:rsidP="00C859D6">
            <w:pPr>
              <w:spacing w:after="0" w:line="240" w:lineRule="auto"/>
              <w:rPr>
                <w:rFonts w:ascii="Times New Roman" w:hAnsi="Times New Roman"/>
              </w:rPr>
            </w:pPr>
            <w:r>
              <w:rPr>
                <w:rFonts w:ascii="Times New Roman" w:hAnsi="Times New Roman"/>
              </w:rPr>
              <w:t>-вариативна</w:t>
            </w:r>
          </w:p>
          <w:p w:rsidR="00205AF2" w:rsidRPr="0028613F" w:rsidRDefault="00205AF2" w:rsidP="00C859D6">
            <w:pPr>
              <w:spacing w:after="0" w:line="240" w:lineRule="auto"/>
              <w:rPr>
                <w:rFonts w:ascii="Times New Roman" w:hAnsi="Times New Roman"/>
              </w:rPr>
            </w:pPr>
            <w:r>
              <w:rPr>
                <w:rFonts w:ascii="Times New Roman" w:hAnsi="Times New Roman"/>
              </w:rPr>
              <w:t>-полифункциональна</w:t>
            </w:r>
          </w:p>
          <w:p w:rsidR="00205AF2" w:rsidRPr="0028613F" w:rsidRDefault="00205AF2" w:rsidP="00C859D6">
            <w:pPr>
              <w:spacing w:after="0" w:line="240" w:lineRule="auto"/>
              <w:rPr>
                <w:rFonts w:ascii="Times New Roman" w:hAnsi="Times New Roman"/>
              </w:rPr>
            </w:pPr>
            <w:r>
              <w:rPr>
                <w:rFonts w:ascii="Times New Roman" w:hAnsi="Times New Roman"/>
              </w:rPr>
              <w:lastRenderedPageBreak/>
              <w:t>-доступна и безопасна</w:t>
            </w:r>
          </w:p>
          <w:p w:rsidR="00205AF2" w:rsidRPr="0028613F" w:rsidRDefault="00205AF2" w:rsidP="00C859D6">
            <w:pPr>
              <w:spacing w:after="0" w:line="240" w:lineRule="auto"/>
              <w:rPr>
                <w:rFonts w:ascii="Times New Roman" w:hAnsi="Times New Roman"/>
              </w:rPr>
            </w:pPr>
            <w:r>
              <w:rPr>
                <w:rFonts w:ascii="Times New Roman" w:hAnsi="Times New Roman"/>
              </w:rPr>
              <w:t>-трансформируема</w:t>
            </w: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Наблюдение, визуальный осмотр и анализ предметно-развивающей среды на соответствие принципов её организации</w:t>
            </w: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r w:rsidRPr="0028613F">
              <w:rPr>
                <w:rFonts w:ascii="Times New Roman" w:hAnsi="Times New Roman"/>
              </w:rPr>
              <w:t>-Протокол наблюдений</w:t>
            </w:r>
          </w:p>
        </w:tc>
        <w:tc>
          <w:tcPr>
            <w:tcW w:w="2268" w:type="dxa"/>
            <w:vMerge w:val="restart"/>
            <w:shd w:val="clear" w:color="auto" w:fill="DAEEF3"/>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shd w:val="clear" w:color="auto" w:fill="B6DDE8"/>
          </w:tcPr>
          <w:p w:rsidR="00205AF2" w:rsidRPr="0028613F" w:rsidRDefault="00205AF2" w:rsidP="00C859D6">
            <w:pPr>
              <w:spacing w:after="0" w:line="240" w:lineRule="auto"/>
              <w:rPr>
                <w:rFonts w:ascii="Times New Roman" w:hAnsi="Times New Roman"/>
              </w:rPr>
            </w:pPr>
          </w:p>
        </w:tc>
        <w:tc>
          <w:tcPr>
            <w:tcW w:w="2267"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Оснащение воспитательно-образовательного процесса</w:t>
            </w:r>
          </w:p>
        </w:tc>
        <w:tc>
          <w:tcPr>
            <w:tcW w:w="2835"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 наличие разнообразных игр и игрушек</w:t>
            </w:r>
          </w:p>
          <w:p w:rsidR="00205AF2" w:rsidRPr="0028613F" w:rsidRDefault="00205AF2" w:rsidP="00C859D6">
            <w:pPr>
              <w:spacing w:after="0" w:line="240" w:lineRule="auto"/>
              <w:rPr>
                <w:rFonts w:ascii="Times New Roman" w:hAnsi="Times New Roman"/>
              </w:rPr>
            </w:pPr>
            <w:r w:rsidRPr="0028613F">
              <w:rPr>
                <w:rFonts w:ascii="Times New Roman" w:hAnsi="Times New Roman"/>
              </w:rPr>
              <w:t>для организации совместной и самостоятельной, деятельности взрослого и воспитанников</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наличие методических материалов для построения образовательного процесса</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применение образовательных технологий деятельностного типа</w:t>
            </w: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 за организацией образовательной деятельности в группах</w:t>
            </w:r>
          </w:p>
          <w:p w:rsidR="00205AF2" w:rsidRPr="0028613F" w:rsidRDefault="00205AF2" w:rsidP="00C859D6">
            <w:pPr>
              <w:spacing w:after="0" w:line="240" w:lineRule="auto"/>
              <w:jc w:val="center"/>
              <w:rPr>
                <w:rFonts w:ascii="Times New Roman" w:hAnsi="Times New Roman"/>
              </w:rPr>
            </w:pP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-Протокол обследования </w:t>
            </w:r>
            <w:r>
              <w:rPr>
                <w:rFonts w:ascii="Times New Roman" w:hAnsi="Times New Roman"/>
              </w:rPr>
              <w:t>РППС</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r w:rsidRPr="0028613F">
              <w:rPr>
                <w:rFonts w:ascii="Times New Roman" w:hAnsi="Times New Roman"/>
              </w:rPr>
              <w:t>-Перспективный план оснащения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-Протокол организации НОД, режимных моментов</w:t>
            </w:r>
          </w:p>
        </w:tc>
        <w:tc>
          <w:tcPr>
            <w:tcW w:w="2268" w:type="dxa"/>
            <w:vMerge/>
            <w:shd w:val="clear" w:color="auto" w:fill="DAEEF3"/>
          </w:tcPr>
          <w:p w:rsidR="00205AF2" w:rsidRPr="0028613F" w:rsidRDefault="00205AF2" w:rsidP="00C859D6">
            <w:pPr>
              <w:spacing w:after="0" w:line="240" w:lineRule="auto"/>
              <w:rPr>
                <w:rFonts w:ascii="Times New Roman" w:hAnsi="Times New Roman"/>
              </w:rPr>
            </w:pPr>
          </w:p>
        </w:tc>
      </w:tr>
      <w:tr w:rsidR="00205AF2" w:rsidRPr="0028613F" w:rsidTr="00205AF2">
        <w:trPr>
          <w:jc w:val="center"/>
        </w:trPr>
        <w:tc>
          <w:tcPr>
            <w:tcW w:w="1561" w:type="dxa"/>
            <w:vMerge/>
            <w:shd w:val="clear" w:color="auto" w:fill="B6DDE8"/>
          </w:tcPr>
          <w:p w:rsidR="00205AF2" w:rsidRPr="0028613F" w:rsidRDefault="00205AF2" w:rsidP="00C859D6">
            <w:pPr>
              <w:spacing w:after="0" w:line="240" w:lineRule="auto"/>
              <w:rPr>
                <w:rFonts w:ascii="Times New Roman" w:hAnsi="Times New Roman"/>
              </w:rPr>
            </w:pPr>
          </w:p>
        </w:tc>
        <w:tc>
          <w:tcPr>
            <w:tcW w:w="2267"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b/>
              </w:rPr>
              <w:t>3.</w:t>
            </w:r>
            <w:r w:rsidRPr="0028613F">
              <w:rPr>
                <w:rFonts w:ascii="Times New Roman" w:hAnsi="Times New Roman"/>
              </w:rPr>
              <w:t>Наличие перечня игрового оборудования для девочек и мальчиков</w:t>
            </w:r>
          </w:p>
        </w:tc>
        <w:tc>
          <w:tcPr>
            <w:tcW w:w="2835"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 наличие материалов полоролевой специфики</w:t>
            </w: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Наблюдения</w:t>
            </w: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-Протокол обследования </w:t>
            </w:r>
            <w:r>
              <w:rPr>
                <w:rFonts w:ascii="Times New Roman" w:hAnsi="Times New Roman"/>
              </w:rPr>
              <w:t>РППС</w:t>
            </w:r>
            <w:r w:rsidRPr="0028613F">
              <w:rPr>
                <w:rFonts w:ascii="Times New Roman" w:hAnsi="Times New Roman"/>
              </w:rPr>
              <w:t xml:space="preserve"> </w:t>
            </w:r>
          </w:p>
        </w:tc>
        <w:tc>
          <w:tcPr>
            <w:tcW w:w="2268" w:type="dxa"/>
            <w:vMerge w:val="restart"/>
            <w:tcBorders>
              <w:top w:val="nil"/>
            </w:tcBorders>
            <w:shd w:val="clear" w:color="auto" w:fill="DAEEF3"/>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shd w:val="clear" w:color="auto" w:fill="B6DDE8"/>
          </w:tcPr>
          <w:p w:rsidR="00205AF2" w:rsidRPr="0028613F" w:rsidRDefault="00205AF2" w:rsidP="00C859D6">
            <w:pPr>
              <w:spacing w:after="0" w:line="240" w:lineRule="auto"/>
              <w:rPr>
                <w:rFonts w:ascii="Times New Roman" w:hAnsi="Times New Roman"/>
              </w:rPr>
            </w:pPr>
          </w:p>
        </w:tc>
        <w:tc>
          <w:tcPr>
            <w:tcW w:w="2267"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b/>
              </w:rPr>
              <w:t>4.</w:t>
            </w:r>
            <w:r w:rsidRPr="0028613F">
              <w:rPr>
                <w:rFonts w:ascii="Times New Roman" w:hAnsi="Times New Roman"/>
              </w:rPr>
              <w:t xml:space="preserve">Создание </w:t>
            </w:r>
            <w:r>
              <w:rPr>
                <w:rFonts w:ascii="Times New Roman" w:hAnsi="Times New Roman"/>
              </w:rPr>
              <w:t>РППС</w:t>
            </w:r>
            <w:r w:rsidRPr="0028613F">
              <w:rPr>
                <w:rFonts w:ascii="Times New Roman" w:hAnsi="Times New Roman"/>
              </w:rPr>
              <w:t xml:space="preserve"> с учетом принципа интеграции</w:t>
            </w:r>
          </w:p>
          <w:p w:rsidR="00205AF2" w:rsidRPr="0028613F" w:rsidRDefault="00205AF2" w:rsidP="00C859D6">
            <w:pPr>
              <w:spacing w:after="0" w:line="240" w:lineRule="auto"/>
              <w:rPr>
                <w:rFonts w:ascii="Times New Roman" w:hAnsi="Times New Roman"/>
              </w:rPr>
            </w:pPr>
          </w:p>
        </w:tc>
        <w:tc>
          <w:tcPr>
            <w:tcW w:w="2835" w:type="dxa"/>
            <w:shd w:val="clear" w:color="auto" w:fill="DAEEF3"/>
          </w:tcPr>
          <w:p w:rsidR="00205AF2" w:rsidRDefault="00205AF2" w:rsidP="00C859D6">
            <w:pPr>
              <w:spacing w:after="0" w:line="240" w:lineRule="auto"/>
              <w:rPr>
                <w:rFonts w:ascii="Times New Roman" w:hAnsi="Times New Roman"/>
              </w:rPr>
            </w:pPr>
            <w:r w:rsidRPr="0028613F">
              <w:rPr>
                <w:rFonts w:ascii="Times New Roman" w:hAnsi="Times New Roman"/>
              </w:rPr>
              <w:t>Планирование и проектирование образовательной деятельности с учетом приоритетных направлений, интеграции образовательных областей, возрастных, психофизиологических особенностей воспитанников</w:t>
            </w:r>
          </w:p>
          <w:p w:rsidR="00205AF2" w:rsidRPr="0028613F" w:rsidRDefault="00205AF2" w:rsidP="00C859D6">
            <w:pPr>
              <w:spacing w:after="0" w:line="240" w:lineRule="auto"/>
              <w:rPr>
                <w:rFonts w:ascii="Times New Roman" w:hAnsi="Times New Roman"/>
              </w:rPr>
            </w:pP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Контроль</w:t>
            </w: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-Карта проверки плана воспитательно-образовательной работы</w:t>
            </w:r>
          </w:p>
        </w:tc>
        <w:tc>
          <w:tcPr>
            <w:tcW w:w="2268" w:type="dxa"/>
            <w:vMerge/>
            <w:shd w:val="clear" w:color="auto" w:fill="DAEEF3"/>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B6DDE8"/>
          </w:tcPr>
          <w:p w:rsidR="00205AF2" w:rsidRPr="0028613F" w:rsidRDefault="00205AF2" w:rsidP="00C859D6">
            <w:pPr>
              <w:spacing w:after="0" w:line="240" w:lineRule="auto"/>
              <w:rPr>
                <w:rFonts w:ascii="Times New Roman" w:hAnsi="Times New Roman"/>
              </w:rPr>
            </w:pPr>
          </w:p>
        </w:tc>
        <w:tc>
          <w:tcPr>
            <w:tcW w:w="2267"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b/>
              </w:rPr>
              <w:t>5.</w:t>
            </w:r>
            <w:r w:rsidRPr="0028613F">
              <w:rPr>
                <w:rFonts w:ascii="Times New Roman" w:hAnsi="Times New Roman"/>
              </w:rPr>
              <w:t xml:space="preserve">Требования к играм </w:t>
            </w:r>
          </w:p>
          <w:p w:rsidR="00205AF2" w:rsidRPr="0028613F" w:rsidRDefault="00205AF2" w:rsidP="00C859D6">
            <w:pPr>
              <w:spacing w:after="0" w:line="240" w:lineRule="auto"/>
              <w:rPr>
                <w:rFonts w:ascii="Times New Roman" w:hAnsi="Times New Roman"/>
              </w:rPr>
            </w:pPr>
            <w:r w:rsidRPr="0028613F">
              <w:rPr>
                <w:rFonts w:ascii="Times New Roman" w:hAnsi="Times New Roman"/>
              </w:rPr>
              <w:t>игрушкам, дидактическому материалу, издательской продукции</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DAEEF3"/>
          </w:tcPr>
          <w:p w:rsidR="00205AF2" w:rsidRPr="00A3397B" w:rsidRDefault="00205AF2" w:rsidP="00C859D6">
            <w:pPr>
              <w:spacing w:after="0" w:line="240" w:lineRule="auto"/>
              <w:rPr>
                <w:rFonts w:ascii="Times New Roman" w:hAnsi="Times New Roman"/>
                <w:i/>
                <w:u w:val="single"/>
              </w:rPr>
            </w:pPr>
            <w:r w:rsidRPr="0028613F">
              <w:rPr>
                <w:rFonts w:ascii="Times New Roman" w:hAnsi="Times New Roman"/>
              </w:rPr>
              <w:t xml:space="preserve">- соответствие примерного перечня детских игр, игрушек, дидактического материала, издательской продукции в группе </w:t>
            </w:r>
            <w:r>
              <w:rPr>
                <w:rFonts w:ascii="Times New Roman" w:hAnsi="Times New Roman"/>
                <w:i/>
              </w:rPr>
              <w:t>(см. Методические рекомендации по организации РППС в соответствии с ФГОС ДО)</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наличие оборудования для продуктивной деятельности в группе </w:t>
            </w:r>
          </w:p>
          <w:p w:rsidR="00205AF2" w:rsidRPr="0028613F" w:rsidRDefault="00205AF2" w:rsidP="00C859D6">
            <w:pPr>
              <w:spacing w:after="0" w:line="240" w:lineRule="auto"/>
              <w:rPr>
                <w:rFonts w:ascii="Times New Roman" w:hAnsi="Times New Roman"/>
              </w:rPr>
            </w:pPr>
            <w:r w:rsidRPr="0028613F">
              <w:rPr>
                <w:rFonts w:ascii="Times New Roman" w:hAnsi="Times New Roman"/>
              </w:rPr>
              <w:t>- наличие оборудования для познавательно-исследовательской деятельности в группе</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-наличие материалов и оборудования </w:t>
            </w:r>
          </w:p>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 xml:space="preserve">для двигательной активности в группе </w:t>
            </w:r>
            <w:r w:rsidRPr="0028613F">
              <w:rPr>
                <w:rFonts w:ascii="Times New Roman" w:hAnsi="Times New Roman"/>
                <w:i/>
                <w:sz w:val="16"/>
                <w:szCs w:val="16"/>
              </w:rPr>
              <w:t>(в соответствии с возрастными потребностями(</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оборудования для музыкально-художественной, коммуникативной деятельности в группе</w:t>
            </w: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Сравнение норм с фактом Наличие сертификатов соответствия игрушек</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-Паспортизация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-Протокол соответствия требованиям</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rPr>
              <w:t xml:space="preserve">-Аналитическая справка </w:t>
            </w:r>
            <w:r w:rsidRPr="0028613F">
              <w:rPr>
                <w:rFonts w:ascii="Times New Roman" w:hAnsi="Times New Roman"/>
                <w:i/>
                <w:sz w:val="16"/>
                <w:szCs w:val="16"/>
              </w:rPr>
              <w:t>(оборудование в каждой группе, кабинетах учителя-логопеда; педагога-психолога, методическом)</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Протокол организации </w:t>
            </w:r>
            <w:r>
              <w:rPr>
                <w:rFonts w:ascii="Times New Roman" w:hAnsi="Times New Roman"/>
              </w:rPr>
              <w:t>РППС</w:t>
            </w:r>
          </w:p>
        </w:tc>
        <w:tc>
          <w:tcPr>
            <w:tcW w:w="2268" w:type="dxa"/>
            <w:vMerge/>
            <w:shd w:val="clear" w:color="auto" w:fill="DAEEF3"/>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tcBorders>
              <w:top w:val="nil"/>
            </w:tcBorders>
            <w:shd w:val="clear" w:color="auto" w:fill="B6DDE8"/>
          </w:tcPr>
          <w:p w:rsidR="00205AF2" w:rsidRPr="0028613F" w:rsidRDefault="00205AF2" w:rsidP="00C859D6">
            <w:pPr>
              <w:spacing w:after="0" w:line="240" w:lineRule="auto"/>
              <w:rPr>
                <w:rFonts w:ascii="Times New Roman" w:hAnsi="Times New Roman"/>
              </w:rPr>
            </w:pPr>
          </w:p>
        </w:tc>
        <w:tc>
          <w:tcPr>
            <w:tcW w:w="2267" w:type="dxa"/>
            <w:shd w:val="clear" w:color="auto" w:fill="DAEEF3"/>
          </w:tcPr>
          <w:p w:rsidR="00205AF2" w:rsidRPr="0028613F" w:rsidRDefault="00205AF2" w:rsidP="00C859D6">
            <w:pPr>
              <w:spacing w:after="0" w:line="240" w:lineRule="auto"/>
              <w:rPr>
                <w:rFonts w:ascii="Times New Roman" w:hAnsi="Times New Roman"/>
                <w:i/>
                <w:sz w:val="16"/>
                <w:szCs w:val="16"/>
              </w:rPr>
            </w:pPr>
            <w:r w:rsidRPr="0028613F">
              <w:rPr>
                <w:rFonts w:ascii="Times New Roman" w:hAnsi="Times New Roman"/>
                <w:b/>
              </w:rPr>
              <w:t>6.</w:t>
            </w:r>
            <w:r w:rsidRPr="0028613F">
              <w:rPr>
                <w:rFonts w:ascii="Times New Roman" w:hAnsi="Times New Roman"/>
              </w:rPr>
              <w:t xml:space="preserve">Требования ТСО </w:t>
            </w:r>
            <w:r w:rsidRPr="0028613F">
              <w:rPr>
                <w:rFonts w:ascii="Times New Roman" w:hAnsi="Times New Roman"/>
                <w:i/>
                <w:sz w:val="16"/>
                <w:szCs w:val="16"/>
              </w:rPr>
              <w:t>(технические средства обучения)</w:t>
            </w:r>
          </w:p>
        </w:tc>
        <w:tc>
          <w:tcPr>
            <w:tcW w:w="2835"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ТСО в учреждении</w:t>
            </w:r>
          </w:p>
        </w:tc>
        <w:tc>
          <w:tcPr>
            <w:tcW w:w="2898"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Сравнение норм с фактом</w:t>
            </w:r>
          </w:p>
        </w:tc>
        <w:tc>
          <w:tcPr>
            <w:tcW w:w="1169" w:type="dxa"/>
            <w:gridSpan w:val="3"/>
            <w:shd w:val="clear" w:color="auto" w:fill="DAEEF3"/>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DAEEF3"/>
          </w:tcPr>
          <w:p w:rsidR="00205AF2" w:rsidRPr="0028613F" w:rsidRDefault="00205AF2" w:rsidP="00C859D6">
            <w:pPr>
              <w:spacing w:after="0" w:line="240" w:lineRule="auto"/>
              <w:rPr>
                <w:rFonts w:ascii="Times New Roman" w:hAnsi="Times New Roman"/>
              </w:rPr>
            </w:pPr>
            <w:r w:rsidRPr="0028613F">
              <w:rPr>
                <w:rFonts w:ascii="Times New Roman" w:hAnsi="Times New Roman"/>
              </w:rPr>
              <w:t>-Акт технической безопасности ТСО в учреждении</w:t>
            </w:r>
          </w:p>
        </w:tc>
        <w:tc>
          <w:tcPr>
            <w:tcW w:w="2268" w:type="dxa"/>
            <w:shd w:val="clear" w:color="auto" w:fill="DAEEF3"/>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финансово-хозяйственного подразделения</w:t>
            </w:r>
          </w:p>
        </w:tc>
      </w:tr>
      <w:tr w:rsidR="00205AF2" w:rsidRPr="0028613F" w:rsidTr="00205AF2">
        <w:trPr>
          <w:jc w:val="center"/>
        </w:trPr>
        <w:tc>
          <w:tcPr>
            <w:tcW w:w="1561" w:type="dxa"/>
            <w:vMerge w:val="restart"/>
            <w:shd w:val="clear" w:color="auto" w:fill="FFC9C9"/>
          </w:tcPr>
          <w:p w:rsidR="00205AF2" w:rsidRDefault="00205AF2" w:rsidP="00C859D6">
            <w:pPr>
              <w:spacing w:after="0" w:line="240" w:lineRule="auto"/>
              <w:jc w:val="center"/>
              <w:rPr>
                <w:rFonts w:ascii="Times New Roman" w:hAnsi="Times New Roman"/>
                <w:b/>
              </w:rPr>
            </w:pPr>
            <w:r w:rsidRPr="0028613F">
              <w:rPr>
                <w:rFonts w:ascii="Times New Roman" w:hAnsi="Times New Roman"/>
                <w:b/>
              </w:rPr>
              <w:t>Требова</w:t>
            </w:r>
            <w:r>
              <w:rPr>
                <w:rFonts w:ascii="Times New Roman" w:hAnsi="Times New Roman"/>
                <w:b/>
              </w:rPr>
              <w:t xml:space="preserve">ния к психолого- </w:t>
            </w:r>
            <w:r>
              <w:rPr>
                <w:rFonts w:ascii="Times New Roman" w:hAnsi="Times New Roman"/>
                <w:b/>
              </w:rPr>
              <w:lastRenderedPageBreak/>
              <w:t>педагогич.</w:t>
            </w:r>
          </w:p>
          <w:p w:rsidR="00205AF2" w:rsidRPr="0028613F" w:rsidRDefault="00205AF2" w:rsidP="00C859D6">
            <w:pPr>
              <w:spacing w:after="0" w:line="240" w:lineRule="auto"/>
              <w:jc w:val="center"/>
              <w:rPr>
                <w:rFonts w:ascii="Times New Roman" w:hAnsi="Times New Roman"/>
                <w:b/>
              </w:rPr>
            </w:pPr>
            <w:r>
              <w:rPr>
                <w:rFonts w:ascii="Times New Roman" w:hAnsi="Times New Roman"/>
                <w:b/>
              </w:rPr>
              <w:t xml:space="preserve">условиям реализации Программы </w:t>
            </w: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lastRenderedPageBreak/>
              <w:t>1.</w:t>
            </w:r>
            <w:r w:rsidRPr="0028613F">
              <w:rPr>
                <w:rFonts w:ascii="Times New Roman" w:hAnsi="Times New Roman"/>
              </w:rPr>
              <w:t xml:space="preserve">Формирование профессионального </w:t>
            </w:r>
            <w:r w:rsidRPr="0028613F">
              <w:rPr>
                <w:rFonts w:ascii="Times New Roman" w:hAnsi="Times New Roman"/>
              </w:rPr>
              <w:lastRenderedPageBreak/>
              <w:t>взаимодействия педагогов с детьми</w:t>
            </w: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 xml:space="preserve">- доля педагогов с преобладающим стилем </w:t>
            </w:r>
            <w:r w:rsidRPr="0028613F">
              <w:rPr>
                <w:rFonts w:ascii="Times New Roman" w:hAnsi="Times New Roman"/>
              </w:rPr>
              <w:lastRenderedPageBreak/>
              <w:t xml:space="preserve">общения </w:t>
            </w:r>
            <w:r w:rsidRPr="0028613F">
              <w:rPr>
                <w:rFonts w:ascii="Times New Roman" w:hAnsi="Times New Roman"/>
                <w:i/>
                <w:sz w:val="16"/>
                <w:szCs w:val="16"/>
              </w:rPr>
              <w:t>(взаимодействия)</w:t>
            </w:r>
            <w:r w:rsidRPr="0028613F">
              <w:rPr>
                <w:rFonts w:ascii="Times New Roman" w:hAnsi="Times New Roman"/>
              </w:rPr>
              <w:t xml:space="preserve"> с детьми</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Наблюдения,</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Тестирование</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1 раз в год</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-Протоколы наблюдений</w:t>
            </w:r>
          </w:p>
        </w:tc>
        <w:tc>
          <w:tcPr>
            <w:tcW w:w="2268" w:type="dxa"/>
            <w:vMerge w:val="restart"/>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lastRenderedPageBreak/>
              <w:t>Руководитель психолого-</w:t>
            </w:r>
            <w:r>
              <w:rPr>
                <w:rFonts w:ascii="Times New Roman" w:hAnsi="Times New Roman"/>
              </w:rPr>
              <w:lastRenderedPageBreak/>
              <w:t>педагогического подразделения</w:t>
            </w: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Сохранение психического здоровья воспитанников</w:t>
            </w:r>
          </w:p>
        </w:tc>
        <w:tc>
          <w:tcPr>
            <w:tcW w:w="2835" w:type="dxa"/>
            <w:shd w:val="clear" w:color="auto" w:fill="FDE9D9"/>
          </w:tcPr>
          <w:p w:rsidR="00205AF2" w:rsidRPr="00725E57" w:rsidRDefault="00205AF2" w:rsidP="00C859D6">
            <w:pPr>
              <w:spacing w:after="0" w:line="240" w:lineRule="auto"/>
              <w:rPr>
                <w:rFonts w:ascii="Times New Roman" w:hAnsi="Times New Roman"/>
                <w:i/>
                <w:sz w:val="16"/>
                <w:szCs w:val="16"/>
              </w:rPr>
            </w:pPr>
            <w:r w:rsidRPr="0028613F">
              <w:rPr>
                <w:rFonts w:ascii="Times New Roman" w:hAnsi="Times New Roman"/>
              </w:rPr>
              <w:t xml:space="preserve">-Наличие служб в ДОУ </w:t>
            </w:r>
            <w:r w:rsidRPr="0028613F">
              <w:rPr>
                <w:rFonts w:ascii="Times New Roman" w:hAnsi="Times New Roman"/>
                <w:i/>
                <w:sz w:val="16"/>
                <w:szCs w:val="16"/>
              </w:rPr>
              <w:t>(</w:t>
            </w:r>
            <w:r>
              <w:rPr>
                <w:rFonts w:ascii="Times New Roman" w:hAnsi="Times New Roman"/>
                <w:i/>
                <w:sz w:val="16"/>
                <w:szCs w:val="16"/>
              </w:rPr>
              <w:t>ППк</w:t>
            </w:r>
            <w:r w:rsidRPr="0028613F">
              <w:rPr>
                <w:rFonts w:ascii="Times New Roman" w:hAnsi="Times New Roman"/>
                <w:i/>
                <w:sz w:val="16"/>
                <w:szCs w:val="16"/>
              </w:rPr>
              <w:t xml:space="preserve">, </w:t>
            </w:r>
            <w:r>
              <w:rPr>
                <w:rFonts w:ascii="Times New Roman" w:hAnsi="Times New Roman"/>
                <w:i/>
                <w:sz w:val="16"/>
                <w:szCs w:val="16"/>
              </w:rPr>
              <w:t>ПМПс и др.</w:t>
            </w:r>
            <w:r w:rsidRPr="0028613F">
              <w:rPr>
                <w:rFonts w:ascii="Times New Roman" w:hAnsi="Times New Roman"/>
                <w:i/>
                <w:sz w:val="16"/>
                <w:szCs w:val="16"/>
              </w:rPr>
              <w:t>)</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в образовательной работе форм, способствующие сохранению психического здоровья воспитанников</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Наблюдения</w:t>
            </w:r>
          </w:p>
        </w:tc>
        <w:tc>
          <w:tcPr>
            <w:tcW w:w="1169" w:type="dxa"/>
            <w:gridSpan w:val="3"/>
            <w:shd w:val="clear" w:color="auto" w:fill="FDE9D9"/>
          </w:tcPr>
          <w:p w:rsidR="00205AF2" w:rsidRDefault="00205AF2" w:rsidP="00C859D6">
            <w:pPr>
              <w:spacing w:after="0" w:line="240" w:lineRule="auto"/>
              <w:jc w:val="center"/>
              <w:rPr>
                <w:rFonts w:ascii="Times New Roman" w:hAnsi="Times New Roman"/>
                <w:sz w:val="20"/>
                <w:szCs w:val="20"/>
              </w:rPr>
            </w:pPr>
          </w:p>
          <w:p w:rsidR="00205AF2" w:rsidRDefault="00205AF2" w:rsidP="00C859D6">
            <w:pPr>
              <w:spacing w:after="0" w:line="240" w:lineRule="auto"/>
              <w:jc w:val="center"/>
              <w:rPr>
                <w:rFonts w:ascii="Times New Roman" w:hAnsi="Times New Roman"/>
                <w:sz w:val="20"/>
                <w:szCs w:val="20"/>
              </w:rPr>
            </w:pPr>
          </w:p>
          <w:p w:rsidR="00205AF2" w:rsidRPr="00725E57" w:rsidRDefault="00205AF2" w:rsidP="00C859D6">
            <w:pPr>
              <w:spacing w:after="0" w:line="240" w:lineRule="auto"/>
              <w:jc w:val="center"/>
              <w:rPr>
                <w:rFonts w:ascii="Times New Roman" w:hAnsi="Times New Roman"/>
                <w:sz w:val="20"/>
                <w:szCs w:val="20"/>
              </w:rPr>
            </w:pPr>
            <w:r>
              <w:rPr>
                <w:rFonts w:ascii="Times New Roman" w:hAnsi="Times New Roman"/>
                <w:sz w:val="20"/>
                <w:szCs w:val="20"/>
              </w:rPr>
              <w:t>П</w:t>
            </w:r>
            <w:r w:rsidRPr="00725E57">
              <w:rPr>
                <w:rFonts w:ascii="Times New Roman" w:hAnsi="Times New Roman"/>
                <w:sz w:val="20"/>
                <w:szCs w:val="20"/>
              </w:rPr>
              <w:t>о</w:t>
            </w:r>
            <w:r>
              <w:rPr>
                <w:rFonts w:ascii="Times New Roman" w:hAnsi="Times New Roman"/>
                <w:sz w:val="20"/>
                <w:szCs w:val="20"/>
              </w:rPr>
              <w:t xml:space="preserve"> запросу</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-Положения о службах в ДОУ</w:t>
            </w:r>
          </w:p>
          <w:p w:rsidR="00205AF2" w:rsidRDefault="00205AF2" w:rsidP="00C859D6">
            <w:pPr>
              <w:spacing w:after="0" w:line="240" w:lineRule="auto"/>
              <w:rPr>
                <w:rFonts w:ascii="Times New Roman" w:hAnsi="Times New Roman"/>
                <w:i/>
                <w:sz w:val="16"/>
                <w:szCs w:val="16"/>
              </w:rPr>
            </w:pPr>
            <w:r w:rsidRPr="0028613F">
              <w:rPr>
                <w:rFonts w:ascii="Times New Roman" w:hAnsi="Times New Roman"/>
              </w:rPr>
              <w:t xml:space="preserve">-Коррекционная программа ИОМ воспитанников </w:t>
            </w:r>
            <w:r w:rsidRPr="0028613F">
              <w:rPr>
                <w:rFonts w:ascii="Times New Roman" w:hAnsi="Times New Roman"/>
                <w:i/>
                <w:sz w:val="16"/>
                <w:szCs w:val="16"/>
              </w:rPr>
              <w:t>(индивидуальная карта развития ребенка)</w:t>
            </w:r>
          </w:p>
          <w:p w:rsidR="00205AF2" w:rsidRPr="0028613F" w:rsidRDefault="00205AF2" w:rsidP="00C859D6">
            <w:pPr>
              <w:spacing w:after="0" w:line="240" w:lineRule="auto"/>
              <w:rPr>
                <w:rFonts w:ascii="Times New Roman" w:hAnsi="Times New Roman"/>
                <w:i/>
              </w:rPr>
            </w:pPr>
          </w:p>
        </w:tc>
        <w:tc>
          <w:tcPr>
            <w:tcW w:w="2268" w:type="dxa"/>
            <w:vMerge/>
            <w:shd w:val="clear" w:color="auto" w:fill="FDE9D9"/>
          </w:tcPr>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3.</w:t>
            </w:r>
            <w:r w:rsidRPr="0028613F">
              <w:rPr>
                <w:rFonts w:ascii="Times New Roman" w:hAnsi="Times New Roman"/>
              </w:rPr>
              <w:t>Обеспечения единства воспитательных, обучающих и развивающих целей и задач</w:t>
            </w:r>
          </w:p>
          <w:p w:rsidR="00205AF2" w:rsidRPr="0028613F" w:rsidRDefault="00205AF2" w:rsidP="00C859D6">
            <w:pPr>
              <w:spacing w:after="0" w:line="240" w:lineRule="auto"/>
              <w:rPr>
                <w:rFonts w:ascii="Times New Roman" w:hAnsi="Times New Roman"/>
              </w:rPr>
            </w:pP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-доля педагогов владеющих</w:t>
            </w:r>
          </w:p>
          <w:p w:rsidR="00205AF2" w:rsidRPr="0028613F" w:rsidRDefault="00205AF2" w:rsidP="00C859D6">
            <w:pPr>
              <w:spacing w:after="0" w:line="240" w:lineRule="auto"/>
              <w:rPr>
                <w:rFonts w:ascii="Times New Roman" w:hAnsi="Times New Roman"/>
              </w:rPr>
            </w:pPr>
            <w:r w:rsidRPr="0028613F">
              <w:rPr>
                <w:rFonts w:ascii="Times New Roman" w:hAnsi="Times New Roman"/>
              </w:rPr>
              <w:t>высоким</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средним, </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низким уровнем планирования задач в воспитательно - образовательном</w:t>
            </w:r>
          </w:p>
          <w:p w:rsidR="00205AF2" w:rsidRDefault="00205AF2" w:rsidP="00C859D6">
            <w:pPr>
              <w:spacing w:after="0" w:line="240" w:lineRule="auto"/>
              <w:rPr>
                <w:rFonts w:ascii="Times New Roman" w:hAnsi="Times New Roman"/>
              </w:rPr>
            </w:pPr>
            <w:r w:rsidRPr="0028613F">
              <w:rPr>
                <w:rFonts w:ascii="Times New Roman" w:hAnsi="Times New Roman"/>
              </w:rPr>
              <w:t xml:space="preserve"> процессе</w:t>
            </w:r>
          </w:p>
          <w:p w:rsidR="00205AF2" w:rsidRPr="0028613F" w:rsidRDefault="00205AF2" w:rsidP="00C859D6">
            <w:pPr>
              <w:spacing w:after="0" w:line="240" w:lineRule="auto"/>
              <w:rPr>
                <w:rFonts w:ascii="Times New Roman" w:hAnsi="Times New Roman"/>
              </w:rPr>
            </w:pP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Собеседование</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Контроль</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-Индивидуальный профиль развития педагога </w:t>
            </w:r>
          </w:p>
        </w:tc>
        <w:tc>
          <w:tcPr>
            <w:tcW w:w="2268" w:type="dxa"/>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val="restart"/>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4.</w:t>
            </w:r>
            <w:r w:rsidRPr="0028613F">
              <w:rPr>
                <w:rFonts w:ascii="Times New Roman" w:hAnsi="Times New Roman"/>
              </w:rPr>
              <w:t>Учет гендерной специфики развития детей</w:t>
            </w:r>
          </w:p>
          <w:p w:rsidR="00205AF2" w:rsidRPr="0028613F" w:rsidRDefault="00205AF2" w:rsidP="00C859D6">
            <w:pPr>
              <w:spacing w:after="0" w:line="240" w:lineRule="auto"/>
              <w:rPr>
                <w:rFonts w:ascii="Times New Roman" w:hAnsi="Times New Roman"/>
              </w:rPr>
            </w:pP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форм работы с детьми в образовательном процессе для девочек и мальчиков</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Наблюдение</w:t>
            </w:r>
          </w:p>
          <w:p w:rsidR="00205AF2" w:rsidRPr="0028613F" w:rsidRDefault="00205AF2" w:rsidP="00C859D6">
            <w:pPr>
              <w:spacing w:after="0" w:line="240" w:lineRule="auto"/>
              <w:jc w:val="center"/>
              <w:rPr>
                <w:rFonts w:ascii="Times New Roman" w:hAnsi="Times New Roman"/>
              </w:rPr>
            </w:pP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tc>
        <w:tc>
          <w:tcPr>
            <w:tcW w:w="2312" w:type="dxa"/>
            <w:shd w:val="clear" w:color="auto" w:fill="FDE9D9"/>
          </w:tcPr>
          <w:p w:rsidR="00205AF2" w:rsidRDefault="00205AF2" w:rsidP="00C859D6">
            <w:pPr>
              <w:spacing w:after="0" w:line="240" w:lineRule="auto"/>
              <w:rPr>
                <w:rFonts w:ascii="Times New Roman" w:hAnsi="Times New Roman"/>
              </w:rPr>
            </w:pPr>
            <w:r w:rsidRPr="0028613F">
              <w:rPr>
                <w:rFonts w:ascii="Times New Roman" w:hAnsi="Times New Roman"/>
              </w:rPr>
              <w:t xml:space="preserve">-Протокол наблюдения </w:t>
            </w:r>
          </w:p>
          <w:p w:rsidR="00205AF2" w:rsidRPr="0028613F" w:rsidRDefault="00205AF2" w:rsidP="00C859D6">
            <w:pPr>
              <w:spacing w:after="0" w:line="240" w:lineRule="auto"/>
              <w:rPr>
                <w:rFonts w:ascii="Times New Roman" w:hAnsi="Times New Roman"/>
              </w:rPr>
            </w:pPr>
            <w:r>
              <w:rPr>
                <w:rFonts w:ascii="Times New Roman" w:hAnsi="Times New Roman"/>
              </w:rPr>
              <w:t>- Аналитическая справка</w:t>
            </w:r>
          </w:p>
        </w:tc>
        <w:tc>
          <w:tcPr>
            <w:tcW w:w="2268" w:type="dxa"/>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психолого-педагогического подразделения</w:t>
            </w:r>
          </w:p>
        </w:tc>
      </w:tr>
      <w:tr w:rsidR="00205AF2" w:rsidRPr="0028613F" w:rsidTr="00205AF2">
        <w:trPr>
          <w:jc w:val="center"/>
        </w:trPr>
        <w:tc>
          <w:tcPr>
            <w:tcW w:w="1561" w:type="dxa"/>
            <w:vMerge/>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5.</w:t>
            </w:r>
            <w:r w:rsidRPr="0028613F">
              <w:rPr>
                <w:rFonts w:ascii="Times New Roman" w:hAnsi="Times New Roman"/>
              </w:rPr>
              <w:t>Обеспечение преемственности</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FDE9D9"/>
          </w:tcPr>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-количество выпускников с благоприятным и условно благоприятным уровнем адаптации к СОШ</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форм работы со школой</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адаптации</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годового плана</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Ноябрь</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-Перспективный план работы</w:t>
            </w:r>
          </w:p>
        </w:tc>
        <w:tc>
          <w:tcPr>
            <w:tcW w:w="2268" w:type="dxa"/>
            <w:shd w:val="clear" w:color="auto" w:fill="FDE9D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психолого-педагогического подразделения</w:t>
            </w: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6.</w:t>
            </w:r>
            <w:r w:rsidRPr="0028613F">
              <w:rPr>
                <w:rFonts w:ascii="Times New Roman" w:hAnsi="Times New Roman"/>
              </w:rPr>
              <w:t>Создание системы организационно-</w:t>
            </w:r>
            <w:r w:rsidRPr="0028613F">
              <w:rPr>
                <w:rFonts w:ascii="Times New Roman" w:hAnsi="Times New Roman"/>
              </w:rPr>
              <w:lastRenderedPageBreak/>
              <w:t>методического сопровождения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FDE9D9"/>
          </w:tcPr>
          <w:p w:rsidR="00205AF2" w:rsidRPr="0028613F" w:rsidRDefault="00205AF2" w:rsidP="00C859D6">
            <w:pPr>
              <w:pStyle w:val="ConsPlusCell"/>
              <w:widowControl/>
              <w:jc w:val="left"/>
              <w:rPr>
                <w:rFonts w:ascii="Times New Roman" w:hAnsi="Times New Roman" w:cs="Times New Roman"/>
                <w:i/>
                <w:sz w:val="16"/>
                <w:szCs w:val="16"/>
              </w:rPr>
            </w:pPr>
            <w:r w:rsidRPr="0028613F">
              <w:rPr>
                <w:rFonts w:ascii="Times New Roman" w:hAnsi="Times New Roman" w:cs="Times New Roman"/>
                <w:sz w:val="24"/>
                <w:szCs w:val="24"/>
              </w:rPr>
              <w:lastRenderedPageBreak/>
              <w:t xml:space="preserve">-наличие ООП ДО </w:t>
            </w:r>
            <w:r w:rsidRPr="0028613F">
              <w:rPr>
                <w:rFonts w:ascii="Times New Roman" w:hAnsi="Times New Roman" w:cs="Times New Roman"/>
                <w:i/>
                <w:sz w:val="16"/>
                <w:szCs w:val="16"/>
              </w:rPr>
              <w:t xml:space="preserve">(направленность, комплексированность программ </w:t>
            </w:r>
            <w:r w:rsidRPr="0028613F">
              <w:rPr>
                <w:rFonts w:ascii="Times New Roman" w:hAnsi="Times New Roman" w:cs="Times New Roman"/>
                <w:i/>
                <w:sz w:val="16"/>
                <w:szCs w:val="16"/>
              </w:rPr>
              <w:lastRenderedPageBreak/>
              <w:t>воспитания, образования и развития детей, соответствие виду ДОУ)</w:t>
            </w:r>
          </w:p>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-наличие системы организационно-методического сопровождения ООП ДО</w:t>
            </w:r>
          </w:p>
          <w:p w:rsidR="00205AF2"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-информационно-методическое сопровождение программы ООП ДО</w:t>
            </w:r>
          </w:p>
          <w:p w:rsidR="00205AF2" w:rsidRPr="0028613F" w:rsidRDefault="00205AF2" w:rsidP="00C859D6">
            <w:pPr>
              <w:pStyle w:val="ConsPlusCell"/>
              <w:widowControl/>
              <w:jc w:val="left"/>
              <w:rPr>
                <w:rFonts w:ascii="Times New Roman" w:hAnsi="Times New Roman" w:cs="Times New Roman"/>
                <w:sz w:val="24"/>
                <w:szCs w:val="24"/>
              </w:rPr>
            </w:pP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Экспертиза</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Наблюдения</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1 раз в год</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 Экспертное заключение</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-Годовой план</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-Циклограмма планирования ВОР</w:t>
            </w:r>
          </w:p>
          <w:p w:rsidR="00205AF2" w:rsidRPr="0028613F" w:rsidRDefault="00205AF2" w:rsidP="00C859D6">
            <w:pPr>
              <w:spacing w:after="0" w:line="240" w:lineRule="auto"/>
              <w:rPr>
                <w:rFonts w:ascii="Times New Roman" w:hAnsi="Times New Roman"/>
              </w:rPr>
            </w:pPr>
            <w:r w:rsidRPr="0028613F">
              <w:rPr>
                <w:rFonts w:ascii="Times New Roman" w:hAnsi="Times New Roman"/>
              </w:rPr>
              <w:t>-Памятки</w:t>
            </w:r>
          </w:p>
        </w:tc>
        <w:tc>
          <w:tcPr>
            <w:tcW w:w="2268" w:type="dxa"/>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lastRenderedPageBreak/>
              <w:t xml:space="preserve">Руководитель методического </w:t>
            </w:r>
            <w:r>
              <w:rPr>
                <w:rFonts w:ascii="Times New Roman" w:hAnsi="Times New Roman"/>
              </w:rPr>
              <w:lastRenderedPageBreak/>
              <w:t>подразделения</w:t>
            </w:r>
          </w:p>
        </w:tc>
      </w:tr>
      <w:tr w:rsidR="00205AF2" w:rsidRPr="0028613F" w:rsidTr="00205AF2">
        <w:trPr>
          <w:jc w:val="center"/>
        </w:trPr>
        <w:tc>
          <w:tcPr>
            <w:tcW w:w="1561" w:type="dxa"/>
            <w:vMerge w:val="restart"/>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7.</w:t>
            </w:r>
            <w:r w:rsidRPr="0028613F">
              <w:rPr>
                <w:rFonts w:ascii="Times New Roman" w:hAnsi="Times New Roman"/>
              </w:rPr>
              <w:t>Взаимодействие с родителями</w:t>
            </w:r>
          </w:p>
        </w:tc>
        <w:tc>
          <w:tcPr>
            <w:tcW w:w="2835" w:type="dxa"/>
            <w:shd w:val="clear" w:color="auto" w:fill="FDE9D9"/>
          </w:tcPr>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-изучение социального статуса и воспитательной системы семьи</w:t>
            </w:r>
          </w:p>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-наличие плана работы по взаимодействию с родителями в группах ДОУ</w:t>
            </w:r>
          </w:p>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-доля запланированных и выполненных мероприятий с родителями</w:t>
            </w:r>
          </w:p>
          <w:p w:rsidR="00205AF2" w:rsidRPr="0028613F" w:rsidRDefault="00205AF2" w:rsidP="00C859D6">
            <w:pPr>
              <w:pStyle w:val="ConsPlusCell"/>
              <w:widowControl/>
              <w:jc w:val="left"/>
              <w:rPr>
                <w:rFonts w:ascii="Times New Roman" w:hAnsi="Times New Roman" w:cs="Times New Roman"/>
                <w:sz w:val="24"/>
                <w:szCs w:val="24"/>
              </w:rPr>
            </w:pPr>
          </w:p>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-доля удовлетворенности качеством предоставляемой услуги, образовательные запросы семьи</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групповой документации</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Сентябрь</w:t>
            </w: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Апрель</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-Социальный паспорт семьи</w:t>
            </w: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i/>
                <w:sz w:val="16"/>
                <w:szCs w:val="16"/>
              </w:rPr>
            </w:pPr>
            <w:r w:rsidRPr="0028613F">
              <w:rPr>
                <w:rFonts w:ascii="Times New Roman" w:hAnsi="Times New Roman"/>
              </w:rPr>
              <w:t xml:space="preserve">-Перспективный план взаимодействия с родителями </w:t>
            </w:r>
            <w:r w:rsidRPr="0028613F">
              <w:rPr>
                <w:rFonts w:ascii="Times New Roman" w:hAnsi="Times New Roman"/>
                <w:i/>
                <w:sz w:val="16"/>
                <w:szCs w:val="16"/>
              </w:rPr>
              <w:t>(специалистами ДОУ)</w:t>
            </w:r>
          </w:p>
          <w:p w:rsidR="00205AF2" w:rsidRPr="0028613F" w:rsidRDefault="00205AF2" w:rsidP="00C859D6">
            <w:pPr>
              <w:spacing w:after="0" w:line="240" w:lineRule="auto"/>
              <w:rPr>
                <w:rFonts w:ascii="Times New Roman" w:hAnsi="Times New Roman"/>
                <w:i/>
                <w:sz w:val="16"/>
                <w:szCs w:val="16"/>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-План ВОР</w:t>
            </w: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tc>
        <w:tc>
          <w:tcPr>
            <w:tcW w:w="2268" w:type="dxa"/>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13749" w:type="dxa"/>
            <w:gridSpan w:val="10"/>
            <w:shd w:val="clear" w:color="auto" w:fill="FFCCCC"/>
          </w:tcPr>
          <w:p w:rsidR="00205AF2" w:rsidRPr="0028613F" w:rsidRDefault="00205AF2" w:rsidP="00C859D6">
            <w:pPr>
              <w:spacing w:after="0" w:line="240" w:lineRule="auto"/>
              <w:jc w:val="center"/>
              <w:rPr>
                <w:rFonts w:ascii="Times New Roman" w:hAnsi="Times New Roman"/>
                <w:b/>
              </w:rPr>
            </w:pPr>
            <w:r w:rsidRPr="0028613F">
              <w:rPr>
                <w:rFonts w:ascii="Times New Roman" w:hAnsi="Times New Roman"/>
                <w:b/>
              </w:rPr>
              <w:t>Оздоровительно-профилактическая работа ДОУ</w:t>
            </w: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b/>
              </w:rPr>
            </w:pPr>
            <w:r w:rsidRPr="0028613F">
              <w:rPr>
                <w:rFonts w:ascii="Times New Roman" w:hAnsi="Times New Roman"/>
                <w:b/>
              </w:rPr>
              <w:t>1.</w:t>
            </w:r>
            <w:r w:rsidRPr="0028613F">
              <w:rPr>
                <w:rFonts w:ascii="Times New Roman" w:hAnsi="Times New Roman"/>
              </w:rPr>
              <w:t>Качество и</w:t>
            </w:r>
            <w:r w:rsidRPr="0028613F">
              <w:rPr>
                <w:rFonts w:ascii="Times New Roman" w:hAnsi="Times New Roman"/>
                <w:b/>
              </w:rPr>
              <w:t xml:space="preserve"> </w:t>
            </w:r>
            <w:r w:rsidRPr="0028613F">
              <w:rPr>
                <w:rFonts w:ascii="Times New Roman" w:hAnsi="Times New Roman"/>
              </w:rPr>
              <w:t>организация питания</w:t>
            </w: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доля выполнения натуральных норм расхода </w:t>
            </w:r>
            <w:r w:rsidRPr="0028613F">
              <w:rPr>
                <w:rFonts w:ascii="Times New Roman" w:hAnsi="Times New Roman"/>
              </w:rPr>
              <w:lastRenderedPageBreak/>
              <w:t>продуктов питания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-организация питания в группах</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Анализ 10 дневного меню</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Контроль</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1 раз в 10 дней</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-Накопительная ведомость</w:t>
            </w:r>
          </w:p>
          <w:p w:rsidR="00205AF2" w:rsidRPr="0028613F" w:rsidRDefault="00205AF2" w:rsidP="00C859D6">
            <w:pPr>
              <w:spacing w:after="0" w:line="240" w:lineRule="auto"/>
              <w:rPr>
                <w:rFonts w:ascii="Times New Roman" w:hAnsi="Times New Roman"/>
              </w:rPr>
            </w:pPr>
            <w:r w:rsidRPr="0028613F">
              <w:rPr>
                <w:rFonts w:ascii="Times New Roman" w:hAnsi="Times New Roman"/>
              </w:rPr>
              <w:lastRenderedPageBreak/>
              <w:t xml:space="preserve">-Справка </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-Карта оперативного контроля</w:t>
            </w:r>
          </w:p>
        </w:tc>
        <w:tc>
          <w:tcPr>
            <w:tcW w:w="2268" w:type="dxa"/>
            <w:shd w:val="clear" w:color="auto" w:fill="FDE9D9"/>
          </w:tcPr>
          <w:p w:rsidR="00205AF2" w:rsidRDefault="00205AF2" w:rsidP="00C859D6">
            <w:pPr>
              <w:spacing w:after="0" w:line="240" w:lineRule="auto"/>
              <w:jc w:val="center"/>
              <w:rPr>
                <w:rFonts w:ascii="Times New Roman" w:hAnsi="Times New Roman"/>
              </w:rPr>
            </w:pPr>
            <w:r>
              <w:rPr>
                <w:rFonts w:ascii="Times New Roman" w:hAnsi="Times New Roman"/>
              </w:rPr>
              <w:lastRenderedPageBreak/>
              <w:t xml:space="preserve">Руководитель медицинского </w:t>
            </w:r>
            <w:r>
              <w:rPr>
                <w:rFonts w:ascii="Times New Roman" w:hAnsi="Times New Roman"/>
              </w:rPr>
              <w:lastRenderedPageBreak/>
              <w:t>подразделения</w:t>
            </w: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Медицинское обслуживание</w:t>
            </w: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медицинского оборудования, медикаментов</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лицензии на медицинскую деятельность</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документации, технический осмотр помещения</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 Лицензия</w:t>
            </w:r>
          </w:p>
          <w:p w:rsidR="00205AF2" w:rsidRPr="0028613F" w:rsidRDefault="00205AF2" w:rsidP="00C859D6">
            <w:pPr>
              <w:spacing w:after="0" w:line="240" w:lineRule="auto"/>
              <w:rPr>
                <w:rFonts w:ascii="Times New Roman" w:hAnsi="Times New Roman"/>
              </w:rPr>
            </w:pPr>
            <w:r w:rsidRPr="0028613F">
              <w:rPr>
                <w:rFonts w:ascii="Times New Roman" w:hAnsi="Times New Roman"/>
              </w:rPr>
              <w:t xml:space="preserve">- Справка </w:t>
            </w:r>
          </w:p>
          <w:p w:rsidR="00205AF2" w:rsidRPr="0028613F" w:rsidRDefault="00205AF2" w:rsidP="00C859D6">
            <w:pPr>
              <w:spacing w:after="0" w:line="240" w:lineRule="auto"/>
              <w:rPr>
                <w:rFonts w:ascii="Times New Roman" w:hAnsi="Times New Roman"/>
              </w:rPr>
            </w:pPr>
            <w:r w:rsidRPr="0028613F">
              <w:rPr>
                <w:rFonts w:ascii="Times New Roman" w:hAnsi="Times New Roman"/>
              </w:rPr>
              <w:t>-Акты технических осмотров</w:t>
            </w:r>
          </w:p>
        </w:tc>
        <w:tc>
          <w:tcPr>
            <w:tcW w:w="2268" w:type="dxa"/>
            <w:shd w:val="clear" w:color="auto" w:fill="FDE9D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3.</w:t>
            </w:r>
            <w:r w:rsidRPr="0028613F">
              <w:rPr>
                <w:rFonts w:ascii="Times New Roman" w:hAnsi="Times New Roman"/>
              </w:rPr>
              <w:t>Наполняемость групп</w:t>
            </w:r>
          </w:p>
        </w:tc>
        <w:tc>
          <w:tcPr>
            <w:tcW w:w="2835" w:type="dxa"/>
            <w:shd w:val="clear" w:color="auto" w:fill="FDE9D9"/>
          </w:tcPr>
          <w:p w:rsidR="00205AF2" w:rsidRPr="0028613F" w:rsidRDefault="00205AF2" w:rsidP="00C859D6">
            <w:pPr>
              <w:pStyle w:val="ConsPlusCell"/>
              <w:widowControl/>
              <w:jc w:val="left"/>
              <w:rPr>
                <w:rFonts w:ascii="Times New Roman" w:hAnsi="Times New Roman" w:cs="Times New Roman"/>
                <w:sz w:val="24"/>
                <w:szCs w:val="24"/>
              </w:rPr>
            </w:pPr>
            <w:r w:rsidRPr="0028613F">
              <w:rPr>
                <w:rFonts w:ascii="Times New Roman" w:hAnsi="Times New Roman" w:cs="Times New Roman"/>
                <w:sz w:val="24"/>
                <w:szCs w:val="24"/>
              </w:rPr>
              <w:t>-доля количества д\дней</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табеля посещаемости</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журнала движения детей</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списков детей на 01.09. (утв.руководителем)</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месяц</w:t>
            </w:r>
          </w:p>
        </w:tc>
        <w:tc>
          <w:tcPr>
            <w:tcW w:w="2312"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-Приказы о комплектовании групп</w:t>
            </w:r>
          </w:p>
          <w:p w:rsidR="00205AF2" w:rsidRPr="0028613F" w:rsidRDefault="00205AF2" w:rsidP="00C859D6">
            <w:pPr>
              <w:spacing w:after="0" w:line="240" w:lineRule="auto"/>
              <w:rPr>
                <w:rFonts w:ascii="Times New Roman" w:hAnsi="Times New Roman"/>
              </w:rPr>
            </w:pPr>
            <w:r w:rsidRPr="0028613F">
              <w:rPr>
                <w:rFonts w:ascii="Times New Roman" w:hAnsi="Times New Roman"/>
              </w:rPr>
              <w:t>-Направления в ДОУ</w:t>
            </w:r>
          </w:p>
          <w:p w:rsidR="00205AF2" w:rsidRPr="0028613F" w:rsidRDefault="00205AF2" w:rsidP="00C859D6">
            <w:pPr>
              <w:spacing w:after="0" w:line="240" w:lineRule="auto"/>
              <w:rPr>
                <w:rFonts w:ascii="Times New Roman" w:hAnsi="Times New Roman"/>
              </w:rPr>
            </w:pPr>
            <w:r w:rsidRPr="0028613F">
              <w:rPr>
                <w:rFonts w:ascii="Times New Roman" w:hAnsi="Times New Roman"/>
              </w:rPr>
              <w:t>-Заполнение журнала учета посещаемости детьми ДОУ</w:t>
            </w:r>
          </w:p>
          <w:p w:rsidR="00205AF2" w:rsidRPr="0028613F" w:rsidRDefault="00205AF2" w:rsidP="00C859D6">
            <w:pPr>
              <w:spacing w:after="0" w:line="240" w:lineRule="auto"/>
              <w:rPr>
                <w:rFonts w:ascii="Times New Roman" w:hAnsi="Times New Roman"/>
              </w:rPr>
            </w:pPr>
            <w:r w:rsidRPr="0028613F">
              <w:rPr>
                <w:rFonts w:ascii="Times New Roman" w:hAnsi="Times New Roman"/>
              </w:rPr>
              <w:t>-Ежемесячный отчет в ГЦРО о списочном составе детей</w:t>
            </w:r>
          </w:p>
        </w:tc>
        <w:tc>
          <w:tcPr>
            <w:tcW w:w="2268" w:type="dxa"/>
            <w:shd w:val="clear" w:color="auto" w:fill="FDE9D9"/>
          </w:tcPr>
          <w:p w:rsidR="00205AF2" w:rsidRPr="0028613F" w:rsidRDefault="00205AF2" w:rsidP="00C859D6">
            <w:pPr>
              <w:spacing w:after="0" w:line="240" w:lineRule="auto"/>
              <w:jc w:val="center"/>
              <w:rPr>
                <w:rFonts w:ascii="Times New Roman" w:hAnsi="Times New Roman"/>
              </w:rPr>
            </w:pPr>
            <w:r>
              <w:rPr>
                <w:rFonts w:ascii="Times New Roman" w:hAnsi="Times New Roman"/>
              </w:rPr>
              <w:t>Заведующий</w:t>
            </w:r>
          </w:p>
        </w:tc>
      </w:tr>
      <w:tr w:rsidR="00205AF2" w:rsidRPr="0028613F" w:rsidTr="00205AF2">
        <w:trPr>
          <w:jc w:val="center"/>
        </w:trPr>
        <w:tc>
          <w:tcPr>
            <w:tcW w:w="1561" w:type="dxa"/>
            <w:vMerge w:val="restart"/>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b/>
              </w:rPr>
              <w:t>4.</w:t>
            </w:r>
            <w:r w:rsidRPr="0028613F">
              <w:rPr>
                <w:rFonts w:ascii="Times New Roman" w:hAnsi="Times New Roman"/>
              </w:rPr>
              <w:t>Прохождение профилактических осмотров сотрудников ОУ</w:t>
            </w: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Наличие профилактических осмотров у сотрудников ОУ</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записи в медицинских книжках</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FDE9D9"/>
          </w:tcPr>
          <w:p w:rsidR="00205AF2" w:rsidRPr="0028613F" w:rsidRDefault="00205AF2" w:rsidP="00C859D6">
            <w:pPr>
              <w:spacing w:after="0" w:line="240" w:lineRule="auto"/>
              <w:rPr>
                <w:rFonts w:ascii="Times New Roman" w:hAnsi="Times New Roman"/>
                <w:b/>
                <w:i/>
                <w:sz w:val="16"/>
                <w:szCs w:val="16"/>
              </w:rPr>
            </w:pPr>
            <w:r w:rsidRPr="0028613F">
              <w:rPr>
                <w:rFonts w:ascii="Times New Roman" w:hAnsi="Times New Roman"/>
              </w:rPr>
              <w:t xml:space="preserve">Заключительный акт по результатам периодического медицинского осмотра </w:t>
            </w:r>
            <w:r w:rsidRPr="0028613F">
              <w:rPr>
                <w:rFonts w:ascii="Times New Roman" w:hAnsi="Times New Roman"/>
                <w:i/>
                <w:sz w:val="16"/>
                <w:szCs w:val="16"/>
              </w:rPr>
              <w:t>(паспорт здоровья)</w:t>
            </w:r>
          </w:p>
        </w:tc>
        <w:tc>
          <w:tcPr>
            <w:tcW w:w="2268" w:type="dxa"/>
            <w:shd w:val="clear" w:color="auto" w:fill="FDE9D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13749" w:type="dxa"/>
            <w:gridSpan w:val="10"/>
            <w:shd w:val="clear" w:color="auto" w:fill="FFCCCC"/>
          </w:tcPr>
          <w:p w:rsidR="00205AF2" w:rsidRPr="0028613F" w:rsidRDefault="00205AF2" w:rsidP="00C859D6">
            <w:pPr>
              <w:spacing w:after="0" w:line="240" w:lineRule="auto"/>
              <w:jc w:val="center"/>
              <w:rPr>
                <w:rFonts w:ascii="Times New Roman" w:hAnsi="Times New Roman"/>
                <w:b/>
              </w:rPr>
            </w:pPr>
            <w:r w:rsidRPr="0028613F">
              <w:rPr>
                <w:rFonts w:ascii="Times New Roman" w:hAnsi="Times New Roman"/>
                <w:b/>
              </w:rPr>
              <w:t>Физкультурно-оздоровительная работа ДОУ</w:t>
            </w:r>
          </w:p>
        </w:tc>
      </w:tr>
      <w:tr w:rsidR="00205AF2" w:rsidRPr="0028613F" w:rsidTr="00205AF2">
        <w:trPr>
          <w:jc w:val="center"/>
        </w:trPr>
        <w:tc>
          <w:tcPr>
            <w:tcW w:w="1561" w:type="dxa"/>
            <w:vMerge/>
            <w:tcBorders>
              <w:top w:val="nil"/>
            </w:tcBorders>
            <w:shd w:val="clear" w:color="auto" w:fill="FFC9C9"/>
          </w:tcPr>
          <w:p w:rsidR="00205AF2" w:rsidRPr="0028613F" w:rsidRDefault="00205AF2" w:rsidP="00C859D6">
            <w:pPr>
              <w:spacing w:after="0" w:line="240" w:lineRule="auto"/>
              <w:rPr>
                <w:rFonts w:ascii="Times New Roman" w:hAnsi="Times New Roman"/>
              </w:rPr>
            </w:pPr>
          </w:p>
        </w:tc>
        <w:tc>
          <w:tcPr>
            <w:tcW w:w="2267" w:type="dxa"/>
            <w:shd w:val="clear" w:color="auto" w:fill="FDE9D9"/>
          </w:tcPr>
          <w:p w:rsidR="00205AF2" w:rsidRPr="0028613F" w:rsidRDefault="00205AF2" w:rsidP="00C859D6">
            <w:pPr>
              <w:spacing w:after="0" w:line="240" w:lineRule="auto"/>
              <w:rPr>
                <w:rFonts w:ascii="Times New Roman" w:hAnsi="Times New Roman"/>
                <w:b/>
              </w:rPr>
            </w:pPr>
            <w:r w:rsidRPr="0028613F">
              <w:rPr>
                <w:rFonts w:ascii="Times New Roman" w:hAnsi="Times New Roman"/>
                <w:b/>
              </w:rPr>
              <w:t>5.</w:t>
            </w:r>
            <w:r w:rsidRPr="0028613F">
              <w:rPr>
                <w:rFonts w:ascii="Times New Roman" w:hAnsi="Times New Roman"/>
              </w:rPr>
              <w:t>Организация оздоровления воспитанников ОУ</w:t>
            </w:r>
          </w:p>
        </w:tc>
        <w:tc>
          <w:tcPr>
            <w:tcW w:w="2835" w:type="dxa"/>
            <w:shd w:val="clear" w:color="auto" w:fill="FDE9D9"/>
          </w:tcPr>
          <w:p w:rsidR="00205AF2" w:rsidRPr="0028613F" w:rsidRDefault="00205AF2" w:rsidP="00C859D6">
            <w:pPr>
              <w:spacing w:after="0" w:line="240" w:lineRule="auto"/>
              <w:rPr>
                <w:rFonts w:ascii="Times New Roman" w:hAnsi="Times New Roman"/>
              </w:rPr>
            </w:pPr>
            <w:r w:rsidRPr="0028613F">
              <w:rPr>
                <w:rFonts w:ascii="Times New Roman" w:hAnsi="Times New Roman"/>
              </w:rPr>
              <w:t>-Оптимизация двигательной активности, профилактика утомляемости, соблюдение режима дня</w:t>
            </w:r>
          </w:p>
          <w:p w:rsidR="00205AF2" w:rsidRPr="0028613F" w:rsidRDefault="00205AF2" w:rsidP="00C859D6">
            <w:pPr>
              <w:spacing w:after="0" w:line="240" w:lineRule="auto"/>
              <w:rPr>
                <w:rFonts w:ascii="Times New Roman" w:hAnsi="Times New Roman"/>
                <w:i/>
              </w:rPr>
            </w:pPr>
            <w:r w:rsidRPr="0028613F">
              <w:rPr>
                <w:rFonts w:ascii="Times New Roman" w:hAnsi="Times New Roman"/>
                <w:sz w:val="28"/>
                <w:szCs w:val="28"/>
              </w:rPr>
              <w:t xml:space="preserve">- </w:t>
            </w:r>
            <w:r w:rsidRPr="0028613F">
              <w:rPr>
                <w:rFonts w:ascii="Times New Roman" w:hAnsi="Times New Roman"/>
              </w:rPr>
              <w:t xml:space="preserve">Закаливание и профилактические </w:t>
            </w:r>
            <w:r w:rsidRPr="0028613F">
              <w:rPr>
                <w:rFonts w:ascii="Times New Roman" w:hAnsi="Times New Roman"/>
              </w:rPr>
              <w:lastRenderedPageBreak/>
              <w:t xml:space="preserve">мероприятия </w:t>
            </w:r>
            <w:r w:rsidRPr="0028613F">
              <w:rPr>
                <w:rFonts w:ascii="Times New Roman" w:hAnsi="Times New Roman"/>
                <w:i/>
              </w:rPr>
              <w:t>(планирование и соблюдение)</w:t>
            </w:r>
          </w:p>
          <w:p w:rsidR="00205AF2" w:rsidRPr="0028613F" w:rsidRDefault="00205AF2" w:rsidP="00C859D6">
            <w:pPr>
              <w:spacing w:after="0" w:line="240" w:lineRule="auto"/>
              <w:rPr>
                <w:rFonts w:ascii="Times New Roman" w:hAnsi="Times New Roman"/>
                <w:i/>
              </w:rPr>
            </w:pPr>
          </w:p>
          <w:p w:rsidR="00205AF2" w:rsidRPr="0028613F" w:rsidRDefault="00205AF2" w:rsidP="00C859D6">
            <w:pPr>
              <w:spacing w:after="0" w:line="240" w:lineRule="auto"/>
              <w:rPr>
                <w:rFonts w:ascii="Times New Roman" w:hAnsi="Times New Roman"/>
                <w:i/>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i/>
              </w:rPr>
            </w:pPr>
            <w:r w:rsidRPr="0028613F">
              <w:rPr>
                <w:rFonts w:ascii="Times New Roman" w:hAnsi="Times New Roman"/>
              </w:rPr>
              <w:t xml:space="preserve">- Санитарно-просветительская работа </w:t>
            </w:r>
            <w:r w:rsidRPr="0028613F">
              <w:rPr>
                <w:rFonts w:ascii="Times New Roman" w:hAnsi="Times New Roman"/>
                <w:i/>
              </w:rPr>
              <w:t>(сотрудники, родители, дети)</w:t>
            </w:r>
          </w:p>
          <w:p w:rsidR="00205AF2" w:rsidRPr="0028613F" w:rsidRDefault="00205AF2" w:rsidP="00C859D6">
            <w:pPr>
              <w:spacing w:after="0" w:line="240" w:lineRule="auto"/>
              <w:rPr>
                <w:rFonts w:ascii="Times New Roman" w:hAnsi="Times New Roman"/>
              </w:rPr>
            </w:pPr>
            <w:r w:rsidRPr="0028613F">
              <w:rPr>
                <w:rFonts w:ascii="Times New Roman" w:hAnsi="Times New Roman"/>
                <w:i/>
              </w:rPr>
              <w:t>-</w:t>
            </w:r>
            <w:r w:rsidRPr="0028613F">
              <w:rPr>
                <w:rFonts w:ascii="Times New Roman" w:hAnsi="Times New Roman"/>
              </w:rPr>
              <w:t>Уровень физического развития детей</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 Наличие Программы оздоровления детей</w:t>
            </w:r>
          </w:p>
        </w:tc>
        <w:tc>
          <w:tcPr>
            <w:tcW w:w="2898"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Оперативный контроль</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двигательной активности детей</w:t>
            </w: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плана ВОР Оперативный контроль</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Анкетирование</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Диагностика</w:t>
            </w: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w:t>
            </w:r>
          </w:p>
        </w:tc>
        <w:tc>
          <w:tcPr>
            <w:tcW w:w="1169" w:type="dxa"/>
            <w:gridSpan w:val="3"/>
            <w:shd w:val="clear" w:color="auto" w:fill="FDE9D9"/>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lastRenderedPageBreak/>
              <w:t>В течение года</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В течение года</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2 раза в год</w:t>
            </w:r>
          </w:p>
        </w:tc>
        <w:tc>
          <w:tcPr>
            <w:tcW w:w="2312" w:type="dxa"/>
            <w:shd w:val="clear" w:color="auto" w:fill="FDE9D9"/>
          </w:tcPr>
          <w:p w:rsidR="00205AF2" w:rsidRDefault="00205AF2" w:rsidP="00C859D6">
            <w:pPr>
              <w:spacing w:after="0" w:line="240" w:lineRule="auto"/>
              <w:rPr>
                <w:rFonts w:ascii="Times New Roman" w:hAnsi="Times New Roman"/>
              </w:rPr>
            </w:pPr>
            <w:r w:rsidRPr="0028613F">
              <w:rPr>
                <w:rFonts w:ascii="Times New Roman" w:hAnsi="Times New Roman"/>
              </w:rPr>
              <w:lastRenderedPageBreak/>
              <w:t>-Карта анализа двигательной активности детей в течение дня</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-Карта проверки плана ВОР</w:t>
            </w:r>
          </w:p>
          <w:p w:rsidR="00205AF2" w:rsidRDefault="00205AF2" w:rsidP="00C859D6">
            <w:pPr>
              <w:spacing w:after="0" w:line="240" w:lineRule="auto"/>
              <w:rPr>
                <w:rFonts w:ascii="Times New Roman" w:hAnsi="Times New Roman"/>
              </w:rPr>
            </w:pPr>
            <w:r w:rsidRPr="0028613F">
              <w:rPr>
                <w:rFonts w:ascii="Times New Roman" w:hAnsi="Times New Roman"/>
              </w:rPr>
              <w:lastRenderedPageBreak/>
              <w:t>-Протокол организации физкультурно-оздоровительных мероприятий</w:t>
            </w: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-Перспективный план работы</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-Карта развития ребенка</w:t>
            </w: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i/>
              </w:rPr>
            </w:pPr>
            <w:r w:rsidRPr="0028613F">
              <w:rPr>
                <w:rFonts w:ascii="Times New Roman" w:hAnsi="Times New Roman"/>
              </w:rPr>
              <w:t xml:space="preserve">- Экспертное заключение </w:t>
            </w:r>
            <w:r w:rsidRPr="0028613F">
              <w:rPr>
                <w:rFonts w:ascii="Times New Roman" w:hAnsi="Times New Roman"/>
                <w:i/>
                <w:sz w:val="16"/>
                <w:szCs w:val="16"/>
              </w:rPr>
              <w:t>(отзыв)</w:t>
            </w:r>
          </w:p>
        </w:tc>
        <w:tc>
          <w:tcPr>
            <w:tcW w:w="2268" w:type="dxa"/>
            <w:shd w:val="clear" w:color="auto" w:fill="FDE9D9"/>
          </w:tcPr>
          <w:p w:rsidR="00205AF2" w:rsidRDefault="00205AF2" w:rsidP="00C859D6">
            <w:pPr>
              <w:spacing w:after="0" w:line="240" w:lineRule="auto"/>
              <w:jc w:val="center"/>
              <w:rPr>
                <w:rFonts w:ascii="Times New Roman" w:hAnsi="Times New Roman"/>
              </w:rPr>
            </w:pPr>
            <w:r>
              <w:rPr>
                <w:rFonts w:ascii="Times New Roman" w:hAnsi="Times New Roman"/>
              </w:rPr>
              <w:lastRenderedPageBreak/>
              <w:t>Руководитель медицинского подразделения</w:t>
            </w:r>
          </w:p>
          <w:p w:rsidR="00205AF2"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trHeight w:val="1682"/>
          <w:jc w:val="center"/>
        </w:trPr>
        <w:tc>
          <w:tcPr>
            <w:tcW w:w="1561" w:type="dxa"/>
            <w:vMerge w:val="restart"/>
            <w:shd w:val="clear" w:color="auto" w:fill="0070C0"/>
          </w:tcPr>
          <w:p w:rsidR="00205AF2" w:rsidRPr="0028613F" w:rsidRDefault="00205AF2" w:rsidP="00C859D6">
            <w:pPr>
              <w:spacing w:after="0" w:line="240" w:lineRule="auto"/>
              <w:jc w:val="center"/>
              <w:rPr>
                <w:rFonts w:ascii="Times New Roman" w:hAnsi="Times New Roman"/>
                <w:b/>
              </w:rPr>
            </w:pPr>
            <w:r>
              <w:rPr>
                <w:rFonts w:ascii="Times New Roman" w:hAnsi="Times New Roman"/>
                <w:b/>
              </w:rPr>
              <w:lastRenderedPageBreak/>
              <w:t>Требования к финансовым условиям реализации Программы</w:t>
            </w:r>
          </w:p>
          <w:p w:rsidR="00205AF2" w:rsidRPr="0028613F" w:rsidRDefault="00205AF2" w:rsidP="00C859D6">
            <w:pPr>
              <w:spacing w:after="0" w:line="240" w:lineRule="auto"/>
              <w:rPr>
                <w:rFonts w:ascii="Times New Roman" w:hAnsi="Times New Roman"/>
              </w:rPr>
            </w:pPr>
          </w:p>
        </w:tc>
        <w:tc>
          <w:tcPr>
            <w:tcW w:w="2267" w:type="dxa"/>
            <w:shd w:val="clear" w:color="auto" w:fill="C6D9F1"/>
          </w:tcPr>
          <w:p w:rsidR="00205AF2" w:rsidRPr="0028613F" w:rsidRDefault="00205AF2" w:rsidP="0022421A">
            <w:pPr>
              <w:numPr>
                <w:ilvl w:val="0"/>
                <w:numId w:val="32"/>
              </w:numPr>
              <w:tabs>
                <w:tab w:val="left" w:pos="316"/>
              </w:tabs>
              <w:spacing w:after="0" w:line="240" w:lineRule="auto"/>
              <w:ind w:left="0" w:firstLine="13"/>
              <w:rPr>
                <w:rFonts w:ascii="Times New Roman" w:hAnsi="Times New Roman"/>
              </w:rPr>
            </w:pPr>
            <w:r w:rsidRPr="0028613F">
              <w:rPr>
                <w:rFonts w:ascii="Times New Roman" w:hAnsi="Times New Roman"/>
              </w:rPr>
              <w:t xml:space="preserve">План ФХД </w:t>
            </w: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tc>
        <w:tc>
          <w:tcPr>
            <w:tcW w:w="2835" w:type="dxa"/>
            <w:shd w:val="clear" w:color="auto" w:fill="C6D9F1"/>
          </w:tcPr>
          <w:p w:rsidR="00205AF2" w:rsidRPr="0028613F" w:rsidRDefault="00205AF2" w:rsidP="00C859D6">
            <w:pPr>
              <w:spacing w:after="0" w:line="240" w:lineRule="auto"/>
              <w:rPr>
                <w:rFonts w:ascii="Times New Roman" w:hAnsi="Times New Roman"/>
              </w:rPr>
            </w:pPr>
            <w:r w:rsidRPr="0028613F">
              <w:rPr>
                <w:rFonts w:ascii="Times New Roman" w:hAnsi="Times New Roman"/>
              </w:rPr>
              <w:t>-доля выполнение плана ФХД</w:t>
            </w:r>
          </w:p>
          <w:p w:rsidR="00205AF2" w:rsidRPr="0028613F"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-содержание одного воспитанника в ДОУ</w:t>
            </w:r>
          </w:p>
        </w:tc>
        <w:tc>
          <w:tcPr>
            <w:tcW w:w="2898" w:type="dxa"/>
            <w:gridSpan w:val="3"/>
            <w:shd w:val="clear" w:color="auto" w:fill="C6D9F1"/>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плана ФХД</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документации</w:t>
            </w:r>
          </w:p>
          <w:p w:rsidR="00205AF2" w:rsidRPr="0028613F"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документации</w:t>
            </w:r>
          </w:p>
        </w:tc>
        <w:tc>
          <w:tcPr>
            <w:tcW w:w="1169" w:type="dxa"/>
            <w:gridSpan w:val="3"/>
            <w:shd w:val="clear" w:color="auto" w:fill="C6D9F1"/>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 (январь), квартал</w:t>
            </w:r>
          </w:p>
          <w:p w:rsidR="00205AF2" w:rsidRPr="0028613F" w:rsidRDefault="00205AF2" w:rsidP="00C859D6">
            <w:pPr>
              <w:spacing w:after="0" w:line="240" w:lineRule="auto"/>
              <w:jc w:val="center"/>
              <w:rPr>
                <w:rFonts w:ascii="Times New Roman" w:hAnsi="Times New Roman"/>
              </w:rPr>
            </w:pP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C6D9F1"/>
          </w:tcPr>
          <w:p w:rsidR="00205AF2" w:rsidRPr="0028613F" w:rsidRDefault="00205AF2" w:rsidP="00C859D6">
            <w:pPr>
              <w:spacing w:after="0" w:line="240" w:lineRule="auto"/>
              <w:rPr>
                <w:rFonts w:ascii="Times New Roman" w:hAnsi="Times New Roman"/>
              </w:rPr>
            </w:pPr>
            <w:r w:rsidRPr="0028613F">
              <w:rPr>
                <w:rFonts w:ascii="Times New Roman" w:hAnsi="Times New Roman"/>
              </w:rPr>
              <w:t>-Заполнение отчета по форме 85-К</w:t>
            </w:r>
          </w:p>
          <w:p w:rsidR="00205AF2" w:rsidRDefault="00205AF2" w:rsidP="00C859D6">
            <w:pPr>
              <w:spacing w:after="0" w:line="240" w:lineRule="auto"/>
              <w:rPr>
                <w:rFonts w:ascii="Times New Roman" w:hAnsi="Times New Roman"/>
              </w:rPr>
            </w:pPr>
          </w:p>
          <w:p w:rsidR="00205AF2"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p>
          <w:p w:rsidR="00205AF2" w:rsidRPr="0028613F" w:rsidRDefault="00205AF2" w:rsidP="00C859D6">
            <w:pPr>
              <w:spacing w:after="0" w:line="240" w:lineRule="auto"/>
              <w:rPr>
                <w:rFonts w:ascii="Times New Roman" w:hAnsi="Times New Roman"/>
              </w:rPr>
            </w:pPr>
            <w:r w:rsidRPr="0028613F">
              <w:rPr>
                <w:rFonts w:ascii="Times New Roman" w:hAnsi="Times New Roman"/>
              </w:rPr>
              <w:t>-Аналитическая справка</w:t>
            </w:r>
          </w:p>
        </w:tc>
        <w:tc>
          <w:tcPr>
            <w:tcW w:w="2268" w:type="dxa"/>
            <w:shd w:val="clear" w:color="auto" w:fill="C6D9F1"/>
          </w:tcPr>
          <w:p w:rsidR="00205AF2" w:rsidRDefault="00205AF2" w:rsidP="00C859D6">
            <w:pPr>
              <w:spacing w:after="0" w:line="240" w:lineRule="auto"/>
              <w:jc w:val="center"/>
              <w:rPr>
                <w:rFonts w:ascii="Times New Roman" w:hAnsi="Times New Roman"/>
              </w:rPr>
            </w:pPr>
            <w:r>
              <w:rPr>
                <w:rFonts w:ascii="Times New Roman" w:hAnsi="Times New Roman"/>
              </w:rPr>
              <w:t>Заведующий</w:t>
            </w:r>
          </w:p>
          <w:p w:rsidR="00205AF2" w:rsidRDefault="00205AF2" w:rsidP="00C859D6">
            <w:pPr>
              <w:spacing w:after="0" w:line="240" w:lineRule="auto"/>
              <w:jc w:val="center"/>
              <w:rPr>
                <w:rFonts w:ascii="Times New Roman" w:hAnsi="Times New Roman"/>
              </w:rPr>
            </w:pPr>
            <w:r>
              <w:rPr>
                <w:rFonts w:ascii="Times New Roman" w:hAnsi="Times New Roman"/>
              </w:rPr>
              <w:t>Руководитель финансово-хозяйственного подразделения</w:t>
            </w:r>
          </w:p>
          <w:p w:rsidR="00205AF2" w:rsidRPr="0028613F"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shd w:val="clear" w:color="auto" w:fill="0070C0"/>
          </w:tcPr>
          <w:p w:rsidR="00205AF2" w:rsidRPr="0028613F" w:rsidRDefault="00205AF2" w:rsidP="00C859D6">
            <w:pPr>
              <w:spacing w:after="0" w:line="240" w:lineRule="auto"/>
              <w:rPr>
                <w:rFonts w:ascii="Times New Roman" w:hAnsi="Times New Roman"/>
              </w:rPr>
            </w:pPr>
          </w:p>
        </w:tc>
        <w:tc>
          <w:tcPr>
            <w:tcW w:w="2267" w:type="dxa"/>
            <w:shd w:val="clear" w:color="auto" w:fill="C6D9F1"/>
          </w:tcPr>
          <w:p w:rsidR="00205AF2" w:rsidRPr="0028613F" w:rsidRDefault="00205AF2" w:rsidP="00C859D6">
            <w:pPr>
              <w:spacing w:after="0" w:line="240" w:lineRule="auto"/>
              <w:rPr>
                <w:rFonts w:ascii="Times New Roman" w:hAnsi="Times New Roman"/>
              </w:rPr>
            </w:pPr>
            <w:r w:rsidRPr="0028613F">
              <w:rPr>
                <w:rFonts w:ascii="Times New Roman" w:hAnsi="Times New Roman"/>
                <w:b/>
              </w:rPr>
              <w:t>2.</w:t>
            </w:r>
            <w:r w:rsidRPr="0028613F">
              <w:rPr>
                <w:rFonts w:ascii="Times New Roman" w:hAnsi="Times New Roman"/>
              </w:rPr>
              <w:t>Исполнение муниципального задания</w:t>
            </w:r>
          </w:p>
          <w:p w:rsidR="00205AF2" w:rsidRPr="0028613F" w:rsidRDefault="00205AF2" w:rsidP="00C859D6">
            <w:pPr>
              <w:spacing w:after="0" w:line="240" w:lineRule="auto"/>
              <w:rPr>
                <w:rFonts w:ascii="Times New Roman" w:hAnsi="Times New Roman"/>
              </w:rPr>
            </w:pPr>
          </w:p>
        </w:tc>
        <w:tc>
          <w:tcPr>
            <w:tcW w:w="2835" w:type="dxa"/>
            <w:shd w:val="clear" w:color="auto" w:fill="C6D9F1"/>
          </w:tcPr>
          <w:p w:rsidR="00205AF2" w:rsidRPr="0028613F" w:rsidRDefault="00205AF2" w:rsidP="00C859D6">
            <w:pPr>
              <w:spacing w:after="0" w:line="240" w:lineRule="auto"/>
              <w:rPr>
                <w:rFonts w:ascii="Times New Roman" w:hAnsi="Times New Roman"/>
              </w:rPr>
            </w:pPr>
            <w:r w:rsidRPr="0028613F">
              <w:rPr>
                <w:rFonts w:ascii="Times New Roman" w:hAnsi="Times New Roman"/>
              </w:rPr>
              <w:t>-доля выполнения качества муниципального задания по показателям муниципальной услуги</w:t>
            </w:r>
          </w:p>
        </w:tc>
        <w:tc>
          <w:tcPr>
            <w:tcW w:w="2898" w:type="dxa"/>
            <w:gridSpan w:val="3"/>
            <w:shd w:val="clear" w:color="auto" w:fill="C6D9F1"/>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муниципального задания</w:t>
            </w:r>
          </w:p>
        </w:tc>
        <w:tc>
          <w:tcPr>
            <w:tcW w:w="1169" w:type="dxa"/>
            <w:gridSpan w:val="3"/>
            <w:shd w:val="clear" w:color="auto" w:fill="C6D9F1"/>
          </w:tcPr>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1 раз в год</w:t>
            </w:r>
          </w:p>
        </w:tc>
        <w:tc>
          <w:tcPr>
            <w:tcW w:w="2312" w:type="dxa"/>
            <w:shd w:val="clear" w:color="auto" w:fill="C6D9F1"/>
          </w:tcPr>
          <w:p w:rsidR="00205AF2" w:rsidRPr="0028613F" w:rsidRDefault="00205AF2" w:rsidP="00C859D6">
            <w:pPr>
              <w:spacing w:after="0" w:line="240" w:lineRule="auto"/>
              <w:rPr>
                <w:rFonts w:ascii="Times New Roman" w:hAnsi="Times New Roman"/>
              </w:rPr>
            </w:pPr>
            <w:r w:rsidRPr="0028613F">
              <w:rPr>
                <w:rFonts w:ascii="Times New Roman" w:hAnsi="Times New Roman"/>
              </w:rPr>
              <w:t>Отчет об исполнению муниципального задания</w:t>
            </w:r>
          </w:p>
        </w:tc>
        <w:tc>
          <w:tcPr>
            <w:tcW w:w="2268" w:type="dxa"/>
            <w:shd w:val="clear" w:color="auto" w:fill="C6D9F1"/>
          </w:tcPr>
          <w:p w:rsidR="00205AF2" w:rsidRPr="0028613F" w:rsidRDefault="00205AF2" w:rsidP="00C859D6">
            <w:pPr>
              <w:spacing w:after="0" w:line="240" w:lineRule="auto"/>
              <w:jc w:val="center"/>
              <w:rPr>
                <w:rFonts w:ascii="Times New Roman" w:hAnsi="Times New Roman"/>
              </w:rPr>
            </w:pPr>
            <w:r>
              <w:rPr>
                <w:rFonts w:ascii="Times New Roman" w:hAnsi="Times New Roman"/>
              </w:rPr>
              <w:t>Заведующий</w:t>
            </w:r>
          </w:p>
        </w:tc>
      </w:tr>
      <w:tr w:rsidR="00205AF2" w:rsidRPr="0028613F" w:rsidTr="00205AF2">
        <w:trPr>
          <w:jc w:val="center"/>
        </w:trPr>
        <w:tc>
          <w:tcPr>
            <w:tcW w:w="15310" w:type="dxa"/>
            <w:gridSpan w:val="11"/>
            <w:tcBorders>
              <w:right w:val="single" w:sz="4" w:space="0" w:color="auto"/>
            </w:tcBorders>
            <w:shd w:val="clear" w:color="auto" w:fill="66FF33"/>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t>Качество процесса</w:t>
            </w:r>
          </w:p>
        </w:tc>
      </w:tr>
      <w:tr w:rsidR="00205AF2" w:rsidRPr="0028613F" w:rsidTr="00205AF2">
        <w:trPr>
          <w:jc w:val="center"/>
        </w:trPr>
        <w:tc>
          <w:tcPr>
            <w:tcW w:w="1561" w:type="dxa"/>
            <w:vMerge w:val="restart"/>
            <w:tcBorders>
              <w:right w:val="single" w:sz="4" w:space="0" w:color="auto"/>
            </w:tcBorders>
            <w:shd w:val="clear" w:color="auto" w:fill="99FF66"/>
          </w:tcPr>
          <w:p w:rsidR="00205AF2" w:rsidRDefault="00205AF2" w:rsidP="00C859D6">
            <w:pPr>
              <w:spacing w:after="0" w:line="240" w:lineRule="auto"/>
              <w:jc w:val="center"/>
              <w:rPr>
                <w:rFonts w:ascii="Times New Roman" w:hAnsi="Times New Roman"/>
                <w:b/>
              </w:rPr>
            </w:pPr>
            <w:r w:rsidRPr="009B1394">
              <w:rPr>
                <w:rFonts w:ascii="Times New Roman" w:hAnsi="Times New Roman"/>
                <w:b/>
              </w:rPr>
              <w:t xml:space="preserve">Полнота реализации </w:t>
            </w:r>
          </w:p>
          <w:p w:rsidR="00205AF2" w:rsidRPr="009B1394" w:rsidRDefault="00205AF2" w:rsidP="00C859D6">
            <w:pPr>
              <w:spacing w:after="0" w:line="240" w:lineRule="auto"/>
              <w:jc w:val="center"/>
              <w:rPr>
                <w:rFonts w:ascii="Times New Roman" w:hAnsi="Times New Roman"/>
                <w:b/>
              </w:rPr>
            </w:pPr>
            <w:r>
              <w:rPr>
                <w:rFonts w:ascii="Times New Roman" w:hAnsi="Times New Roman"/>
                <w:b/>
              </w:rPr>
              <w:t>ООП ДО</w:t>
            </w:r>
            <w:r w:rsidRPr="009B1394">
              <w:rPr>
                <w:rFonts w:ascii="Times New Roman" w:hAnsi="Times New Roman"/>
                <w:b/>
              </w:rPr>
              <w:t>, качество обучения и воспитания</w:t>
            </w:r>
          </w:p>
        </w:tc>
        <w:tc>
          <w:tcPr>
            <w:tcW w:w="2267" w:type="dxa"/>
            <w:vMerge w:val="restart"/>
            <w:tcBorders>
              <w:right w:val="single" w:sz="4" w:space="0" w:color="auto"/>
            </w:tcBorders>
            <w:shd w:val="clear" w:color="auto" w:fill="CCFF99"/>
          </w:tcPr>
          <w:p w:rsidR="00205AF2" w:rsidRPr="001C4F1A" w:rsidRDefault="00205AF2" w:rsidP="0022421A">
            <w:pPr>
              <w:numPr>
                <w:ilvl w:val="0"/>
                <w:numId w:val="33"/>
              </w:numPr>
              <w:tabs>
                <w:tab w:val="left" w:pos="319"/>
              </w:tabs>
              <w:spacing w:after="0" w:line="240" w:lineRule="auto"/>
              <w:ind w:left="0" w:firstLine="0"/>
              <w:rPr>
                <w:rFonts w:ascii="Times New Roman" w:hAnsi="Times New Roman"/>
              </w:rPr>
            </w:pPr>
            <w:r w:rsidRPr="001C4F1A">
              <w:rPr>
                <w:rFonts w:ascii="Times New Roman" w:hAnsi="Times New Roman"/>
              </w:rPr>
              <w:t xml:space="preserve">ООП ДО МДОУ «Детский сад № </w:t>
            </w:r>
            <w:r>
              <w:rPr>
                <w:rFonts w:ascii="Times New Roman" w:hAnsi="Times New Roman"/>
              </w:rPr>
              <w:t>8</w:t>
            </w:r>
            <w:r w:rsidRPr="001C4F1A">
              <w:rPr>
                <w:rFonts w:ascii="Times New Roman" w:hAnsi="Times New Roman"/>
              </w:rPr>
              <w:t>»</w:t>
            </w:r>
          </w:p>
        </w:tc>
        <w:tc>
          <w:tcPr>
            <w:tcW w:w="2835" w:type="dxa"/>
            <w:tcBorders>
              <w:right w:val="single" w:sz="4" w:space="0" w:color="auto"/>
            </w:tcBorders>
            <w:shd w:val="clear" w:color="auto" w:fill="CCFF99"/>
          </w:tcPr>
          <w:p w:rsidR="00205AF2" w:rsidRPr="009B1394" w:rsidRDefault="00205AF2" w:rsidP="00C859D6">
            <w:pPr>
              <w:tabs>
                <w:tab w:val="left" w:pos="59"/>
              </w:tabs>
              <w:spacing w:after="0" w:line="240" w:lineRule="auto"/>
              <w:rPr>
                <w:rFonts w:ascii="Times New Roman" w:hAnsi="Times New Roman"/>
              </w:rPr>
            </w:pPr>
            <w:r>
              <w:rPr>
                <w:rFonts w:ascii="Times New Roman" w:hAnsi="Times New Roman"/>
              </w:rPr>
              <w:t>- с</w:t>
            </w:r>
            <w:r w:rsidRPr="009B1394">
              <w:rPr>
                <w:rFonts w:ascii="Times New Roman" w:hAnsi="Times New Roman"/>
              </w:rPr>
              <w:t xml:space="preserve">оответствие структуры и содержания </w:t>
            </w:r>
            <w:r>
              <w:rPr>
                <w:rFonts w:ascii="Times New Roman" w:hAnsi="Times New Roman"/>
              </w:rPr>
              <w:t>ООП ДО ФГОС ДО</w:t>
            </w:r>
          </w:p>
          <w:p w:rsidR="00205AF2" w:rsidRPr="009B1394" w:rsidRDefault="00205AF2" w:rsidP="00C859D6">
            <w:pPr>
              <w:tabs>
                <w:tab w:val="left" w:pos="59"/>
              </w:tabs>
              <w:spacing w:after="0" w:line="240" w:lineRule="auto"/>
              <w:rPr>
                <w:rFonts w:ascii="Times New Roman" w:hAnsi="Times New Roman"/>
              </w:rPr>
            </w:pP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Метод экспертных оценок</w:t>
            </w:r>
          </w:p>
          <w:p w:rsidR="00205AF2" w:rsidRPr="009B1394" w:rsidRDefault="00205AF2" w:rsidP="00C859D6">
            <w:pPr>
              <w:spacing w:after="0" w:line="240" w:lineRule="auto"/>
              <w:jc w:val="center"/>
              <w:rPr>
                <w:rFonts w:ascii="Times New Roman" w:hAnsi="Times New Roman"/>
                <w:b/>
              </w:rPr>
            </w:pPr>
          </w:p>
          <w:p w:rsidR="00205AF2" w:rsidRPr="009B1394" w:rsidRDefault="00205AF2" w:rsidP="00C859D6">
            <w:pPr>
              <w:spacing w:after="0" w:line="240" w:lineRule="auto"/>
              <w:jc w:val="center"/>
              <w:rPr>
                <w:rFonts w:ascii="Times New Roman" w:hAnsi="Times New Roman"/>
              </w:rPr>
            </w:pP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357E86" w:rsidRDefault="00205AF2" w:rsidP="00C859D6">
            <w:pPr>
              <w:spacing w:after="0" w:line="240" w:lineRule="auto"/>
              <w:jc w:val="center"/>
              <w:rPr>
                <w:rFonts w:ascii="Times New Roman" w:hAnsi="Times New Roman"/>
                <w:sz w:val="20"/>
                <w:szCs w:val="20"/>
              </w:rPr>
            </w:pPr>
            <w:r w:rsidRPr="00357E86">
              <w:rPr>
                <w:rFonts w:ascii="Times New Roman" w:hAnsi="Times New Roman"/>
                <w:sz w:val="20"/>
                <w:szCs w:val="20"/>
              </w:rPr>
              <w:t>(до начала учебного года)</w:t>
            </w:r>
          </w:p>
          <w:p w:rsidR="00205AF2" w:rsidRPr="009B1394" w:rsidRDefault="00205AF2" w:rsidP="00C859D6">
            <w:pPr>
              <w:spacing w:after="0" w:line="240" w:lineRule="auto"/>
              <w:jc w:val="center"/>
              <w:rPr>
                <w:rFonts w:ascii="Times New Roman" w:hAnsi="Times New Roman"/>
              </w:rPr>
            </w:pPr>
            <w:r w:rsidRPr="00357E86">
              <w:rPr>
                <w:rFonts w:ascii="Times New Roman" w:hAnsi="Times New Roman"/>
                <w:sz w:val="20"/>
                <w:szCs w:val="20"/>
              </w:rPr>
              <w:t xml:space="preserve">далее – после внесения </w:t>
            </w:r>
            <w:r w:rsidRPr="00357E86">
              <w:rPr>
                <w:rFonts w:ascii="Times New Roman" w:hAnsi="Times New Roman"/>
                <w:sz w:val="20"/>
                <w:szCs w:val="20"/>
              </w:rPr>
              <w:lastRenderedPageBreak/>
              <w:t>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b/>
              </w:rPr>
            </w:pPr>
            <w:r>
              <w:rPr>
                <w:rFonts w:ascii="Times New Roman" w:hAnsi="Times New Roman"/>
              </w:rPr>
              <w:lastRenderedPageBreak/>
              <w:t xml:space="preserve">- </w:t>
            </w:r>
            <w:r w:rsidRPr="009B1394">
              <w:rPr>
                <w:rFonts w:ascii="Times New Roman" w:hAnsi="Times New Roman"/>
              </w:rPr>
              <w:t>Приказ</w:t>
            </w:r>
          </w:p>
        </w:tc>
        <w:tc>
          <w:tcPr>
            <w:tcW w:w="2268"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tabs>
                <w:tab w:val="left" w:pos="59"/>
              </w:tabs>
              <w:spacing w:after="0" w:line="240" w:lineRule="auto"/>
              <w:ind w:firstLine="59"/>
              <w:rPr>
                <w:rFonts w:ascii="Times New Roman" w:hAnsi="Times New Roman"/>
                <w:b/>
              </w:rPr>
            </w:pPr>
            <w:r>
              <w:rPr>
                <w:rFonts w:ascii="Times New Roman" w:hAnsi="Times New Roman"/>
              </w:rPr>
              <w:t>- с</w:t>
            </w:r>
            <w:r w:rsidRPr="009B1394">
              <w:rPr>
                <w:rFonts w:ascii="Times New Roman" w:hAnsi="Times New Roman"/>
              </w:rPr>
              <w:t xml:space="preserve">оответствие планируемых способов, форм и порядка реализации </w:t>
            </w:r>
            <w:r>
              <w:rPr>
                <w:rFonts w:ascii="Times New Roman" w:hAnsi="Times New Roman"/>
              </w:rPr>
              <w:t>ООП ДО</w:t>
            </w:r>
            <w:r w:rsidRPr="009B1394">
              <w:rPr>
                <w:rFonts w:ascii="Times New Roman" w:hAnsi="Times New Roman"/>
              </w:rPr>
              <w:t xml:space="preserve"> </w:t>
            </w:r>
            <w:r w:rsidRPr="001C4F1A">
              <w:rPr>
                <w:rFonts w:ascii="Times New Roman" w:hAnsi="Times New Roman"/>
                <w:i/>
                <w:sz w:val="16"/>
                <w:szCs w:val="16"/>
              </w:rPr>
              <w:t>(учебного плана,  рабочих  программ и т.д.)</w:t>
            </w:r>
            <w:r w:rsidRPr="009B1394">
              <w:rPr>
                <w:rFonts w:ascii="Times New Roman" w:hAnsi="Times New Roman"/>
              </w:rPr>
              <w:t xml:space="preserve"> гигиеническим требованиям к организации образовательного процесса в образовательном учреждении.</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357E86" w:rsidRDefault="00205AF2" w:rsidP="00C859D6">
            <w:pPr>
              <w:spacing w:after="0" w:line="240" w:lineRule="auto"/>
              <w:jc w:val="center"/>
              <w:rPr>
                <w:rFonts w:ascii="Times New Roman" w:hAnsi="Times New Roman"/>
                <w:sz w:val="20"/>
                <w:szCs w:val="20"/>
              </w:rPr>
            </w:pPr>
            <w:r w:rsidRPr="00357E86">
              <w:rPr>
                <w:rFonts w:ascii="Times New Roman" w:hAnsi="Times New Roman"/>
                <w:sz w:val="20"/>
                <w:szCs w:val="20"/>
              </w:rPr>
              <w:t>(до начала учебного года)</w:t>
            </w:r>
          </w:p>
          <w:p w:rsidR="00205AF2" w:rsidRPr="009B1394" w:rsidRDefault="00205AF2" w:rsidP="00C859D6">
            <w:pPr>
              <w:spacing w:after="0" w:line="240" w:lineRule="auto"/>
              <w:jc w:val="center"/>
              <w:rPr>
                <w:rFonts w:ascii="Times New Roman" w:hAnsi="Times New Roman"/>
                <w:b/>
              </w:rPr>
            </w:pPr>
            <w:r w:rsidRPr="00357E86">
              <w:rPr>
                <w:rFonts w:ascii="Times New Roman" w:hAnsi="Times New Roman"/>
                <w:sz w:val="20"/>
                <w:szCs w:val="20"/>
              </w:rPr>
              <w:t>далее – после внесения 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b/>
              </w:rPr>
            </w:pPr>
            <w:r>
              <w:rPr>
                <w:rFonts w:ascii="Times New Roman" w:hAnsi="Times New Roman"/>
              </w:rPr>
              <w:t xml:space="preserve">- </w:t>
            </w:r>
            <w:r w:rsidRPr="009B1394">
              <w:rPr>
                <w:rFonts w:ascii="Times New Roman" w:hAnsi="Times New Roman"/>
              </w:rPr>
              <w:t>Приказ</w:t>
            </w:r>
          </w:p>
        </w:tc>
        <w:tc>
          <w:tcPr>
            <w:tcW w:w="2268" w:type="dxa"/>
            <w:vMerge/>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val="restart"/>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tcBorders>
              <w:right w:val="single" w:sz="4" w:space="0" w:color="auto"/>
            </w:tcBorders>
            <w:shd w:val="clear" w:color="auto" w:fill="CCFF99"/>
          </w:tcPr>
          <w:p w:rsidR="00205AF2" w:rsidRPr="001C4F1A" w:rsidRDefault="00205AF2" w:rsidP="0022421A">
            <w:pPr>
              <w:numPr>
                <w:ilvl w:val="0"/>
                <w:numId w:val="33"/>
              </w:numPr>
              <w:tabs>
                <w:tab w:val="left" w:pos="208"/>
              </w:tabs>
              <w:spacing w:after="0" w:line="240" w:lineRule="auto"/>
              <w:ind w:left="0" w:firstLine="0"/>
              <w:rPr>
                <w:rFonts w:ascii="Times New Roman" w:hAnsi="Times New Roman"/>
              </w:rPr>
            </w:pPr>
            <w:r w:rsidRPr="001C4F1A">
              <w:rPr>
                <w:rFonts w:ascii="Times New Roman" w:hAnsi="Times New Roman"/>
              </w:rPr>
              <w:t xml:space="preserve">Дополнительные образовательные программы, реализуемые в </w:t>
            </w:r>
            <w:r>
              <w:rPr>
                <w:rFonts w:ascii="Times New Roman" w:hAnsi="Times New Roman"/>
              </w:rPr>
              <w:t>М</w:t>
            </w:r>
            <w:r w:rsidRPr="001C4F1A">
              <w:rPr>
                <w:rFonts w:ascii="Times New Roman" w:hAnsi="Times New Roman"/>
              </w:rPr>
              <w:t>ДОУ</w:t>
            </w:r>
            <w:r>
              <w:rPr>
                <w:rFonts w:ascii="Times New Roman" w:hAnsi="Times New Roman"/>
              </w:rPr>
              <w:t xml:space="preserve"> </w:t>
            </w:r>
            <w:r>
              <w:rPr>
                <w:rFonts w:ascii="Times New Roman" w:hAnsi="Times New Roman"/>
                <w:i/>
                <w:sz w:val="16"/>
                <w:szCs w:val="16"/>
              </w:rPr>
              <w:t>(при наличии)</w:t>
            </w: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b/>
              </w:rPr>
            </w:pPr>
            <w:r>
              <w:rPr>
                <w:rFonts w:ascii="Times New Roman" w:hAnsi="Times New Roman"/>
              </w:rPr>
              <w:t>- с</w:t>
            </w:r>
            <w:r w:rsidRPr="009B1394">
              <w:rPr>
                <w:rFonts w:ascii="Times New Roman" w:hAnsi="Times New Roman"/>
              </w:rPr>
              <w:t>оответствие направленности дополнительных образовательных программ</w:t>
            </w:r>
            <w:r w:rsidRPr="009B1394">
              <w:rPr>
                <w:rFonts w:ascii="Times New Roman" w:hAnsi="Times New Roman"/>
                <w:color w:val="FF0000"/>
              </w:rPr>
              <w:t xml:space="preserve"> </w:t>
            </w:r>
            <w:r>
              <w:rPr>
                <w:rFonts w:ascii="Times New Roman" w:hAnsi="Times New Roman"/>
                <w:color w:val="000000"/>
                <w:u w:val="single"/>
              </w:rPr>
              <w:t>вариативной части ООП ДО М</w:t>
            </w:r>
            <w:r w:rsidRPr="009B1394">
              <w:rPr>
                <w:rFonts w:ascii="Times New Roman" w:hAnsi="Times New Roman"/>
                <w:color w:val="000000"/>
                <w:u w:val="single"/>
              </w:rPr>
              <w:t>ДОУ</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9B1394" w:rsidRDefault="00205AF2" w:rsidP="00C859D6">
            <w:pPr>
              <w:spacing w:after="0" w:line="240" w:lineRule="auto"/>
              <w:jc w:val="center"/>
              <w:rPr>
                <w:rFonts w:ascii="Times New Roman" w:hAnsi="Times New Roman"/>
                <w:b/>
              </w:rPr>
            </w:pPr>
            <w:r w:rsidRPr="009B1394">
              <w:rPr>
                <w:rFonts w:ascii="Times New Roman" w:hAnsi="Times New Roman"/>
              </w:rPr>
              <w:t>(до начала учебного года)</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xml:space="preserve">- </w:t>
            </w:r>
            <w:r w:rsidRPr="009B1394">
              <w:rPr>
                <w:rFonts w:ascii="Times New Roman" w:hAnsi="Times New Roman"/>
              </w:rPr>
              <w:t xml:space="preserve">Приказ </w:t>
            </w:r>
          </w:p>
          <w:p w:rsidR="00205AF2" w:rsidRPr="009B1394" w:rsidRDefault="00205AF2" w:rsidP="00C859D6">
            <w:pPr>
              <w:spacing w:after="0" w:line="240" w:lineRule="auto"/>
              <w:jc w:val="center"/>
              <w:rPr>
                <w:rFonts w:ascii="Times New Roman" w:hAnsi="Times New Roman"/>
                <w:b/>
              </w:rPr>
            </w:pPr>
          </w:p>
        </w:tc>
        <w:tc>
          <w:tcPr>
            <w:tcW w:w="2268" w:type="dxa"/>
            <w:vMerge/>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val="restart"/>
            <w:tcBorders>
              <w:right w:val="single" w:sz="4" w:space="0" w:color="auto"/>
            </w:tcBorders>
            <w:shd w:val="clear" w:color="auto" w:fill="CCFF99"/>
          </w:tcPr>
          <w:p w:rsidR="00205AF2" w:rsidRPr="00CE29B2" w:rsidRDefault="00205AF2" w:rsidP="0022421A">
            <w:pPr>
              <w:numPr>
                <w:ilvl w:val="0"/>
                <w:numId w:val="33"/>
              </w:numPr>
              <w:tabs>
                <w:tab w:val="left" w:pos="319"/>
              </w:tabs>
              <w:spacing w:after="0" w:line="240" w:lineRule="auto"/>
              <w:ind w:left="0" w:firstLine="0"/>
              <w:rPr>
                <w:rFonts w:ascii="Times New Roman" w:hAnsi="Times New Roman"/>
              </w:rPr>
            </w:pPr>
            <w:r w:rsidRPr="00CE29B2">
              <w:rPr>
                <w:rFonts w:ascii="Times New Roman" w:hAnsi="Times New Roman"/>
              </w:rPr>
              <w:t>Совместная образовательная деятельность в режиме дня и организация непосредственно образовательной деятельности</w:t>
            </w: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w:t>
            </w:r>
            <w:r w:rsidRPr="009B1394">
              <w:rPr>
                <w:rFonts w:ascii="Times New Roman" w:hAnsi="Times New Roman"/>
              </w:rPr>
              <w:t>ачество и полнота реализации алгоритма режима дня разработанного с учетом ФГОС</w:t>
            </w:r>
            <w:r>
              <w:rPr>
                <w:rFonts w:ascii="Times New Roman" w:hAnsi="Times New Roman"/>
              </w:rPr>
              <w:t xml:space="preserve"> ДО</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Наблюдения </w:t>
            </w:r>
          </w:p>
        </w:tc>
        <w:tc>
          <w:tcPr>
            <w:tcW w:w="1210" w:type="dxa"/>
            <w:gridSpan w:val="3"/>
            <w:tcBorders>
              <w:right w:val="single" w:sz="4" w:space="0" w:color="auto"/>
            </w:tcBorders>
            <w:shd w:val="clear" w:color="auto" w:fill="CCFF99"/>
          </w:tcPr>
          <w:p w:rsidR="00205AF2" w:rsidRPr="003A7493" w:rsidRDefault="00205AF2" w:rsidP="00C859D6">
            <w:pPr>
              <w:spacing w:after="0" w:line="240" w:lineRule="auto"/>
              <w:jc w:val="center"/>
              <w:rPr>
                <w:rFonts w:ascii="Times New Roman" w:hAnsi="Times New Roman"/>
                <w:sz w:val="20"/>
                <w:szCs w:val="20"/>
              </w:rPr>
            </w:pPr>
            <w:r w:rsidRPr="003A7493">
              <w:rPr>
                <w:rFonts w:ascii="Times New Roman" w:hAnsi="Times New Roman"/>
                <w:sz w:val="20"/>
                <w:szCs w:val="20"/>
              </w:rPr>
              <w:t>Ежедневно</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xml:space="preserve">- </w:t>
            </w:r>
            <w:r w:rsidRPr="009B1394">
              <w:rPr>
                <w:rFonts w:ascii="Times New Roman" w:hAnsi="Times New Roman"/>
              </w:rPr>
              <w:t>1 раз в квартал – итоговая аналитическая справка</w:t>
            </w:r>
          </w:p>
        </w:tc>
        <w:tc>
          <w:tcPr>
            <w:tcW w:w="2268"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о</w:t>
            </w:r>
            <w:r w:rsidRPr="009B1394">
              <w:rPr>
                <w:rFonts w:ascii="Times New Roman" w:hAnsi="Times New Roman"/>
              </w:rPr>
              <w:t xml:space="preserve">рганизация </w:t>
            </w:r>
            <w:r>
              <w:rPr>
                <w:rFonts w:ascii="Times New Roman" w:hAnsi="Times New Roman"/>
              </w:rPr>
              <w:t>НОД</w:t>
            </w:r>
            <w:r w:rsidRPr="009B1394">
              <w:rPr>
                <w:rFonts w:ascii="Times New Roman" w:hAnsi="Times New Roman"/>
              </w:rPr>
              <w:t>:</w:t>
            </w:r>
          </w:p>
          <w:p w:rsidR="00205AF2" w:rsidRPr="009B1394" w:rsidRDefault="00205AF2" w:rsidP="00C859D6">
            <w:pPr>
              <w:spacing w:after="0" w:line="240" w:lineRule="auto"/>
              <w:rPr>
                <w:rFonts w:ascii="Times New Roman" w:hAnsi="Times New Roman"/>
              </w:rPr>
            </w:pPr>
            <w:r w:rsidRPr="009B1394">
              <w:rPr>
                <w:rFonts w:ascii="Times New Roman" w:hAnsi="Times New Roman"/>
              </w:rPr>
              <w:t>- соответствие установленному режиму дня, расписанию НОД;</w:t>
            </w:r>
          </w:p>
          <w:p w:rsidR="00205AF2" w:rsidRPr="009B1394" w:rsidRDefault="00205AF2" w:rsidP="00C859D6">
            <w:pPr>
              <w:spacing w:after="0" w:line="240" w:lineRule="auto"/>
              <w:rPr>
                <w:rFonts w:ascii="Times New Roman" w:hAnsi="Times New Roman"/>
              </w:rPr>
            </w:pPr>
            <w:r w:rsidRPr="009B1394">
              <w:rPr>
                <w:rFonts w:ascii="Times New Roman" w:hAnsi="Times New Roman"/>
              </w:rPr>
              <w:t>- наличие и продолжительность перерывов между НОД  требованиям СанПин;</w:t>
            </w:r>
          </w:p>
          <w:p w:rsidR="00205AF2" w:rsidRPr="009B1394" w:rsidRDefault="00205AF2" w:rsidP="00C859D6">
            <w:pPr>
              <w:spacing w:after="0" w:line="240" w:lineRule="auto"/>
              <w:rPr>
                <w:rFonts w:ascii="Times New Roman" w:hAnsi="Times New Roman"/>
              </w:rPr>
            </w:pPr>
            <w:r>
              <w:rPr>
                <w:rFonts w:ascii="Times New Roman" w:hAnsi="Times New Roman"/>
              </w:rPr>
              <w:t xml:space="preserve">- соответствие содержания НОД методике, </w:t>
            </w:r>
            <w:r w:rsidRPr="009B1394">
              <w:rPr>
                <w:rFonts w:ascii="Times New Roman" w:hAnsi="Times New Roman"/>
              </w:rPr>
              <w:t xml:space="preserve">виду деятельности, технологии </w:t>
            </w:r>
          </w:p>
          <w:p w:rsidR="00205AF2" w:rsidRPr="009B1394" w:rsidRDefault="00205AF2" w:rsidP="00C859D6">
            <w:pPr>
              <w:spacing w:after="0" w:line="240" w:lineRule="auto"/>
              <w:rPr>
                <w:rFonts w:ascii="Times New Roman" w:hAnsi="Times New Roman"/>
              </w:rPr>
            </w:pPr>
            <w:r w:rsidRPr="009B1394">
              <w:rPr>
                <w:rFonts w:ascii="Times New Roman" w:hAnsi="Times New Roman"/>
              </w:rPr>
              <w:t xml:space="preserve">- использование форм и методов, адекватных </w:t>
            </w:r>
            <w:r w:rsidRPr="009B1394">
              <w:rPr>
                <w:rFonts w:ascii="Times New Roman" w:hAnsi="Times New Roman"/>
              </w:rPr>
              <w:lastRenderedPageBreak/>
              <w:t>возрасту детей</w:t>
            </w:r>
          </w:p>
          <w:p w:rsidR="00205AF2" w:rsidRPr="009B1394" w:rsidRDefault="00205AF2" w:rsidP="00C859D6">
            <w:pPr>
              <w:spacing w:after="0" w:line="240" w:lineRule="auto"/>
              <w:rPr>
                <w:rFonts w:ascii="Times New Roman" w:hAnsi="Times New Roman"/>
              </w:rPr>
            </w:pPr>
            <w:r w:rsidRPr="009B1394">
              <w:rPr>
                <w:rFonts w:ascii="Times New Roman" w:hAnsi="Times New Roman"/>
              </w:rPr>
              <w:t>- осуществление дифференцированного подхода в процессе НОД</w:t>
            </w:r>
          </w:p>
          <w:p w:rsidR="00205AF2" w:rsidRPr="009B1394" w:rsidRDefault="00205AF2" w:rsidP="00C859D6">
            <w:pPr>
              <w:spacing w:after="0" w:line="240" w:lineRule="auto"/>
              <w:rPr>
                <w:rFonts w:ascii="Times New Roman" w:hAnsi="Times New Roman"/>
              </w:rPr>
            </w:pPr>
            <w:r w:rsidRPr="009B1394">
              <w:rPr>
                <w:rFonts w:ascii="Times New Roman" w:hAnsi="Times New Roman"/>
              </w:rPr>
              <w:t>-обеспечение партнерской деятельности (по методике Н.А. Коротковой)</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lastRenderedPageBreak/>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Pr>
                <w:rFonts w:ascii="Times New Roman" w:hAnsi="Times New Roman"/>
              </w:rPr>
              <w:t>по плану методич. работы</w:t>
            </w:r>
            <w:r w:rsidRPr="009B1394">
              <w:rPr>
                <w:rFonts w:ascii="Times New Roman" w:hAnsi="Times New Roman"/>
              </w:rPr>
              <w:t xml:space="preserve"> </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vMerge/>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val="restart"/>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r w:rsidRPr="009B1394">
              <w:rPr>
                <w:rFonts w:ascii="Times New Roman" w:hAnsi="Times New Roman"/>
                <w:b/>
              </w:rPr>
              <w:t>Охрана и укрепление здоровья детей</w:t>
            </w: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Качество проведения утренней гимнастики</w:t>
            </w:r>
          </w:p>
          <w:p w:rsidR="00205AF2" w:rsidRPr="009B1394" w:rsidRDefault="00205AF2" w:rsidP="00C859D6">
            <w:pPr>
              <w:spacing w:after="0" w:line="240" w:lineRule="auto"/>
              <w:rPr>
                <w:rFonts w:ascii="Times New Roman" w:hAnsi="Times New Roman"/>
              </w:rPr>
            </w:pPr>
            <w:r w:rsidRPr="009B1394">
              <w:rPr>
                <w:rFonts w:ascii="Times New Roman" w:hAnsi="Times New Roman"/>
              </w:rPr>
              <w:t>- соблюдение гигиенических требований</w:t>
            </w:r>
          </w:p>
          <w:p w:rsidR="00205AF2" w:rsidRPr="009B1394" w:rsidRDefault="00205AF2" w:rsidP="00C859D6">
            <w:pPr>
              <w:spacing w:after="0" w:line="240" w:lineRule="auto"/>
              <w:rPr>
                <w:rFonts w:ascii="Times New Roman" w:hAnsi="Times New Roman"/>
              </w:rPr>
            </w:pPr>
            <w:r w:rsidRPr="009B1394">
              <w:rPr>
                <w:rFonts w:ascii="Times New Roman" w:hAnsi="Times New Roman"/>
              </w:rPr>
              <w:t>- соблюдение методики проведения</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квартал; при необходимости повторной проверки – после ее окончания </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p w:rsidR="00205AF2" w:rsidRDefault="00205AF2" w:rsidP="00C859D6">
            <w:pPr>
              <w:jc w:val="center"/>
              <w:rPr>
                <w:rFonts w:ascii="Times New Roman" w:hAnsi="Times New Roman"/>
              </w:rPr>
            </w:pPr>
          </w:p>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Качество проведения физкультурных занятий</w:t>
            </w:r>
          </w:p>
          <w:p w:rsidR="00205AF2" w:rsidRPr="009B1394" w:rsidRDefault="00205AF2" w:rsidP="00C859D6">
            <w:pPr>
              <w:spacing w:after="0" w:line="240" w:lineRule="auto"/>
              <w:rPr>
                <w:rFonts w:ascii="Times New Roman" w:hAnsi="Times New Roman"/>
              </w:rPr>
            </w:pPr>
            <w:r w:rsidRPr="009B1394">
              <w:rPr>
                <w:rFonts w:ascii="Times New Roman" w:hAnsi="Times New Roman"/>
              </w:rPr>
              <w:t>-  соблюдение требований СанПин (проветривание, влажная уборка помещения)</w:t>
            </w:r>
          </w:p>
          <w:p w:rsidR="00205AF2" w:rsidRPr="009B1394" w:rsidRDefault="00205AF2" w:rsidP="00C859D6">
            <w:pPr>
              <w:spacing w:after="0" w:line="240" w:lineRule="auto"/>
              <w:rPr>
                <w:rFonts w:ascii="Times New Roman" w:hAnsi="Times New Roman"/>
              </w:rPr>
            </w:pPr>
            <w:r w:rsidRPr="009B1394">
              <w:rPr>
                <w:rFonts w:ascii="Times New Roman" w:hAnsi="Times New Roman"/>
              </w:rPr>
              <w:t>- соблюдение методики проведения</w:t>
            </w:r>
          </w:p>
          <w:p w:rsidR="00205AF2" w:rsidRPr="009B1394" w:rsidRDefault="00205AF2" w:rsidP="00C859D6">
            <w:pPr>
              <w:spacing w:after="0" w:line="240" w:lineRule="auto"/>
              <w:rPr>
                <w:rFonts w:ascii="Times New Roman" w:hAnsi="Times New Roman"/>
              </w:rPr>
            </w:pPr>
            <w:r w:rsidRPr="009B1394">
              <w:rPr>
                <w:rFonts w:ascii="Times New Roman" w:hAnsi="Times New Roman"/>
              </w:rPr>
              <w:t>- моторная плотность</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1 раз в квартал; при необходимости повторной проверки – после ее окончания</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vMerge/>
            <w:tcBorders>
              <w:right w:val="single" w:sz="4" w:space="0" w:color="auto"/>
            </w:tcBorders>
            <w:shd w:val="clear" w:color="auto" w:fill="CCFF99"/>
          </w:tcPr>
          <w:p w:rsidR="00205AF2" w:rsidRDefault="00205AF2" w:rsidP="00C859D6">
            <w:pPr>
              <w:spacing w:after="0" w:line="240" w:lineRule="auto"/>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Качество организации закаливания:</w:t>
            </w:r>
          </w:p>
          <w:p w:rsidR="00205AF2" w:rsidRPr="009B1394" w:rsidRDefault="00205AF2" w:rsidP="00C859D6">
            <w:pPr>
              <w:spacing w:after="0" w:line="240" w:lineRule="auto"/>
              <w:rPr>
                <w:rFonts w:ascii="Times New Roman" w:hAnsi="Times New Roman"/>
              </w:rPr>
            </w:pPr>
            <w:r w:rsidRPr="009B1394">
              <w:rPr>
                <w:rFonts w:ascii="Times New Roman" w:hAnsi="Times New Roman"/>
              </w:rPr>
              <w:t>- цикличность и периодичность</w:t>
            </w:r>
          </w:p>
          <w:p w:rsidR="00205AF2" w:rsidRPr="009B1394" w:rsidRDefault="00205AF2" w:rsidP="00C859D6">
            <w:pPr>
              <w:spacing w:after="0" w:line="240" w:lineRule="auto"/>
              <w:jc w:val="both"/>
              <w:rPr>
                <w:rFonts w:ascii="Times New Roman" w:hAnsi="Times New Roman"/>
              </w:rPr>
            </w:pPr>
            <w:r w:rsidRPr="009B1394">
              <w:rPr>
                <w:rFonts w:ascii="Times New Roman" w:hAnsi="Times New Roman"/>
              </w:rPr>
              <w:t>- методы закаливания</w:t>
            </w:r>
          </w:p>
          <w:p w:rsidR="00205AF2" w:rsidRPr="009B1394" w:rsidRDefault="00205AF2" w:rsidP="00C859D6">
            <w:pPr>
              <w:spacing w:after="0" w:line="240" w:lineRule="auto"/>
              <w:jc w:val="both"/>
              <w:rPr>
                <w:rFonts w:ascii="Times New Roman" w:hAnsi="Times New Roman"/>
              </w:rPr>
            </w:pPr>
            <w:r w:rsidRPr="009B1394">
              <w:rPr>
                <w:rFonts w:ascii="Times New Roman" w:hAnsi="Times New Roman"/>
              </w:rPr>
              <w:t>-соответствие условий  требованиям СанПин</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квартал; при необходимости повторной проверки – после ее окончания </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 xml:space="preserve"> Организация летней оздоровительной работы:</w:t>
            </w:r>
          </w:p>
          <w:p w:rsidR="00205AF2" w:rsidRPr="009B1394" w:rsidRDefault="00205AF2" w:rsidP="00C859D6">
            <w:pPr>
              <w:spacing w:after="0" w:line="240" w:lineRule="auto"/>
              <w:rPr>
                <w:rFonts w:ascii="Times New Roman" w:hAnsi="Times New Roman"/>
              </w:rPr>
            </w:pPr>
            <w:r w:rsidRPr="009B1394">
              <w:rPr>
                <w:rFonts w:ascii="Times New Roman" w:hAnsi="Times New Roman"/>
              </w:rPr>
              <w:t>- наличие плана (программы)</w:t>
            </w:r>
          </w:p>
          <w:p w:rsidR="00205AF2" w:rsidRPr="009B1394" w:rsidRDefault="00205AF2" w:rsidP="00C859D6">
            <w:pPr>
              <w:spacing w:after="0" w:line="240" w:lineRule="auto"/>
              <w:rPr>
                <w:rFonts w:ascii="Times New Roman" w:hAnsi="Times New Roman"/>
              </w:rPr>
            </w:pPr>
            <w:r w:rsidRPr="009B1394">
              <w:rPr>
                <w:rFonts w:ascii="Times New Roman" w:hAnsi="Times New Roman"/>
              </w:rPr>
              <w:t>- длительность пребывания детей на открытом воздухе</w:t>
            </w:r>
          </w:p>
          <w:p w:rsidR="00205AF2" w:rsidRPr="009B1394" w:rsidRDefault="00205AF2" w:rsidP="00C859D6">
            <w:pPr>
              <w:spacing w:after="0" w:line="240" w:lineRule="auto"/>
              <w:rPr>
                <w:rFonts w:ascii="Times New Roman" w:hAnsi="Times New Roman"/>
              </w:rPr>
            </w:pPr>
            <w:r w:rsidRPr="009B1394">
              <w:rPr>
                <w:rFonts w:ascii="Times New Roman" w:hAnsi="Times New Roman"/>
              </w:rPr>
              <w:t>- организация образовательного процесса в летний период (игровая деятельность, продуктивная деятельность, экспериментирование и т.п.) в соответствие требованиям СанПин, утвержденного плана мероприятий</w:t>
            </w:r>
          </w:p>
          <w:p w:rsidR="00205AF2" w:rsidRDefault="00205AF2" w:rsidP="00C859D6">
            <w:pPr>
              <w:spacing w:after="0" w:line="240" w:lineRule="auto"/>
              <w:jc w:val="both"/>
              <w:rPr>
                <w:rFonts w:ascii="Times New Roman" w:hAnsi="Times New Roman"/>
              </w:rPr>
            </w:pPr>
            <w:r w:rsidRPr="009B1394">
              <w:rPr>
                <w:rFonts w:ascii="Times New Roman" w:hAnsi="Times New Roman"/>
              </w:rPr>
              <w:t>- соблюдение питьевого режима</w:t>
            </w:r>
          </w:p>
          <w:p w:rsidR="00205AF2" w:rsidRDefault="00205AF2" w:rsidP="00C859D6">
            <w:pPr>
              <w:spacing w:after="0" w:line="240" w:lineRule="auto"/>
              <w:jc w:val="both"/>
              <w:rPr>
                <w:rFonts w:ascii="Times New Roman" w:hAnsi="Times New Roman"/>
              </w:rPr>
            </w:pPr>
          </w:p>
          <w:p w:rsidR="00205AF2" w:rsidRPr="009B1394" w:rsidRDefault="00205AF2" w:rsidP="00C859D6">
            <w:pPr>
              <w:spacing w:after="0" w:line="240" w:lineRule="auto"/>
              <w:jc w:val="both"/>
              <w:rPr>
                <w:rFonts w:ascii="Times New Roman" w:hAnsi="Times New Roman"/>
              </w:rPr>
            </w:pP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Еженедельно с июня по август</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p w:rsidR="00205AF2" w:rsidRDefault="00205AF2" w:rsidP="00C859D6">
            <w:pPr>
              <w:jc w:val="center"/>
              <w:rPr>
                <w:rFonts w:ascii="Times New Roman" w:hAnsi="Times New Roman"/>
              </w:rPr>
            </w:pPr>
          </w:p>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jc w:val="both"/>
              <w:rPr>
                <w:rFonts w:ascii="Times New Roman" w:hAnsi="Times New Roman"/>
              </w:rPr>
            </w:pPr>
            <w:r w:rsidRPr="009B1394">
              <w:rPr>
                <w:rFonts w:ascii="Times New Roman" w:hAnsi="Times New Roman"/>
              </w:rPr>
              <w:t xml:space="preserve">Организация и проведение дней здоровья в </w:t>
            </w:r>
            <w:r>
              <w:rPr>
                <w:rFonts w:ascii="Times New Roman" w:hAnsi="Times New Roman"/>
              </w:rPr>
              <w:t>соответствии утвержденной моделью</w:t>
            </w:r>
            <w:r w:rsidRPr="009B1394">
              <w:rPr>
                <w:rFonts w:ascii="Times New Roman" w:hAnsi="Times New Roman"/>
              </w:rPr>
              <w:t xml:space="preserve"> комплексно-тематического планирования</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4 раза в год</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Аналитическая справка п</w:t>
            </w:r>
            <w:r w:rsidRPr="009B1394">
              <w:rPr>
                <w:rFonts w:ascii="Times New Roman" w:hAnsi="Times New Roman"/>
              </w:rPr>
              <w:t>осле проведения наблюдения</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val="restart"/>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b/>
              </w:rPr>
            </w:pPr>
            <w:r w:rsidRPr="009B1394">
              <w:rPr>
                <w:rFonts w:ascii="Times New Roman" w:hAnsi="Times New Roman"/>
                <w:b/>
              </w:rPr>
              <w:t xml:space="preserve">Реализация приоритетного </w:t>
            </w:r>
            <w:r>
              <w:rPr>
                <w:rFonts w:ascii="Times New Roman" w:hAnsi="Times New Roman"/>
                <w:b/>
              </w:rPr>
              <w:t xml:space="preserve">направления деятельности </w:t>
            </w:r>
            <w:r w:rsidRPr="009B1394">
              <w:rPr>
                <w:rFonts w:ascii="Times New Roman" w:hAnsi="Times New Roman"/>
                <w:b/>
              </w:rPr>
              <w:t xml:space="preserve">в системе </w:t>
            </w:r>
            <w:r w:rsidRPr="009B1394">
              <w:rPr>
                <w:rFonts w:ascii="Times New Roman" w:hAnsi="Times New Roman"/>
                <w:b/>
              </w:rPr>
              <w:lastRenderedPageBreak/>
              <w:t>дополнительного образования</w:t>
            </w:r>
          </w:p>
          <w:p w:rsidR="00205AF2" w:rsidRPr="005C77C1" w:rsidRDefault="00205AF2" w:rsidP="00C859D6">
            <w:pPr>
              <w:spacing w:after="0" w:line="240" w:lineRule="auto"/>
              <w:jc w:val="center"/>
              <w:rPr>
                <w:rFonts w:ascii="Times New Roman" w:hAnsi="Times New Roman"/>
                <w:i/>
                <w:sz w:val="16"/>
                <w:szCs w:val="16"/>
              </w:rPr>
            </w:pPr>
            <w:r w:rsidRPr="005C77C1">
              <w:rPr>
                <w:rFonts w:ascii="Times New Roman" w:hAnsi="Times New Roman"/>
                <w:i/>
                <w:sz w:val="16"/>
                <w:szCs w:val="16"/>
              </w:rPr>
              <w:t>(при наличии)</w:t>
            </w:r>
          </w:p>
        </w:tc>
        <w:tc>
          <w:tcPr>
            <w:tcW w:w="2835" w:type="dxa"/>
            <w:tcBorders>
              <w:right w:val="single" w:sz="4" w:space="0" w:color="auto"/>
            </w:tcBorders>
            <w:shd w:val="clear" w:color="auto" w:fill="CCFF99"/>
          </w:tcPr>
          <w:p w:rsidR="00205AF2" w:rsidRPr="009B1394" w:rsidRDefault="00205AF2" w:rsidP="00C859D6">
            <w:pPr>
              <w:spacing w:after="0" w:line="240" w:lineRule="auto"/>
              <w:jc w:val="both"/>
              <w:rPr>
                <w:rFonts w:ascii="Times New Roman" w:hAnsi="Times New Roman"/>
              </w:rPr>
            </w:pPr>
            <w:r w:rsidRPr="009B1394">
              <w:rPr>
                <w:rFonts w:ascii="Times New Roman" w:hAnsi="Times New Roman"/>
              </w:rPr>
              <w:lastRenderedPageBreak/>
              <w:t>Соответствие структуры и содержания рабочих учебных  программы установленным требованиям</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9B1394" w:rsidRDefault="00205AF2" w:rsidP="00C859D6">
            <w:pPr>
              <w:spacing w:after="0" w:line="240" w:lineRule="auto"/>
              <w:jc w:val="center"/>
              <w:rPr>
                <w:rFonts w:ascii="Times New Roman" w:hAnsi="Times New Roman"/>
              </w:rPr>
            </w:pPr>
            <w:r>
              <w:rPr>
                <w:rFonts w:ascii="Times New Roman" w:hAnsi="Times New Roman"/>
              </w:rPr>
              <w:t>Август</w:t>
            </w:r>
          </w:p>
          <w:p w:rsidR="00205AF2" w:rsidRPr="005C77C1" w:rsidRDefault="00205AF2" w:rsidP="00C859D6">
            <w:pPr>
              <w:spacing w:after="0" w:line="240" w:lineRule="auto"/>
              <w:jc w:val="center"/>
              <w:rPr>
                <w:rFonts w:ascii="Times New Roman" w:hAnsi="Times New Roman"/>
                <w:sz w:val="16"/>
                <w:szCs w:val="16"/>
              </w:rPr>
            </w:pPr>
            <w:r w:rsidRPr="005C77C1">
              <w:rPr>
                <w:rFonts w:ascii="Times New Roman" w:hAnsi="Times New Roman"/>
                <w:sz w:val="16"/>
                <w:szCs w:val="16"/>
              </w:rPr>
              <w:t>далее – после внесения 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Приказ</w:t>
            </w:r>
          </w:p>
        </w:tc>
        <w:tc>
          <w:tcPr>
            <w:tcW w:w="2268"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trHeight w:val="2287"/>
          <w:jc w:val="center"/>
        </w:trPr>
        <w:tc>
          <w:tcPr>
            <w:tcW w:w="1561" w:type="dxa"/>
            <w:vMerge/>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Соответствие планируемых способов, форм и порядка реализации рабочей учебной программы гигиеническим требованиям к организации образовательного процесса в образовательном учреждении.</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9B1394" w:rsidRDefault="00205AF2" w:rsidP="00C859D6">
            <w:pPr>
              <w:spacing w:after="0" w:line="240" w:lineRule="auto"/>
              <w:jc w:val="center"/>
              <w:rPr>
                <w:rFonts w:ascii="Times New Roman" w:hAnsi="Times New Roman"/>
              </w:rPr>
            </w:pPr>
            <w:r>
              <w:rPr>
                <w:rFonts w:ascii="Times New Roman" w:hAnsi="Times New Roman"/>
              </w:rPr>
              <w:t xml:space="preserve">Август </w:t>
            </w:r>
          </w:p>
          <w:p w:rsidR="00205AF2" w:rsidRPr="005C77C1" w:rsidRDefault="00205AF2" w:rsidP="00C859D6">
            <w:pPr>
              <w:spacing w:after="0" w:line="240" w:lineRule="auto"/>
              <w:jc w:val="center"/>
              <w:rPr>
                <w:rFonts w:ascii="Times New Roman" w:hAnsi="Times New Roman"/>
                <w:sz w:val="16"/>
                <w:szCs w:val="16"/>
              </w:rPr>
            </w:pPr>
            <w:r w:rsidRPr="005C77C1">
              <w:rPr>
                <w:rFonts w:ascii="Times New Roman" w:hAnsi="Times New Roman"/>
                <w:sz w:val="16"/>
                <w:szCs w:val="16"/>
              </w:rPr>
              <w:t>далее – после внесения 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Приказ</w:t>
            </w:r>
          </w:p>
        </w:tc>
        <w:tc>
          <w:tcPr>
            <w:tcW w:w="2268" w:type="dxa"/>
            <w:vMerge/>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Организация кружковой деятельности:</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xml:space="preserve">-  условия проведения </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соблюдение методики проведения</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использование форм и методов, адекватных возрасту детей</w:t>
            </w:r>
          </w:p>
          <w:p w:rsidR="00205AF2" w:rsidRPr="009B1394" w:rsidRDefault="00205AF2" w:rsidP="00C859D6">
            <w:pPr>
              <w:spacing w:after="0" w:line="240" w:lineRule="auto"/>
              <w:rPr>
                <w:rFonts w:ascii="Times New Roman" w:hAnsi="Times New Roman"/>
              </w:rPr>
            </w:pPr>
            <w:r w:rsidRPr="005C77C1">
              <w:rPr>
                <w:rFonts w:ascii="Times New Roman" w:hAnsi="Times New Roman"/>
                <w:sz w:val="14"/>
                <w:szCs w:val="14"/>
              </w:rPr>
              <w:t>- осуществление дифференцированного подхода в процессе НОД</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Наблюдения</w:t>
            </w:r>
          </w:p>
          <w:p w:rsidR="00205AF2" w:rsidRPr="009B1394" w:rsidRDefault="00205AF2" w:rsidP="00C859D6">
            <w:pPr>
              <w:spacing w:after="0" w:line="240" w:lineRule="auto"/>
              <w:jc w:val="center"/>
              <w:rPr>
                <w:rFonts w:ascii="Times New Roman" w:hAnsi="Times New Roman"/>
              </w:rPr>
            </w:pPr>
          </w:p>
        </w:tc>
        <w:tc>
          <w:tcPr>
            <w:tcW w:w="1210" w:type="dxa"/>
            <w:gridSpan w:val="3"/>
            <w:tcBorders>
              <w:right w:val="single" w:sz="4" w:space="0" w:color="auto"/>
            </w:tcBorders>
            <w:shd w:val="clear" w:color="auto" w:fill="CCFF99"/>
          </w:tcPr>
          <w:p w:rsidR="00205AF2" w:rsidRPr="003A7493" w:rsidRDefault="00205AF2" w:rsidP="00C859D6">
            <w:pPr>
              <w:spacing w:after="0" w:line="240" w:lineRule="auto"/>
              <w:jc w:val="center"/>
              <w:rPr>
                <w:rFonts w:ascii="Times New Roman" w:hAnsi="Times New Roman"/>
                <w:sz w:val="18"/>
                <w:szCs w:val="18"/>
              </w:rPr>
            </w:pPr>
            <w:r w:rsidRPr="003A7493">
              <w:rPr>
                <w:rFonts w:ascii="Times New Roman" w:hAnsi="Times New Roman"/>
                <w:sz w:val="18"/>
                <w:szCs w:val="18"/>
              </w:rPr>
              <w:t xml:space="preserve">Ежемесячно </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vMerge/>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val="restart"/>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b/>
              </w:rPr>
            </w:pPr>
            <w:r w:rsidRPr="009B1394">
              <w:rPr>
                <w:rFonts w:ascii="Times New Roman" w:hAnsi="Times New Roman"/>
                <w:b/>
              </w:rPr>
              <w:t>Реализация дополнительных  платных образовательных услуг</w:t>
            </w:r>
          </w:p>
          <w:p w:rsidR="00205AF2" w:rsidRPr="005C77C1" w:rsidRDefault="00205AF2" w:rsidP="00C859D6">
            <w:pPr>
              <w:spacing w:after="0" w:line="240" w:lineRule="auto"/>
              <w:jc w:val="center"/>
              <w:rPr>
                <w:rFonts w:ascii="Times New Roman" w:hAnsi="Times New Roman"/>
                <w:b/>
                <w:sz w:val="16"/>
                <w:szCs w:val="16"/>
              </w:rPr>
            </w:pPr>
            <w:r w:rsidRPr="005C77C1">
              <w:rPr>
                <w:rFonts w:ascii="Times New Roman" w:hAnsi="Times New Roman"/>
                <w:i/>
                <w:sz w:val="16"/>
                <w:szCs w:val="16"/>
              </w:rPr>
              <w:t>(при наличии)</w:t>
            </w: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Соответствие содержания, структуры программ  дополнительного образования установленным требованиям</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9B1394" w:rsidRDefault="00205AF2" w:rsidP="00C859D6">
            <w:pPr>
              <w:spacing w:after="0" w:line="240" w:lineRule="auto"/>
              <w:jc w:val="center"/>
              <w:rPr>
                <w:rFonts w:ascii="Times New Roman" w:hAnsi="Times New Roman"/>
              </w:rPr>
            </w:pPr>
            <w:r>
              <w:rPr>
                <w:rFonts w:ascii="Times New Roman" w:hAnsi="Times New Roman"/>
              </w:rPr>
              <w:t xml:space="preserve">Август </w:t>
            </w:r>
          </w:p>
          <w:p w:rsidR="00205AF2" w:rsidRPr="005C77C1" w:rsidRDefault="00205AF2" w:rsidP="00C859D6">
            <w:pPr>
              <w:spacing w:after="0" w:line="240" w:lineRule="auto"/>
              <w:jc w:val="center"/>
              <w:rPr>
                <w:rFonts w:ascii="Times New Roman" w:hAnsi="Times New Roman"/>
                <w:sz w:val="16"/>
                <w:szCs w:val="16"/>
              </w:rPr>
            </w:pPr>
            <w:r w:rsidRPr="005C77C1">
              <w:rPr>
                <w:rFonts w:ascii="Times New Roman" w:hAnsi="Times New Roman"/>
                <w:sz w:val="16"/>
                <w:szCs w:val="16"/>
              </w:rPr>
              <w:t>далее – после внесения 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Приказ</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vMerge/>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jc w:val="both"/>
              <w:rPr>
                <w:rFonts w:ascii="Times New Roman" w:hAnsi="Times New Roman"/>
                <w:color w:val="000000"/>
              </w:rPr>
            </w:pPr>
            <w:r w:rsidRPr="009B1394">
              <w:rPr>
                <w:rFonts w:ascii="Times New Roman" w:hAnsi="Times New Roman"/>
              </w:rPr>
              <w:t>Соответствие планируемых способов, форм и порядка реализации программы дополнительного образования  гигиеническим требованиям к организации образовательного процесса в образовательном учреждении.</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Метод экспертных оценок</w:t>
            </w:r>
          </w:p>
        </w:tc>
        <w:tc>
          <w:tcPr>
            <w:tcW w:w="1210" w:type="dxa"/>
            <w:gridSpan w:val="3"/>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t xml:space="preserve">1 раз в год </w:t>
            </w:r>
          </w:p>
          <w:p w:rsidR="00205AF2" w:rsidRPr="009B1394" w:rsidRDefault="00205AF2" w:rsidP="00C859D6">
            <w:pPr>
              <w:spacing w:after="0" w:line="240" w:lineRule="auto"/>
              <w:jc w:val="center"/>
              <w:rPr>
                <w:rFonts w:ascii="Times New Roman" w:hAnsi="Times New Roman"/>
              </w:rPr>
            </w:pPr>
            <w:r>
              <w:rPr>
                <w:rFonts w:ascii="Times New Roman" w:hAnsi="Times New Roman"/>
              </w:rPr>
              <w:t>Август</w:t>
            </w:r>
          </w:p>
          <w:p w:rsidR="00205AF2" w:rsidRPr="005C77C1" w:rsidRDefault="00205AF2" w:rsidP="00C859D6">
            <w:pPr>
              <w:spacing w:after="0" w:line="240" w:lineRule="auto"/>
              <w:jc w:val="center"/>
              <w:rPr>
                <w:rFonts w:ascii="Times New Roman" w:hAnsi="Times New Roman"/>
                <w:sz w:val="16"/>
                <w:szCs w:val="16"/>
              </w:rPr>
            </w:pPr>
            <w:r w:rsidRPr="005C77C1">
              <w:rPr>
                <w:rFonts w:ascii="Times New Roman" w:hAnsi="Times New Roman"/>
                <w:sz w:val="16"/>
                <w:szCs w:val="16"/>
              </w:rPr>
              <w:t>далее – после внесения любых изменений</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Приказ</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tcBorders>
              <w:top w:val="nil"/>
              <w:right w:val="single" w:sz="4" w:space="0" w:color="auto"/>
            </w:tcBorders>
            <w:shd w:val="clear" w:color="auto" w:fill="99FF66"/>
          </w:tcPr>
          <w:p w:rsidR="00205AF2" w:rsidRPr="009B1394" w:rsidRDefault="00205AF2" w:rsidP="00C859D6">
            <w:pPr>
              <w:spacing w:after="0" w:line="240" w:lineRule="auto"/>
              <w:jc w:val="center"/>
              <w:rPr>
                <w:rFonts w:ascii="Times New Roman" w:hAnsi="Times New Roman"/>
                <w:b/>
              </w:rPr>
            </w:pPr>
          </w:p>
        </w:tc>
        <w:tc>
          <w:tcPr>
            <w:tcW w:w="2267" w:type="dxa"/>
            <w:tcBorders>
              <w:top w:val="nil"/>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b/>
              </w:rPr>
            </w:pPr>
          </w:p>
        </w:tc>
        <w:tc>
          <w:tcPr>
            <w:tcW w:w="2835" w:type="dxa"/>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sidRPr="009B1394">
              <w:rPr>
                <w:rFonts w:ascii="Times New Roman" w:hAnsi="Times New Roman"/>
              </w:rPr>
              <w:t>Организация платных дополнительных образовательных услуг:</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xml:space="preserve">-  условия проведения в соответствии с </w:t>
            </w:r>
            <w:r w:rsidRPr="005C77C1">
              <w:rPr>
                <w:rFonts w:ascii="Times New Roman" w:hAnsi="Times New Roman"/>
                <w:sz w:val="14"/>
                <w:szCs w:val="14"/>
              </w:rPr>
              <w:lastRenderedPageBreak/>
              <w:t>требованиями СанПин</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соблюдение методики проведения</w:t>
            </w:r>
          </w:p>
          <w:p w:rsidR="00205AF2" w:rsidRPr="005C77C1" w:rsidRDefault="00205AF2" w:rsidP="00C859D6">
            <w:pPr>
              <w:spacing w:after="0" w:line="240" w:lineRule="auto"/>
              <w:rPr>
                <w:rFonts w:ascii="Times New Roman" w:hAnsi="Times New Roman"/>
                <w:sz w:val="14"/>
                <w:szCs w:val="14"/>
              </w:rPr>
            </w:pPr>
            <w:r w:rsidRPr="005C77C1">
              <w:rPr>
                <w:rFonts w:ascii="Times New Roman" w:hAnsi="Times New Roman"/>
                <w:sz w:val="14"/>
                <w:szCs w:val="14"/>
              </w:rPr>
              <w:t>- использование форм и методов, адекватных возрасту детей</w:t>
            </w:r>
          </w:p>
          <w:p w:rsidR="00205AF2" w:rsidRPr="009B1394" w:rsidRDefault="00205AF2" w:rsidP="00C859D6">
            <w:pPr>
              <w:spacing w:after="0" w:line="240" w:lineRule="auto"/>
              <w:rPr>
                <w:rFonts w:ascii="Times New Roman" w:hAnsi="Times New Roman"/>
              </w:rPr>
            </w:pPr>
            <w:r w:rsidRPr="005C77C1">
              <w:rPr>
                <w:rFonts w:ascii="Times New Roman" w:hAnsi="Times New Roman"/>
                <w:sz w:val="14"/>
                <w:szCs w:val="14"/>
              </w:rPr>
              <w:t>- осуществление дифференцированного подхода в процессе НОД</w:t>
            </w:r>
          </w:p>
        </w:tc>
        <w:tc>
          <w:tcPr>
            <w:tcW w:w="2849" w:type="dxa"/>
            <w:gridSpan w:val="2"/>
            <w:tcBorders>
              <w:right w:val="single" w:sz="4" w:space="0" w:color="auto"/>
            </w:tcBorders>
            <w:shd w:val="clear" w:color="auto" w:fill="CCFF99"/>
          </w:tcPr>
          <w:p w:rsidR="00205AF2" w:rsidRPr="009B1394" w:rsidRDefault="00205AF2" w:rsidP="00C859D6">
            <w:pPr>
              <w:spacing w:after="0" w:line="240" w:lineRule="auto"/>
              <w:jc w:val="center"/>
              <w:rPr>
                <w:rFonts w:ascii="Times New Roman" w:hAnsi="Times New Roman"/>
              </w:rPr>
            </w:pPr>
            <w:r w:rsidRPr="009B1394">
              <w:rPr>
                <w:rFonts w:ascii="Times New Roman" w:hAnsi="Times New Roman"/>
              </w:rPr>
              <w:lastRenderedPageBreak/>
              <w:t>Наблюдения</w:t>
            </w:r>
          </w:p>
          <w:p w:rsidR="00205AF2" w:rsidRPr="009B1394" w:rsidRDefault="00205AF2" w:rsidP="00C859D6">
            <w:pPr>
              <w:spacing w:after="0" w:line="240" w:lineRule="auto"/>
              <w:jc w:val="center"/>
              <w:rPr>
                <w:rFonts w:ascii="Times New Roman" w:hAnsi="Times New Roman"/>
              </w:rPr>
            </w:pPr>
          </w:p>
        </w:tc>
        <w:tc>
          <w:tcPr>
            <w:tcW w:w="1210" w:type="dxa"/>
            <w:gridSpan w:val="3"/>
            <w:tcBorders>
              <w:right w:val="single" w:sz="4" w:space="0" w:color="auto"/>
            </w:tcBorders>
            <w:shd w:val="clear" w:color="auto" w:fill="CCFF99"/>
          </w:tcPr>
          <w:p w:rsidR="00205AF2" w:rsidRPr="00D60BB3" w:rsidRDefault="00205AF2" w:rsidP="00C859D6">
            <w:pPr>
              <w:spacing w:after="0" w:line="240" w:lineRule="auto"/>
              <w:jc w:val="center"/>
              <w:rPr>
                <w:rFonts w:ascii="Times New Roman" w:hAnsi="Times New Roman"/>
                <w:sz w:val="18"/>
                <w:szCs w:val="18"/>
              </w:rPr>
            </w:pPr>
            <w:r w:rsidRPr="00D60BB3">
              <w:rPr>
                <w:rFonts w:ascii="Times New Roman" w:hAnsi="Times New Roman"/>
                <w:sz w:val="18"/>
                <w:szCs w:val="18"/>
              </w:rPr>
              <w:t xml:space="preserve">Ежемесячно </w:t>
            </w:r>
          </w:p>
        </w:tc>
        <w:tc>
          <w:tcPr>
            <w:tcW w:w="2320" w:type="dxa"/>
            <w:gridSpan w:val="2"/>
            <w:tcBorders>
              <w:right w:val="single" w:sz="4" w:space="0" w:color="auto"/>
            </w:tcBorders>
            <w:shd w:val="clear" w:color="auto" w:fill="CCFF99"/>
          </w:tcPr>
          <w:p w:rsidR="00205AF2" w:rsidRPr="009B1394" w:rsidRDefault="00205AF2" w:rsidP="00C859D6">
            <w:pPr>
              <w:spacing w:after="0" w:line="240" w:lineRule="auto"/>
              <w:rPr>
                <w:rFonts w:ascii="Times New Roman" w:hAnsi="Times New Roman"/>
              </w:rPr>
            </w:pPr>
            <w:r>
              <w:rPr>
                <w:rFonts w:ascii="Times New Roman" w:hAnsi="Times New Roman"/>
              </w:rPr>
              <w:t>- карта оперативного контроля</w:t>
            </w:r>
          </w:p>
        </w:tc>
        <w:tc>
          <w:tcPr>
            <w:tcW w:w="2268" w:type="dxa"/>
            <w:tcBorders>
              <w:right w:val="single" w:sz="4" w:space="0" w:color="auto"/>
            </w:tcBorders>
            <w:shd w:val="clear" w:color="auto" w:fill="CC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310" w:type="dxa"/>
            <w:gridSpan w:val="11"/>
            <w:tcBorders>
              <w:right w:val="single" w:sz="4" w:space="0" w:color="auto"/>
            </w:tcBorders>
            <w:shd w:val="clear" w:color="auto" w:fill="FFFF00"/>
          </w:tcPr>
          <w:p w:rsidR="00205AF2" w:rsidRPr="0028613F" w:rsidRDefault="00205AF2" w:rsidP="00C859D6">
            <w:pPr>
              <w:spacing w:after="0" w:line="240" w:lineRule="auto"/>
              <w:jc w:val="center"/>
              <w:rPr>
                <w:rFonts w:ascii="Times New Roman" w:hAnsi="Times New Roman"/>
                <w:b/>
                <w:sz w:val="28"/>
                <w:szCs w:val="28"/>
              </w:rPr>
            </w:pPr>
            <w:r w:rsidRPr="0028613F">
              <w:rPr>
                <w:rFonts w:ascii="Times New Roman" w:hAnsi="Times New Roman"/>
                <w:b/>
                <w:sz w:val="28"/>
                <w:szCs w:val="28"/>
              </w:rPr>
              <w:lastRenderedPageBreak/>
              <w:t>Качество результата</w:t>
            </w:r>
          </w:p>
        </w:tc>
      </w:tr>
      <w:tr w:rsidR="00205AF2" w:rsidRPr="0028613F" w:rsidTr="00205AF2">
        <w:trPr>
          <w:jc w:val="center"/>
        </w:trPr>
        <w:tc>
          <w:tcPr>
            <w:tcW w:w="1561" w:type="dxa"/>
            <w:vMerge w:val="restart"/>
            <w:tcBorders>
              <w:right w:val="single" w:sz="4" w:space="0" w:color="auto"/>
            </w:tcBorders>
            <w:shd w:val="clear" w:color="auto" w:fill="FFFF66"/>
          </w:tcPr>
          <w:p w:rsidR="00205AF2" w:rsidRDefault="00205AF2" w:rsidP="00C859D6">
            <w:pPr>
              <w:spacing w:after="0" w:line="240" w:lineRule="auto"/>
              <w:jc w:val="center"/>
              <w:rPr>
                <w:rStyle w:val="aa"/>
                <w:rFonts w:ascii="Times New Roman" w:hAnsi="Times New Roman"/>
              </w:rPr>
            </w:pPr>
            <w:r w:rsidRPr="007559AE">
              <w:rPr>
                <w:rStyle w:val="aa"/>
                <w:rFonts w:ascii="Times New Roman" w:hAnsi="Times New Roman"/>
              </w:rPr>
              <w:t xml:space="preserve">Уровень достижения результатов освоения </w:t>
            </w:r>
          </w:p>
          <w:p w:rsidR="00205AF2" w:rsidRPr="007559AE" w:rsidRDefault="00205AF2" w:rsidP="00C859D6">
            <w:pPr>
              <w:spacing w:after="0" w:line="240" w:lineRule="auto"/>
              <w:jc w:val="center"/>
              <w:rPr>
                <w:rFonts w:ascii="Times New Roman" w:hAnsi="Times New Roman"/>
                <w:b/>
              </w:rPr>
            </w:pPr>
            <w:r>
              <w:rPr>
                <w:rStyle w:val="aa"/>
                <w:rFonts w:ascii="Times New Roman" w:hAnsi="Times New Roman"/>
              </w:rPr>
              <w:t>ООП ДО</w:t>
            </w:r>
          </w:p>
        </w:tc>
        <w:tc>
          <w:tcPr>
            <w:tcW w:w="2267"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sidRPr="007559AE">
              <w:rPr>
                <w:rFonts w:ascii="Times New Roman" w:hAnsi="Times New Roman"/>
              </w:rPr>
              <w:t xml:space="preserve">Уровень </w:t>
            </w:r>
            <w:r w:rsidRPr="007559AE">
              <w:rPr>
                <w:rFonts w:ascii="Times New Roman" w:hAnsi="Times New Roman"/>
                <w:u w:val="single"/>
              </w:rPr>
              <w:t>достижения целевых ориентиров</w:t>
            </w:r>
            <w:r w:rsidRPr="007559AE">
              <w:rPr>
                <w:rFonts w:ascii="Times New Roman" w:hAnsi="Times New Roman"/>
                <w:color w:val="FF0000"/>
              </w:rPr>
              <w:t xml:space="preserve"> </w:t>
            </w:r>
            <w:r w:rsidRPr="007559AE">
              <w:rPr>
                <w:rFonts w:ascii="Times New Roman" w:hAnsi="Times New Roman"/>
              </w:rPr>
              <w:t>в младенческом и раннем возрасте; на этапе завершения дошкольного образования.</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rPr>
              <w:t>- доля</w:t>
            </w:r>
            <w:r w:rsidRPr="007559AE">
              <w:rPr>
                <w:rFonts w:ascii="Times New Roman" w:hAnsi="Times New Roman"/>
              </w:rPr>
              <w:t xml:space="preserve"> </w:t>
            </w:r>
            <w:r w:rsidRPr="007559AE">
              <w:rPr>
                <w:rFonts w:ascii="Times New Roman" w:hAnsi="Times New Roman"/>
                <w:u w:val="single"/>
              </w:rPr>
              <w:t>достижения целевых ориентиров</w:t>
            </w:r>
            <w:r w:rsidRPr="007559AE">
              <w:rPr>
                <w:rFonts w:ascii="Times New Roman" w:hAnsi="Times New Roman"/>
                <w:color w:val="FF0000"/>
              </w:rPr>
              <w:t xml:space="preserve"> </w:t>
            </w:r>
            <w:r w:rsidRPr="007559AE">
              <w:rPr>
                <w:rFonts w:ascii="Times New Roman" w:hAnsi="Times New Roman"/>
              </w:rPr>
              <w:t>в младенческом и раннем возрасте; на этапе завершения дошкольного образования.</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Наблюдения</w:t>
            </w: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color w:val="000000"/>
              </w:rPr>
            </w:pPr>
            <w:r w:rsidRPr="007559AE">
              <w:rPr>
                <w:rFonts w:ascii="Times New Roman" w:hAnsi="Times New Roman"/>
                <w:color w:val="000000"/>
              </w:rPr>
              <w:t>1 раз в год –апрел</w:t>
            </w:r>
            <w:r>
              <w:rPr>
                <w:rFonts w:ascii="Times New Roman" w:hAnsi="Times New Roman"/>
                <w:color w:val="000000"/>
              </w:rPr>
              <w:t>ь - май</w:t>
            </w:r>
          </w:p>
        </w:tc>
        <w:tc>
          <w:tcPr>
            <w:tcW w:w="2374" w:type="dxa"/>
            <w:gridSpan w:val="3"/>
            <w:tcBorders>
              <w:right w:val="single" w:sz="4" w:space="0" w:color="auto"/>
            </w:tcBorders>
            <w:shd w:val="clear" w:color="auto" w:fill="FFFF99"/>
          </w:tcPr>
          <w:p w:rsidR="00205AF2"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Приказ</w:t>
            </w:r>
          </w:p>
          <w:p w:rsidR="00205AF2" w:rsidRPr="007559AE" w:rsidRDefault="00205AF2" w:rsidP="00C859D6">
            <w:pPr>
              <w:spacing w:after="0" w:line="240" w:lineRule="auto"/>
              <w:rPr>
                <w:rFonts w:ascii="Times New Roman" w:hAnsi="Times New Roman"/>
              </w:rPr>
            </w:pPr>
            <w:r>
              <w:rPr>
                <w:rFonts w:ascii="Times New Roman" w:hAnsi="Times New Roman"/>
              </w:rPr>
              <w:t>- Аналитическая справка</w:t>
            </w:r>
          </w:p>
        </w:tc>
        <w:tc>
          <w:tcPr>
            <w:tcW w:w="2268" w:type="dxa"/>
            <w:vMerge w:val="restart"/>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Style w:val="aa"/>
                <w:rFonts w:ascii="Times New Roman" w:hAnsi="Times New Roman"/>
              </w:rPr>
            </w:pPr>
          </w:p>
        </w:tc>
        <w:tc>
          <w:tcPr>
            <w:tcW w:w="2267"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sidRPr="007559AE">
              <w:rPr>
                <w:rFonts w:ascii="Times New Roman" w:hAnsi="Times New Roman"/>
              </w:rPr>
              <w:t xml:space="preserve">Уровень освоения </w:t>
            </w:r>
            <w:r>
              <w:rPr>
                <w:rFonts w:ascii="Times New Roman" w:hAnsi="Times New Roman"/>
              </w:rPr>
              <w:t>ООП ДО</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b/>
              </w:rPr>
              <w:t xml:space="preserve"> - </w:t>
            </w:r>
            <w:r w:rsidRPr="005057B1">
              <w:rPr>
                <w:rFonts w:ascii="Times New Roman" w:hAnsi="Times New Roman"/>
              </w:rPr>
              <w:t>доля</w:t>
            </w:r>
            <w:r>
              <w:rPr>
                <w:rFonts w:ascii="Times New Roman" w:hAnsi="Times New Roman"/>
              </w:rPr>
              <w:t xml:space="preserve"> освоивших ООП ДО</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Диагностика</w:t>
            </w:r>
          </w:p>
        </w:tc>
        <w:tc>
          <w:tcPr>
            <w:tcW w:w="1170" w:type="dxa"/>
            <w:gridSpan w:val="3"/>
            <w:tcBorders>
              <w:right w:val="single" w:sz="4" w:space="0" w:color="auto"/>
            </w:tcBorders>
            <w:shd w:val="clear" w:color="auto" w:fill="FFFF99"/>
          </w:tcPr>
          <w:p w:rsidR="00205AF2" w:rsidRPr="005057B1" w:rsidRDefault="00205AF2" w:rsidP="00C859D6">
            <w:pPr>
              <w:spacing w:after="0" w:line="240" w:lineRule="auto"/>
              <w:jc w:val="center"/>
              <w:rPr>
                <w:rFonts w:ascii="Times New Roman" w:hAnsi="Times New Roman"/>
                <w:i/>
                <w:sz w:val="16"/>
                <w:szCs w:val="16"/>
              </w:rPr>
            </w:pPr>
            <w:r>
              <w:rPr>
                <w:rFonts w:ascii="Times New Roman" w:hAnsi="Times New Roman"/>
              </w:rPr>
              <w:t xml:space="preserve">Сентябрь </w:t>
            </w:r>
            <w:r w:rsidRPr="005057B1">
              <w:rPr>
                <w:rFonts w:ascii="Times New Roman" w:hAnsi="Times New Roman"/>
                <w:i/>
                <w:sz w:val="16"/>
                <w:szCs w:val="16"/>
              </w:rPr>
              <w:t>(сад)</w:t>
            </w:r>
            <w:r>
              <w:rPr>
                <w:rFonts w:ascii="Times New Roman" w:hAnsi="Times New Roman"/>
              </w:rPr>
              <w:t xml:space="preserve"> </w:t>
            </w:r>
            <w:r w:rsidRPr="007559AE">
              <w:rPr>
                <w:rFonts w:ascii="Times New Roman" w:hAnsi="Times New Roman"/>
              </w:rPr>
              <w:t>ноябрь</w:t>
            </w:r>
            <w:r>
              <w:rPr>
                <w:rFonts w:ascii="Times New Roman" w:hAnsi="Times New Roman"/>
                <w:i/>
              </w:rPr>
              <w:t xml:space="preserve"> </w:t>
            </w:r>
            <w:r>
              <w:rPr>
                <w:rFonts w:ascii="Times New Roman" w:hAnsi="Times New Roman"/>
                <w:i/>
                <w:sz w:val="16"/>
                <w:szCs w:val="16"/>
              </w:rPr>
              <w:t>(ясли</w:t>
            </w:r>
            <w:r w:rsidRPr="005057B1">
              <w:rPr>
                <w:rFonts w:ascii="Times New Roman" w:hAnsi="Times New Roman"/>
                <w:i/>
                <w:sz w:val="16"/>
                <w:szCs w:val="16"/>
              </w:rPr>
              <w:t>)</w:t>
            </w:r>
          </w:p>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Апрель</w:t>
            </w:r>
            <w:r>
              <w:rPr>
                <w:rFonts w:ascii="Times New Roman" w:hAnsi="Times New Roman"/>
              </w:rPr>
              <w:t xml:space="preserve"> – май </w:t>
            </w:r>
          </w:p>
        </w:tc>
        <w:tc>
          <w:tcPr>
            <w:tcW w:w="2374" w:type="dxa"/>
            <w:gridSpan w:val="3"/>
            <w:tcBorders>
              <w:right w:val="single" w:sz="4" w:space="0" w:color="auto"/>
            </w:tcBorders>
            <w:shd w:val="clear" w:color="auto" w:fill="FFFF99"/>
          </w:tcPr>
          <w:p w:rsidR="00205AF2"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Приказ</w:t>
            </w:r>
          </w:p>
          <w:p w:rsidR="00205AF2" w:rsidRPr="007559AE" w:rsidRDefault="00205AF2" w:rsidP="00C859D6">
            <w:pPr>
              <w:spacing w:after="0" w:line="240" w:lineRule="auto"/>
              <w:rPr>
                <w:rFonts w:ascii="Times New Roman" w:hAnsi="Times New Roman"/>
              </w:rPr>
            </w:pPr>
            <w:r>
              <w:rPr>
                <w:rFonts w:ascii="Times New Roman" w:hAnsi="Times New Roman"/>
              </w:rPr>
              <w:t>- Аналитическая справка</w:t>
            </w:r>
          </w:p>
        </w:tc>
        <w:tc>
          <w:tcPr>
            <w:tcW w:w="2268" w:type="dxa"/>
            <w:vMerge/>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Style w:val="aa"/>
                <w:rFonts w:ascii="Times New Roman" w:hAnsi="Times New Roman"/>
              </w:rPr>
            </w:pPr>
          </w:p>
        </w:tc>
        <w:tc>
          <w:tcPr>
            <w:tcW w:w="2267"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sidRPr="007559AE">
              <w:rPr>
                <w:rFonts w:ascii="Times New Roman" w:hAnsi="Times New Roman"/>
              </w:rPr>
              <w:t>Уровень психологической готовности детей к обучению в школе</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rPr>
              <w:t>- доля</w:t>
            </w:r>
            <w:r w:rsidRPr="007559AE">
              <w:rPr>
                <w:rFonts w:ascii="Times New Roman" w:hAnsi="Times New Roman"/>
              </w:rPr>
              <w:t xml:space="preserve"> психологической готовности детей к обучению в школе</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Диагностика</w:t>
            </w: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1 раз в год - апрель</w:t>
            </w:r>
          </w:p>
        </w:tc>
        <w:tc>
          <w:tcPr>
            <w:tcW w:w="2374" w:type="dxa"/>
            <w:gridSpan w:val="3"/>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 xml:space="preserve">Аналитическая справка </w:t>
            </w:r>
          </w:p>
        </w:tc>
        <w:tc>
          <w:tcPr>
            <w:tcW w:w="2268" w:type="dxa"/>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психолого-педагогического подразделения</w:t>
            </w: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Style w:val="aa"/>
                <w:rFonts w:ascii="Times New Roman" w:hAnsi="Times New Roman"/>
              </w:rPr>
            </w:pPr>
          </w:p>
        </w:tc>
        <w:tc>
          <w:tcPr>
            <w:tcW w:w="2267" w:type="dxa"/>
            <w:tcBorders>
              <w:right w:val="single" w:sz="4" w:space="0" w:color="auto"/>
            </w:tcBorders>
            <w:shd w:val="clear" w:color="auto" w:fill="FFFF99"/>
            <w:vAlign w:val="center"/>
          </w:tcPr>
          <w:p w:rsidR="00205AF2" w:rsidRPr="007559AE" w:rsidRDefault="00205AF2" w:rsidP="00C859D6">
            <w:pPr>
              <w:spacing w:after="0" w:line="240" w:lineRule="auto"/>
              <w:rPr>
                <w:rFonts w:ascii="Times New Roman" w:hAnsi="Times New Roman"/>
              </w:rPr>
            </w:pPr>
            <w:r w:rsidRPr="007559AE">
              <w:rPr>
                <w:rFonts w:ascii="Times New Roman" w:hAnsi="Times New Roman"/>
              </w:rPr>
              <w:t>Уровень двигательной подготовленности, развития физических качеств детей</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rPr>
              <w:t>- доля</w:t>
            </w:r>
            <w:r w:rsidRPr="007559AE">
              <w:rPr>
                <w:rFonts w:ascii="Times New Roman" w:hAnsi="Times New Roman"/>
              </w:rPr>
              <w:t xml:space="preserve"> двигательной подготовленности, развития физических качеств детей</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Диагностика</w:t>
            </w: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 xml:space="preserve">2 раза в год – </w:t>
            </w:r>
            <w:r>
              <w:rPr>
                <w:rFonts w:ascii="Times New Roman" w:hAnsi="Times New Roman"/>
              </w:rPr>
              <w:t xml:space="preserve">сентябрь, </w:t>
            </w:r>
            <w:r w:rsidRPr="007559AE">
              <w:rPr>
                <w:rFonts w:ascii="Times New Roman" w:hAnsi="Times New Roman"/>
              </w:rPr>
              <w:t>апрель</w:t>
            </w:r>
            <w:r>
              <w:rPr>
                <w:rFonts w:ascii="Times New Roman" w:hAnsi="Times New Roman"/>
              </w:rPr>
              <w:t xml:space="preserve"> - май</w:t>
            </w:r>
          </w:p>
        </w:tc>
        <w:tc>
          <w:tcPr>
            <w:tcW w:w="2374" w:type="dxa"/>
            <w:gridSpan w:val="3"/>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 xml:space="preserve">Итоговая </w:t>
            </w:r>
            <w:r>
              <w:rPr>
                <w:rFonts w:ascii="Times New Roman" w:hAnsi="Times New Roman"/>
              </w:rPr>
              <w:t xml:space="preserve">аналитическая </w:t>
            </w:r>
            <w:r w:rsidRPr="007559AE">
              <w:rPr>
                <w:rFonts w:ascii="Times New Roman" w:hAnsi="Times New Roman"/>
              </w:rPr>
              <w:t>справка</w:t>
            </w:r>
          </w:p>
        </w:tc>
        <w:tc>
          <w:tcPr>
            <w:tcW w:w="2268" w:type="dxa"/>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Style w:val="aa"/>
                <w:rFonts w:ascii="Times New Roman" w:hAnsi="Times New Roman"/>
              </w:rPr>
            </w:pPr>
          </w:p>
        </w:tc>
        <w:tc>
          <w:tcPr>
            <w:tcW w:w="2267" w:type="dxa"/>
            <w:tcBorders>
              <w:right w:val="single" w:sz="4" w:space="0" w:color="auto"/>
            </w:tcBorders>
            <w:shd w:val="clear" w:color="auto" w:fill="FFFF99"/>
            <w:vAlign w:val="center"/>
          </w:tcPr>
          <w:p w:rsidR="00205AF2" w:rsidRPr="007559AE" w:rsidRDefault="00205AF2" w:rsidP="00C859D6">
            <w:pPr>
              <w:spacing w:after="0" w:line="240" w:lineRule="auto"/>
              <w:rPr>
                <w:rFonts w:ascii="Times New Roman" w:hAnsi="Times New Roman"/>
              </w:rPr>
            </w:pPr>
            <w:r w:rsidRPr="007559AE">
              <w:rPr>
                <w:rFonts w:ascii="Times New Roman" w:hAnsi="Times New Roman"/>
              </w:rPr>
              <w:t>Заболеваемость детей</w:t>
            </w:r>
          </w:p>
          <w:p w:rsidR="00205AF2" w:rsidRPr="007559AE" w:rsidRDefault="00205AF2" w:rsidP="00C859D6">
            <w:pPr>
              <w:spacing w:after="0" w:line="240" w:lineRule="auto"/>
              <w:rPr>
                <w:rFonts w:ascii="Times New Roman" w:hAnsi="Times New Roman"/>
              </w:rPr>
            </w:pPr>
          </w:p>
        </w:tc>
        <w:tc>
          <w:tcPr>
            <w:tcW w:w="2835" w:type="dxa"/>
            <w:tcBorders>
              <w:right w:val="single" w:sz="4" w:space="0" w:color="auto"/>
            </w:tcBorders>
            <w:shd w:val="clear" w:color="auto" w:fill="FFFF99"/>
          </w:tcPr>
          <w:p w:rsidR="00205AF2" w:rsidRDefault="00205AF2" w:rsidP="00C859D6">
            <w:pPr>
              <w:spacing w:after="0" w:line="240" w:lineRule="auto"/>
              <w:rPr>
                <w:rFonts w:ascii="Times New Roman" w:hAnsi="Times New Roman"/>
              </w:rPr>
            </w:pPr>
            <w:r w:rsidRPr="0028613F">
              <w:rPr>
                <w:rFonts w:ascii="Times New Roman" w:hAnsi="Times New Roman"/>
                <w:sz w:val="28"/>
                <w:szCs w:val="28"/>
              </w:rPr>
              <w:t>-</w:t>
            </w:r>
            <w:r>
              <w:rPr>
                <w:rFonts w:ascii="Times New Roman" w:hAnsi="Times New Roman"/>
              </w:rPr>
              <w:t xml:space="preserve"> к</w:t>
            </w:r>
            <w:r w:rsidRPr="0028613F">
              <w:rPr>
                <w:rFonts w:ascii="Times New Roman" w:hAnsi="Times New Roman"/>
              </w:rPr>
              <w:t xml:space="preserve">оличество дней, пропущенным одним ребенком по болезни </w:t>
            </w:r>
            <w:r w:rsidRPr="0028613F">
              <w:rPr>
                <w:rFonts w:ascii="Times New Roman" w:hAnsi="Times New Roman"/>
                <w:i/>
              </w:rPr>
              <w:t>(% заболеваемости)</w:t>
            </w:r>
            <w:r w:rsidRPr="0028613F">
              <w:rPr>
                <w:rFonts w:ascii="Times New Roman" w:hAnsi="Times New Roman"/>
              </w:rPr>
              <w:t xml:space="preserve">, </w:t>
            </w:r>
          </w:p>
          <w:p w:rsidR="00205AF2" w:rsidRDefault="00205AF2" w:rsidP="00C859D6">
            <w:pPr>
              <w:spacing w:after="0" w:line="240" w:lineRule="auto"/>
              <w:rPr>
                <w:rFonts w:ascii="Times New Roman" w:hAnsi="Times New Roman"/>
                <w:i/>
              </w:rPr>
            </w:pPr>
            <w:r>
              <w:rPr>
                <w:rFonts w:ascii="Times New Roman" w:hAnsi="Times New Roman"/>
              </w:rPr>
              <w:t xml:space="preserve">- </w:t>
            </w:r>
            <w:r w:rsidRPr="0028613F">
              <w:rPr>
                <w:rFonts w:ascii="Times New Roman" w:hAnsi="Times New Roman"/>
              </w:rPr>
              <w:t xml:space="preserve">функциональный учет групп здоровья </w:t>
            </w:r>
            <w:r w:rsidRPr="0028613F">
              <w:rPr>
                <w:rFonts w:ascii="Times New Roman" w:hAnsi="Times New Roman"/>
                <w:i/>
              </w:rPr>
              <w:t xml:space="preserve">(сохранение и восстановление </w:t>
            </w:r>
            <w:r w:rsidRPr="0028613F">
              <w:rPr>
                <w:rFonts w:ascii="Times New Roman" w:hAnsi="Times New Roman"/>
                <w:i/>
              </w:rPr>
              <w:lastRenderedPageBreak/>
              <w:t>здоровья),</w:t>
            </w:r>
          </w:p>
          <w:p w:rsidR="00205AF2" w:rsidRPr="00140131" w:rsidRDefault="00205AF2" w:rsidP="00C859D6">
            <w:pPr>
              <w:spacing w:after="0" w:line="240" w:lineRule="auto"/>
              <w:rPr>
                <w:rFonts w:ascii="Times New Roman" w:hAnsi="Times New Roman"/>
              </w:rPr>
            </w:pPr>
            <w:r w:rsidRPr="0028613F">
              <w:rPr>
                <w:rFonts w:ascii="Times New Roman" w:hAnsi="Times New Roman"/>
                <w:i/>
              </w:rPr>
              <w:t xml:space="preserve"> </w:t>
            </w:r>
            <w:r>
              <w:rPr>
                <w:rFonts w:ascii="Times New Roman" w:hAnsi="Times New Roman"/>
                <w:i/>
              </w:rPr>
              <w:t xml:space="preserve">- </w:t>
            </w:r>
            <w:r>
              <w:rPr>
                <w:rFonts w:ascii="Times New Roman" w:hAnsi="Times New Roman"/>
              </w:rPr>
              <w:t>индекс здоровья детей ДОУ</w:t>
            </w:r>
          </w:p>
        </w:tc>
        <w:tc>
          <w:tcPr>
            <w:tcW w:w="2835" w:type="dxa"/>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sidRPr="007559AE">
              <w:rPr>
                <w:rFonts w:ascii="Times New Roman" w:hAnsi="Times New Roman"/>
              </w:rPr>
              <w:lastRenderedPageBreak/>
              <w:t>Сбор данных</w:t>
            </w:r>
          </w:p>
          <w:p w:rsidR="00205AF2" w:rsidRPr="0028613F" w:rsidRDefault="00205AF2" w:rsidP="00C859D6">
            <w:pPr>
              <w:spacing w:after="0" w:line="240" w:lineRule="auto"/>
              <w:jc w:val="center"/>
              <w:rPr>
                <w:rFonts w:ascii="Times New Roman" w:hAnsi="Times New Roman"/>
              </w:rPr>
            </w:pPr>
            <w:r w:rsidRPr="0028613F">
              <w:rPr>
                <w:rFonts w:ascii="Times New Roman" w:hAnsi="Times New Roman"/>
              </w:rPr>
              <w:t>Анализ заболеваемости</w:t>
            </w:r>
          </w:p>
          <w:p w:rsidR="00205AF2" w:rsidRPr="007559AE" w:rsidRDefault="00205AF2" w:rsidP="00C859D6">
            <w:pPr>
              <w:spacing w:after="0" w:line="240" w:lineRule="auto"/>
              <w:jc w:val="center"/>
              <w:rPr>
                <w:rFonts w:ascii="Times New Roman" w:hAnsi="Times New Roman"/>
              </w:rPr>
            </w:pPr>
          </w:p>
          <w:p w:rsidR="00205AF2" w:rsidRPr="007559AE" w:rsidRDefault="00205AF2" w:rsidP="00C859D6">
            <w:pPr>
              <w:spacing w:after="0" w:line="240" w:lineRule="auto"/>
              <w:jc w:val="center"/>
              <w:rPr>
                <w:rFonts w:ascii="Times New Roman" w:hAnsi="Times New Roman"/>
              </w:rPr>
            </w:pPr>
          </w:p>
          <w:p w:rsidR="00205AF2" w:rsidRPr="007559AE" w:rsidRDefault="00205AF2" w:rsidP="00C859D6">
            <w:pPr>
              <w:spacing w:after="0" w:line="240" w:lineRule="auto"/>
              <w:jc w:val="center"/>
              <w:rPr>
                <w:rFonts w:ascii="Times New Roman" w:hAnsi="Times New Roman"/>
              </w:rPr>
            </w:pP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28613F">
              <w:rPr>
                <w:rFonts w:ascii="Times New Roman" w:hAnsi="Times New Roman"/>
              </w:rPr>
              <w:t>1 раза в квартал</w:t>
            </w:r>
          </w:p>
        </w:tc>
        <w:tc>
          <w:tcPr>
            <w:tcW w:w="2374" w:type="dxa"/>
            <w:gridSpan w:val="3"/>
            <w:tcBorders>
              <w:right w:val="single" w:sz="4" w:space="0" w:color="auto"/>
            </w:tcBorders>
            <w:shd w:val="clear" w:color="auto" w:fill="FFFF99"/>
          </w:tcPr>
          <w:p w:rsidR="00205AF2"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Аналитическая справка</w:t>
            </w:r>
          </w:p>
          <w:p w:rsidR="00205AF2" w:rsidRPr="0028613F" w:rsidRDefault="00205AF2" w:rsidP="00C859D6">
            <w:pPr>
              <w:spacing w:after="0" w:line="240" w:lineRule="auto"/>
              <w:rPr>
                <w:rFonts w:ascii="Times New Roman" w:hAnsi="Times New Roman"/>
              </w:rPr>
            </w:pPr>
            <w:r>
              <w:rPr>
                <w:rFonts w:ascii="Times New Roman" w:hAnsi="Times New Roman"/>
              </w:rPr>
              <w:t xml:space="preserve">- </w:t>
            </w:r>
            <w:r w:rsidRPr="0028613F">
              <w:rPr>
                <w:rFonts w:ascii="Times New Roman" w:hAnsi="Times New Roman"/>
              </w:rPr>
              <w:t>Паспорт здоровья группы</w:t>
            </w:r>
          </w:p>
          <w:p w:rsidR="00205AF2" w:rsidRPr="0028613F" w:rsidRDefault="00205AF2" w:rsidP="00C859D6">
            <w:pPr>
              <w:spacing w:after="0" w:line="240" w:lineRule="auto"/>
              <w:rPr>
                <w:rFonts w:ascii="Times New Roman" w:hAnsi="Times New Roman"/>
              </w:rPr>
            </w:pPr>
            <w:r w:rsidRPr="0028613F">
              <w:rPr>
                <w:rFonts w:ascii="Times New Roman" w:hAnsi="Times New Roman"/>
              </w:rPr>
              <w:t>-Карта по охране и укреплению здоровья</w:t>
            </w:r>
          </w:p>
          <w:p w:rsidR="00205AF2" w:rsidRPr="007559AE" w:rsidRDefault="00205AF2" w:rsidP="00C859D6">
            <w:pPr>
              <w:spacing w:after="0" w:line="240" w:lineRule="auto"/>
              <w:rPr>
                <w:rFonts w:ascii="Times New Roman" w:hAnsi="Times New Roman"/>
              </w:rPr>
            </w:pPr>
            <w:r w:rsidRPr="0028613F">
              <w:rPr>
                <w:rFonts w:ascii="Times New Roman" w:hAnsi="Times New Roman"/>
              </w:rPr>
              <w:t xml:space="preserve">- Отчет об исполнении </w:t>
            </w:r>
            <w:r>
              <w:rPr>
                <w:rFonts w:ascii="Times New Roman" w:hAnsi="Times New Roman"/>
              </w:rPr>
              <w:t>МЗ</w:t>
            </w:r>
          </w:p>
        </w:tc>
        <w:tc>
          <w:tcPr>
            <w:tcW w:w="2268" w:type="dxa"/>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медицинского подразделения</w:t>
            </w: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Style w:val="aa"/>
                <w:rFonts w:ascii="Times New Roman" w:hAnsi="Times New Roman"/>
              </w:rPr>
            </w:pPr>
          </w:p>
        </w:tc>
        <w:tc>
          <w:tcPr>
            <w:tcW w:w="2267"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sidRPr="007559AE">
              <w:rPr>
                <w:rFonts w:ascii="Times New Roman" w:hAnsi="Times New Roman"/>
              </w:rPr>
              <w:t>Достижения воспитанников в конкурсах, соревнованиях, олимпиадах</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rPr>
              <w:t>- доля</w:t>
            </w:r>
            <w:r w:rsidRPr="007559AE">
              <w:rPr>
                <w:rFonts w:ascii="Times New Roman" w:hAnsi="Times New Roman"/>
              </w:rPr>
              <w:t xml:space="preserve"> воспитанников </w:t>
            </w:r>
            <w:r>
              <w:rPr>
                <w:rFonts w:ascii="Times New Roman" w:hAnsi="Times New Roman"/>
              </w:rPr>
              <w:t xml:space="preserve">принявших участие </w:t>
            </w:r>
            <w:r w:rsidRPr="007559AE">
              <w:rPr>
                <w:rFonts w:ascii="Times New Roman" w:hAnsi="Times New Roman"/>
              </w:rPr>
              <w:t>в конкурсах, соревнованиях, олимпиадах</w:t>
            </w:r>
            <w:r>
              <w:rPr>
                <w:rFonts w:ascii="Times New Roman" w:hAnsi="Times New Roman"/>
              </w:rPr>
              <w:t xml:space="preserve"> различного уровня</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Сбор данных</w:t>
            </w: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Ежегодно</w:t>
            </w:r>
          </w:p>
        </w:tc>
        <w:tc>
          <w:tcPr>
            <w:tcW w:w="2374" w:type="dxa"/>
            <w:gridSpan w:val="3"/>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 xml:space="preserve">Итоговая </w:t>
            </w:r>
            <w:r>
              <w:rPr>
                <w:rFonts w:ascii="Times New Roman" w:hAnsi="Times New Roman"/>
              </w:rPr>
              <w:t xml:space="preserve">аналитическая </w:t>
            </w:r>
            <w:r w:rsidRPr="007559AE">
              <w:rPr>
                <w:rFonts w:ascii="Times New Roman" w:hAnsi="Times New Roman"/>
              </w:rPr>
              <w:t>справка</w:t>
            </w:r>
          </w:p>
        </w:tc>
        <w:tc>
          <w:tcPr>
            <w:tcW w:w="2268" w:type="dxa"/>
            <w:vMerge w:val="restart"/>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r>
              <w:rPr>
                <w:rFonts w:ascii="Times New Roman" w:hAnsi="Times New Roman"/>
              </w:rPr>
              <w:t>Руководитель методического подразделения</w:t>
            </w:r>
          </w:p>
          <w:p w:rsidR="00205AF2" w:rsidRDefault="00205AF2" w:rsidP="00C859D6">
            <w:pPr>
              <w:spacing w:after="0" w:line="240" w:lineRule="auto"/>
              <w:jc w:val="center"/>
              <w:rPr>
                <w:rFonts w:ascii="Times New Roman" w:hAnsi="Times New Roman"/>
              </w:rPr>
            </w:pPr>
          </w:p>
        </w:tc>
      </w:tr>
      <w:tr w:rsidR="00205AF2" w:rsidRPr="0028613F" w:rsidTr="00205AF2">
        <w:trPr>
          <w:jc w:val="center"/>
        </w:trPr>
        <w:tc>
          <w:tcPr>
            <w:tcW w:w="1561" w:type="dxa"/>
            <w:vMerge/>
            <w:tcBorders>
              <w:right w:val="single" w:sz="4" w:space="0" w:color="auto"/>
            </w:tcBorders>
            <w:shd w:val="clear" w:color="auto" w:fill="FFFF66"/>
          </w:tcPr>
          <w:p w:rsidR="00205AF2" w:rsidRPr="007559AE" w:rsidRDefault="00205AF2" w:rsidP="00C859D6">
            <w:pPr>
              <w:spacing w:after="0" w:line="240" w:lineRule="auto"/>
              <w:jc w:val="center"/>
              <w:rPr>
                <w:rFonts w:ascii="Times New Roman" w:hAnsi="Times New Roman"/>
                <w:b/>
              </w:rPr>
            </w:pPr>
          </w:p>
        </w:tc>
        <w:tc>
          <w:tcPr>
            <w:tcW w:w="2267"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sidRPr="007559AE">
              <w:rPr>
                <w:rFonts w:ascii="Times New Roman" w:hAnsi="Times New Roman"/>
              </w:rPr>
              <w:t>Удовлетворенность родителей качеством образовательных результатов</w:t>
            </w:r>
          </w:p>
        </w:tc>
        <w:tc>
          <w:tcPr>
            <w:tcW w:w="2835" w:type="dxa"/>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b/>
              </w:rPr>
            </w:pPr>
            <w:r>
              <w:rPr>
                <w:rFonts w:ascii="Times New Roman" w:hAnsi="Times New Roman"/>
              </w:rPr>
              <w:t xml:space="preserve">- доля </w:t>
            </w:r>
            <w:r w:rsidRPr="007559AE">
              <w:rPr>
                <w:rFonts w:ascii="Times New Roman" w:hAnsi="Times New Roman"/>
              </w:rPr>
              <w:t xml:space="preserve"> родителей </w:t>
            </w:r>
            <w:r>
              <w:rPr>
                <w:rFonts w:ascii="Times New Roman" w:hAnsi="Times New Roman"/>
              </w:rPr>
              <w:t xml:space="preserve">удовлетворенных </w:t>
            </w:r>
            <w:r w:rsidRPr="007559AE">
              <w:rPr>
                <w:rFonts w:ascii="Times New Roman" w:hAnsi="Times New Roman"/>
              </w:rPr>
              <w:t>качеством образовательных результатов</w:t>
            </w:r>
          </w:p>
        </w:tc>
        <w:tc>
          <w:tcPr>
            <w:tcW w:w="2835" w:type="dxa"/>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Анкетирование</w:t>
            </w:r>
          </w:p>
        </w:tc>
        <w:tc>
          <w:tcPr>
            <w:tcW w:w="1170" w:type="dxa"/>
            <w:gridSpan w:val="3"/>
            <w:tcBorders>
              <w:right w:val="single" w:sz="4" w:space="0" w:color="auto"/>
            </w:tcBorders>
            <w:shd w:val="clear" w:color="auto" w:fill="FFFF99"/>
          </w:tcPr>
          <w:p w:rsidR="00205AF2" w:rsidRPr="007559AE" w:rsidRDefault="00205AF2" w:rsidP="00C859D6">
            <w:pPr>
              <w:spacing w:after="0" w:line="240" w:lineRule="auto"/>
              <w:jc w:val="center"/>
              <w:rPr>
                <w:rFonts w:ascii="Times New Roman" w:hAnsi="Times New Roman"/>
              </w:rPr>
            </w:pPr>
            <w:r w:rsidRPr="007559AE">
              <w:rPr>
                <w:rFonts w:ascii="Times New Roman" w:hAnsi="Times New Roman"/>
              </w:rPr>
              <w:t xml:space="preserve">Ежегодно </w:t>
            </w:r>
          </w:p>
        </w:tc>
        <w:tc>
          <w:tcPr>
            <w:tcW w:w="2374" w:type="dxa"/>
            <w:gridSpan w:val="3"/>
            <w:tcBorders>
              <w:right w:val="single" w:sz="4" w:space="0" w:color="auto"/>
            </w:tcBorders>
            <w:shd w:val="clear" w:color="auto" w:fill="FFFF99"/>
          </w:tcPr>
          <w:p w:rsidR="00205AF2" w:rsidRPr="007559AE" w:rsidRDefault="00205AF2" w:rsidP="00C859D6">
            <w:pPr>
              <w:spacing w:after="0" w:line="240" w:lineRule="auto"/>
              <w:rPr>
                <w:rFonts w:ascii="Times New Roman" w:hAnsi="Times New Roman"/>
              </w:rPr>
            </w:pPr>
            <w:r>
              <w:rPr>
                <w:rFonts w:ascii="Times New Roman" w:hAnsi="Times New Roman"/>
              </w:rPr>
              <w:t xml:space="preserve">- </w:t>
            </w:r>
            <w:r w:rsidRPr="007559AE">
              <w:rPr>
                <w:rFonts w:ascii="Times New Roman" w:hAnsi="Times New Roman"/>
              </w:rPr>
              <w:t xml:space="preserve">Итоговая </w:t>
            </w:r>
            <w:r>
              <w:rPr>
                <w:rFonts w:ascii="Times New Roman" w:hAnsi="Times New Roman"/>
              </w:rPr>
              <w:t xml:space="preserve">аналитическая </w:t>
            </w:r>
            <w:r w:rsidRPr="007559AE">
              <w:rPr>
                <w:rFonts w:ascii="Times New Roman" w:hAnsi="Times New Roman"/>
              </w:rPr>
              <w:t>справка</w:t>
            </w:r>
          </w:p>
        </w:tc>
        <w:tc>
          <w:tcPr>
            <w:tcW w:w="2268" w:type="dxa"/>
            <w:vMerge/>
            <w:tcBorders>
              <w:right w:val="single" w:sz="4" w:space="0" w:color="auto"/>
            </w:tcBorders>
            <w:shd w:val="clear" w:color="auto" w:fill="FFFF99"/>
          </w:tcPr>
          <w:p w:rsidR="00205AF2" w:rsidRDefault="00205AF2" w:rsidP="00C859D6">
            <w:pPr>
              <w:spacing w:after="0" w:line="240" w:lineRule="auto"/>
              <w:jc w:val="center"/>
              <w:rPr>
                <w:rFonts w:ascii="Times New Roman" w:hAnsi="Times New Roman"/>
              </w:rPr>
            </w:pPr>
          </w:p>
        </w:tc>
      </w:tr>
    </w:tbl>
    <w:p w:rsidR="00205AF2" w:rsidRDefault="00205AF2" w:rsidP="00205AF2">
      <w:pPr>
        <w:ind w:right="-31"/>
        <w:jc w:val="center"/>
        <w:rPr>
          <w:rFonts w:ascii="Times New Roman" w:hAnsi="Times New Roman"/>
          <w:sz w:val="28"/>
          <w:szCs w:val="28"/>
        </w:rPr>
      </w:pPr>
    </w:p>
    <w:p w:rsidR="00205AF2" w:rsidRDefault="00205AF2" w:rsidP="00A61588">
      <w:pPr>
        <w:ind w:right="2357"/>
        <w:rPr>
          <w:rFonts w:ascii="Times New Roman" w:hAnsi="Times New Roman"/>
          <w:sz w:val="28"/>
          <w:szCs w:val="28"/>
        </w:rPr>
      </w:pPr>
    </w:p>
    <w:p w:rsidR="00205AF2" w:rsidRDefault="00205AF2" w:rsidP="00A61588">
      <w:pPr>
        <w:ind w:right="2357"/>
        <w:rPr>
          <w:rFonts w:ascii="Times New Roman" w:hAnsi="Times New Roman"/>
          <w:sz w:val="28"/>
          <w:szCs w:val="28"/>
        </w:rPr>
      </w:pPr>
    </w:p>
    <w:p w:rsidR="0032473C" w:rsidRDefault="0032473C" w:rsidP="00A61588">
      <w:pPr>
        <w:ind w:right="2357"/>
        <w:rPr>
          <w:rFonts w:ascii="Times New Roman" w:hAnsi="Times New Roman"/>
          <w:sz w:val="28"/>
          <w:szCs w:val="28"/>
        </w:rPr>
      </w:pPr>
    </w:p>
    <w:p w:rsidR="0032473C" w:rsidRDefault="0032473C" w:rsidP="00A61588">
      <w:pPr>
        <w:ind w:right="2357"/>
        <w:rPr>
          <w:rFonts w:ascii="Times New Roman" w:hAnsi="Times New Roman"/>
          <w:sz w:val="28"/>
          <w:szCs w:val="28"/>
        </w:rPr>
      </w:pPr>
    </w:p>
    <w:p w:rsidR="0032473C" w:rsidRDefault="0032473C" w:rsidP="00A61588">
      <w:pPr>
        <w:ind w:right="2357"/>
        <w:rPr>
          <w:rFonts w:ascii="Times New Roman" w:hAnsi="Times New Roman"/>
          <w:sz w:val="28"/>
          <w:szCs w:val="28"/>
        </w:rPr>
      </w:pPr>
    </w:p>
    <w:p w:rsidR="0032473C" w:rsidRDefault="0032473C" w:rsidP="00A61588">
      <w:pPr>
        <w:ind w:right="2357"/>
        <w:rPr>
          <w:rFonts w:ascii="Times New Roman" w:hAnsi="Times New Roman"/>
          <w:sz w:val="28"/>
          <w:szCs w:val="28"/>
        </w:rPr>
      </w:pPr>
    </w:p>
    <w:p w:rsidR="0032473C" w:rsidRDefault="0032473C" w:rsidP="00A61588">
      <w:pPr>
        <w:ind w:right="2357"/>
        <w:rPr>
          <w:rFonts w:ascii="Times New Roman" w:hAnsi="Times New Roman"/>
          <w:sz w:val="28"/>
          <w:szCs w:val="28"/>
        </w:rPr>
      </w:pPr>
    </w:p>
    <w:tbl>
      <w:tblPr>
        <w:tblpPr w:leftFromText="180" w:rightFromText="180" w:vertAnchor="page" w:horzAnchor="margin" w:tblpXSpec="center" w:tblpY="1164"/>
        <w:tblW w:w="14113" w:type="dxa"/>
        <w:tblLook w:val="0000"/>
      </w:tblPr>
      <w:tblGrid>
        <w:gridCol w:w="6804"/>
        <w:gridCol w:w="7309"/>
      </w:tblGrid>
      <w:tr w:rsidR="00492328" w:rsidRPr="004B179A" w:rsidTr="00492328">
        <w:trPr>
          <w:trHeight w:val="1210"/>
        </w:trPr>
        <w:tc>
          <w:tcPr>
            <w:tcW w:w="6804" w:type="dxa"/>
          </w:tcPr>
          <w:p w:rsidR="00492328" w:rsidRPr="00D2421F" w:rsidRDefault="00492328" w:rsidP="00492328">
            <w:pPr>
              <w:pStyle w:val="8"/>
              <w:spacing w:before="0" w:line="240" w:lineRule="auto"/>
              <w:rPr>
                <w:rFonts w:ascii="Times New Roman" w:hAnsi="Times New Roman"/>
                <w:b/>
                <w:color w:val="auto"/>
                <w:sz w:val="28"/>
                <w:szCs w:val="28"/>
              </w:rPr>
            </w:pPr>
            <w:r w:rsidRPr="00D2421F">
              <w:rPr>
                <w:rFonts w:ascii="Times New Roman" w:hAnsi="Times New Roman"/>
                <w:b/>
                <w:color w:val="auto"/>
                <w:sz w:val="28"/>
                <w:szCs w:val="28"/>
              </w:rPr>
              <w:t>ПРИНЯТО</w:t>
            </w:r>
          </w:p>
          <w:p w:rsidR="00492328" w:rsidRPr="00D2421F" w:rsidRDefault="00492328" w:rsidP="00492328">
            <w:pPr>
              <w:spacing w:after="0" w:line="240" w:lineRule="auto"/>
              <w:jc w:val="both"/>
              <w:rPr>
                <w:rFonts w:ascii="Times New Roman" w:hAnsi="Times New Roman"/>
                <w:sz w:val="28"/>
                <w:szCs w:val="28"/>
              </w:rPr>
            </w:pPr>
            <w:r>
              <w:rPr>
                <w:rFonts w:ascii="Times New Roman" w:hAnsi="Times New Roman"/>
                <w:sz w:val="28"/>
                <w:szCs w:val="28"/>
              </w:rPr>
              <w:t>на собрании трудового коллектива</w:t>
            </w:r>
          </w:p>
          <w:p w:rsidR="00492328" w:rsidRPr="000E4FD7" w:rsidRDefault="00492328" w:rsidP="00492328">
            <w:pPr>
              <w:spacing w:after="0" w:line="240" w:lineRule="auto"/>
              <w:jc w:val="both"/>
              <w:rPr>
                <w:rFonts w:ascii="Times New Roman" w:hAnsi="Times New Roman"/>
                <w:sz w:val="28"/>
                <w:szCs w:val="28"/>
                <w:u w:val="single"/>
              </w:rPr>
            </w:pPr>
            <w:r>
              <w:rPr>
                <w:rFonts w:ascii="Times New Roman" w:hAnsi="Times New Roman"/>
                <w:sz w:val="28"/>
                <w:szCs w:val="28"/>
              </w:rPr>
              <w:t xml:space="preserve">Протокол № </w:t>
            </w:r>
            <w:r>
              <w:rPr>
                <w:rFonts w:ascii="Times New Roman" w:hAnsi="Times New Roman"/>
                <w:sz w:val="28"/>
                <w:szCs w:val="28"/>
                <w:u w:val="single"/>
              </w:rPr>
              <w:t>_______</w:t>
            </w:r>
          </w:p>
          <w:p w:rsidR="00492328" w:rsidRPr="00D2421F" w:rsidRDefault="00492328" w:rsidP="00492328">
            <w:pPr>
              <w:spacing w:after="0" w:line="240" w:lineRule="auto"/>
              <w:jc w:val="both"/>
              <w:rPr>
                <w:rFonts w:ascii="Times New Roman" w:hAnsi="Times New Roman"/>
                <w:sz w:val="28"/>
                <w:szCs w:val="28"/>
              </w:rPr>
            </w:pPr>
            <w:r>
              <w:rPr>
                <w:rFonts w:ascii="Times New Roman" w:hAnsi="Times New Roman"/>
                <w:sz w:val="28"/>
                <w:szCs w:val="28"/>
              </w:rPr>
              <w:t>от «</w:t>
            </w:r>
            <w:r>
              <w:rPr>
                <w:rFonts w:ascii="Times New Roman" w:hAnsi="Times New Roman"/>
                <w:sz w:val="28"/>
                <w:szCs w:val="28"/>
                <w:u w:val="single"/>
              </w:rPr>
              <w:t>_______</w:t>
            </w:r>
            <w:r>
              <w:rPr>
                <w:rFonts w:ascii="Times New Roman" w:hAnsi="Times New Roman"/>
                <w:sz w:val="28"/>
                <w:szCs w:val="28"/>
              </w:rPr>
              <w:t xml:space="preserve">» </w:t>
            </w:r>
            <w:r>
              <w:rPr>
                <w:rFonts w:ascii="Times New Roman" w:hAnsi="Times New Roman"/>
                <w:sz w:val="28"/>
                <w:szCs w:val="28"/>
                <w:u w:val="single"/>
              </w:rPr>
              <w:t>_________________</w:t>
            </w:r>
            <w:r w:rsidRPr="00D2421F">
              <w:rPr>
                <w:rFonts w:ascii="Times New Roman" w:hAnsi="Times New Roman"/>
                <w:sz w:val="28"/>
                <w:szCs w:val="28"/>
              </w:rPr>
              <w:t xml:space="preserve">20 </w:t>
            </w:r>
            <w:r>
              <w:rPr>
                <w:rFonts w:ascii="Times New Roman" w:hAnsi="Times New Roman"/>
                <w:sz w:val="28"/>
                <w:szCs w:val="28"/>
                <w:u w:val="single"/>
              </w:rPr>
              <w:t>20</w:t>
            </w:r>
            <w:r w:rsidRPr="00D2421F">
              <w:rPr>
                <w:rFonts w:ascii="Times New Roman" w:hAnsi="Times New Roman"/>
                <w:sz w:val="28"/>
                <w:szCs w:val="28"/>
              </w:rPr>
              <w:t>г.</w:t>
            </w:r>
          </w:p>
        </w:tc>
        <w:tc>
          <w:tcPr>
            <w:tcW w:w="7309" w:type="dxa"/>
          </w:tcPr>
          <w:p w:rsidR="00492328" w:rsidRPr="00D2421F" w:rsidRDefault="00492328" w:rsidP="00492328">
            <w:pPr>
              <w:pStyle w:val="2"/>
              <w:spacing w:before="0" w:line="240" w:lineRule="auto"/>
              <w:rPr>
                <w:rFonts w:ascii="Times New Roman" w:hAnsi="Times New Roman"/>
                <w:color w:val="auto"/>
              </w:rPr>
            </w:pPr>
            <w:r w:rsidRPr="00D2421F">
              <w:rPr>
                <w:rFonts w:ascii="Times New Roman" w:hAnsi="Times New Roman"/>
                <w:color w:val="auto"/>
              </w:rPr>
              <w:t>УТВЕРЖДАЮ</w:t>
            </w:r>
          </w:p>
          <w:p w:rsidR="00492328" w:rsidRPr="00D2421F" w:rsidRDefault="00492328" w:rsidP="00492328">
            <w:pPr>
              <w:spacing w:after="0" w:line="240" w:lineRule="auto"/>
              <w:jc w:val="both"/>
              <w:rPr>
                <w:rFonts w:ascii="Times New Roman" w:hAnsi="Times New Roman"/>
                <w:sz w:val="28"/>
                <w:szCs w:val="28"/>
              </w:rPr>
            </w:pPr>
            <w:r w:rsidRPr="00D2421F">
              <w:rPr>
                <w:rFonts w:ascii="Times New Roman" w:hAnsi="Times New Roman"/>
                <w:sz w:val="28"/>
                <w:szCs w:val="28"/>
              </w:rPr>
              <w:t>Заведующий</w:t>
            </w:r>
            <w:r>
              <w:rPr>
                <w:rFonts w:ascii="Times New Roman" w:hAnsi="Times New Roman"/>
                <w:sz w:val="28"/>
                <w:szCs w:val="28"/>
              </w:rPr>
              <w:t xml:space="preserve"> МДОУ «Детский сад № 00»</w:t>
            </w:r>
          </w:p>
          <w:p w:rsidR="00492328" w:rsidRPr="00D2421F" w:rsidRDefault="00492328" w:rsidP="00492328">
            <w:pPr>
              <w:spacing w:after="0" w:line="240" w:lineRule="auto"/>
              <w:jc w:val="both"/>
              <w:rPr>
                <w:rFonts w:ascii="Times New Roman" w:hAnsi="Times New Roman"/>
                <w:sz w:val="28"/>
                <w:szCs w:val="28"/>
              </w:rPr>
            </w:pPr>
            <w:r>
              <w:rPr>
                <w:rFonts w:ascii="Times New Roman" w:hAnsi="Times New Roman"/>
                <w:sz w:val="28"/>
                <w:szCs w:val="28"/>
              </w:rPr>
              <w:t>________________  ФИО</w:t>
            </w:r>
          </w:p>
          <w:p w:rsidR="00492328" w:rsidRPr="00D2421F" w:rsidRDefault="00492328" w:rsidP="00492328">
            <w:pPr>
              <w:spacing w:after="0" w:line="240" w:lineRule="auto"/>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u w:val="single"/>
              </w:rPr>
              <w:t>_______</w:t>
            </w:r>
            <w:r>
              <w:rPr>
                <w:rFonts w:ascii="Times New Roman" w:hAnsi="Times New Roman"/>
                <w:sz w:val="28"/>
                <w:szCs w:val="28"/>
              </w:rPr>
              <w:t xml:space="preserve">» </w:t>
            </w:r>
            <w:r>
              <w:rPr>
                <w:rFonts w:ascii="Times New Roman" w:hAnsi="Times New Roman"/>
                <w:sz w:val="28"/>
                <w:szCs w:val="28"/>
                <w:u w:val="single"/>
              </w:rPr>
              <w:t>_________________</w:t>
            </w:r>
            <w:r w:rsidRPr="00D2421F">
              <w:rPr>
                <w:rFonts w:ascii="Times New Roman" w:hAnsi="Times New Roman"/>
                <w:sz w:val="28"/>
                <w:szCs w:val="28"/>
              </w:rPr>
              <w:t xml:space="preserve">20 </w:t>
            </w:r>
            <w:r>
              <w:rPr>
                <w:rFonts w:ascii="Times New Roman" w:hAnsi="Times New Roman"/>
                <w:sz w:val="28"/>
                <w:szCs w:val="28"/>
                <w:u w:val="single"/>
              </w:rPr>
              <w:t>20</w:t>
            </w:r>
            <w:r w:rsidRPr="00D2421F">
              <w:rPr>
                <w:rFonts w:ascii="Times New Roman" w:hAnsi="Times New Roman"/>
                <w:sz w:val="28"/>
                <w:szCs w:val="28"/>
              </w:rPr>
              <w:t>г.</w:t>
            </w:r>
          </w:p>
        </w:tc>
      </w:tr>
    </w:tbl>
    <w:p w:rsidR="0032473C" w:rsidRDefault="0032473C" w:rsidP="0032473C">
      <w:pPr>
        <w:spacing w:after="0" w:line="240" w:lineRule="auto"/>
        <w:jc w:val="center"/>
        <w:rPr>
          <w:rFonts w:ascii="Times New Roman" w:hAnsi="Times New Roman"/>
          <w:b/>
          <w:sz w:val="28"/>
          <w:szCs w:val="28"/>
          <w:u w:val="single"/>
        </w:rPr>
      </w:pPr>
    </w:p>
    <w:p w:rsidR="0032473C" w:rsidRDefault="0032473C" w:rsidP="0032473C">
      <w:pPr>
        <w:spacing w:after="0" w:line="240" w:lineRule="auto"/>
        <w:jc w:val="center"/>
        <w:rPr>
          <w:rFonts w:ascii="Times New Roman" w:hAnsi="Times New Roman"/>
          <w:b/>
          <w:sz w:val="28"/>
          <w:szCs w:val="28"/>
          <w:u w:val="single"/>
        </w:rPr>
      </w:pPr>
    </w:p>
    <w:p w:rsidR="0032473C" w:rsidRPr="003D5004" w:rsidRDefault="0032473C" w:rsidP="0032473C">
      <w:pPr>
        <w:spacing w:after="0" w:line="240" w:lineRule="auto"/>
        <w:jc w:val="center"/>
        <w:rPr>
          <w:rFonts w:ascii="Times New Roman" w:hAnsi="Times New Roman"/>
          <w:b/>
          <w:sz w:val="28"/>
          <w:szCs w:val="28"/>
          <w:u w:val="single"/>
        </w:rPr>
      </w:pPr>
      <w:r w:rsidRPr="003D5004">
        <w:rPr>
          <w:rFonts w:ascii="Times New Roman" w:hAnsi="Times New Roman"/>
          <w:b/>
          <w:sz w:val="28"/>
          <w:szCs w:val="28"/>
          <w:u w:val="single"/>
        </w:rPr>
        <w:t xml:space="preserve">ГОДОВАЯ МАТРИЦА ВНУТРИСАДОВОГО </w:t>
      </w:r>
      <w:r>
        <w:rPr>
          <w:rFonts w:ascii="Times New Roman" w:hAnsi="Times New Roman"/>
          <w:b/>
          <w:sz w:val="28"/>
          <w:szCs w:val="28"/>
          <w:u w:val="single"/>
        </w:rPr>
        <w:t>КОНТРОЛЯ МДОУ «ДЕТСКИЙ САД № 000</w:t>
      </w:r>
      <w:r w:rsidRPr="003D5004">
        <w:rPr>
          <w:rFonts w:ascii="Times New Roman" w:hAnsi="Times New Roman"/>
          <w:b/>
          <w:sz w:val="28"/>
          <w:szCs w:val="28"/>
          <w:u w:val="single"/>
        </w:rPr>
        <w:t>»</w:t>
      </w:r>
    </w:p>
    <w:tbl>
      <w:tblPr>
        <w:tblW w:w="15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
        <w:gridCol w:w="6237"/>
        <w:gridCol w:w="539"/>
        <w:gridCol w:w="22"/>
        <w:gridCol w:w="502"/>
        <w:gridCol w:w="503"/>
        <w:gridCol w:w="589"/>
        <w:gridCol w:w="502"/>
        <w:gridCol w:w="503"/>
        <w:gridCol w:w="502"/>
        <w:gridCol w:w="502"/>
        <w:gridCol w:w="503"/>
        <w:gridCol w:w="502"/>
        <w:gridCol w:w="643"/>
        <w:gridCol w:w="723"/>
        <w:gridCol w:w="2278"/>
      </w:tblGrid>
      <w:tr w:rsidR="0032473C" w:rsidRPr="00AA078F" w:rsidTr="00C859D6">
        <w:trPr>
          <w:jc w:val="center"/>
        </w:trPr>
        <w:tc>
          <w:tcPr>
            <w:tcW w:w="498" w:type="dxa"/>
            <w:vMerge w:val="restart"/>
          </w:tcPr>
          <w:p w:rsidR="0032473C" w:rsidRPr="00AA078F" w:rsidRDefault="0032473C" w:rsidP="00C859D6">
            <w:pPr>
              <w:spacing w:after="0" w:line="240" w:lineRule="auto"/>
              <w:jc w:val="center"/>
              <w:rPr>
                <w:rFonts w:ascii="Times New Roman" w:hAnsi="Times New Roman"/>
                <w:b/>
                <w:bCs/>
              </w:rPr>
            </w:pPr>
            <w:r w:rsidRPr="00AA078F">
              <w:rPr>
                <w:rFonts w:ascii="Times New Roman" w:hAnsi="Times New Roman"/>
                <w:b/>
                <w:bCs/>
              </w:rPr>
              <w:t>№</w:t>
            </w:r>
          </w:p>
        </w:tc>
        <w:tc>
          <w:tcPr>
            <w:tcW w:w="6237" w:type="dxa"/>
            <w:vMerge w:val="restart"/>
          </w:tcPr>
          <w:p w:rsidR="0032473C" w:rsidRPr="00AA078F" w:rsidRDefault="0032473C" w:rsidP="00C859D6">
            <w:pPr>
              <w:spacing w:after="0" w:line="240" w:lineRule="auto"/>
              <w:jc w:val="center"/>
              <w:rPr>
                <w:rFonts w:ascii="Times New Roman" w:hAnsi="Times New Roman"/>
                <w:b/>
                <w:bCs/>
              </w:rPr>
            </w:pPr>
            <w:r w:rsidRPr="00AA078F">
              <w:rPr>
                <w:rFonts w:ascii="Times New Roman" w:hAnsi="Times New Roman"/>
                <w:b/>
                <w:bCs/>
              </w:rPr>
              <w:t>Содержание контроля</w:t>
            </w:r>
          </w:p>
        </w:tc>
        <w:tc>
          <w:tcPr>
            <w:tcW w:w="6535" w:type="dxa"/>
            <w:gridSpan w:val="13"/>
          </w:tcPr>
          <w:p w:rsidR="0032473C" w:rsidRPr="00AA078F" w:rsidRDefault="0032473C" w:rsidP="00C859D6">
            <w:pPr>
              <w:spacing w:after="0" w:line="240" w:lineRule="auto"/>
              <w:jc w:val="center"/>
              <w:rPr>
                <w:rFonts w:ascii="Times New Roman" w:hAnsi="Times New Roman"/>
                <w:b/>
                <w:bCs/>
              </w:rPr>
            </w:pPr>
            <w:r w:rsidRPr="00AA078F">
              <w:rPr>
                <w:rFonts w:ascii="Times New Roman" w:hAnsi="Times New Roman"/>
                <w:b/>
                <w:bCs/>
              </w:rPr>
              <w:t>Месяцы</w:t>
            </w:r>
          </w:p>
        </w:tc>
        <w:tc>
          <w:tcPr>
            <w:tcW w:w="2278" w:type="dxa"/>
            <w:vMerge w:val="restart"/>
          </w:tcPr>
          <w:p w:rsidR="0032473C" w:rsidRPr="00AA078F" w:rsidRDefault="0032473C" w:rsidP="00C859D6">
            <w:pPr>
              <w:spacing w:after="0" w:line="240" w:lineRule="auto"/>
              <w:jc w:val="center"/>
              <w:rPr>
                <w:rFonts w:ascii="Times New Roman" w:hAnsi="Times New Roman"/>
                <w:b/>
                <w:bCs/>
              </w:rPr>
            </w:pPr>
            <w:r w:rsidRPr="00AA078F">
              <w:rPr>
                <w:rFonts w:ascii="Times New Roman" w:hAnsi="Times New Roman"/>
                <w:b/>
                <w:bCs/>
              </w:rPr>
              <w:t>Ответственный</w:t>
            </w:r>
          </w:p>
        </w:tc>
      </w:tr>
      <w:tr w:rsidR="0032473C" w:rsidRPr="00AA078F" w:rsidTr="00C859D6">
        <w:trPr>
          <w:jc w:val="center"/>
        </w:trPr>
        <w:tc>
          <w:tcPr>
            <w:tcW w:w="498" w:type="dxa"/>
            <w:vMerge/>
          </w:tcPr>
          <w:p w:rsidR="0032473C" w:rsidRPr="00AA078F" w:rsidRDefault="0032473C" w:rsidP="00C859D6">
            <w:pPr>
              <w:spacing w:after="0" w:line="240" w:lineRule="auto"/>
              <w:jc w:val="center"/>
              <w:rPr>
                <w:rFonts w:ascii="Times New Roman" w:hAnsi="Times New Roman"/>
                <w:b/>
                <w:bCs/>
              </w:rPr>
            </w:pPr>
          </w:p>
        </w:tc>
        <w:tc>
          <w:tcPr>
            <w:tcW w:w="6237" w:type="dxa"/>
            <w:vMerge/>
          </w:tcPr>
          <w:p w:rsidR="0032473C" w:rsidRPr="00AA078F" w:rsidRDefault="0032473C" w:rsidP="00C859D6">
            <w:pPr>
              <w:spacing w:after="0" w:line="240" w:lineRule="auto"/>
              <w:jc w:val="center"/>
              <w:rPr>
                <w:rFonts w:ascii="Times New Roman" w:hAnsi="Times New Roman"/>
                <w:b/>
                <w:bCs/>
              </w:rPr>
            </w:pPr>
          </w:p>
        </w:tc>
        <w:tc>
          <w:tcPr>
            <w:tcW w:w="561" w:type="dxa"/>
            <w:gridSpan w:val="2"/>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IX</w:t>
            </w:r>
          </w:p>
        </w:tc>
        <w:tc>
          <w:tcPr>
            <w:tcW w:w="502"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X</w:t>
            </w:r>
          </w:p>
        </w:tc>
        <w:tc>
          <w:tcPr>
            <w:tcW w:w="503"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XI</w:t>
            </w:r>
          </w:p>
        </w:tc>
        <w:tc>
          <w:tcPr>
            <w:tcW w:w="589"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XII</w:t>
            </w:r>
          </w:p>
        </w:tc>
        <w:tc>
          <w:tcPr>
            <w:tcW w:w="502"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I</w:t>
            </w:r>
          </w:p>
        </w:tc>
        <w:tc>
          <w:tcPr>
            <w:tcW w:w="503"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II</w:t>
            </w:r>
          </w:p>
        </w:tc>
        <w:tc>
          <w:tcPr>
            <w:tcW w:w="502"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III</w:t>
            </w:r>
          </w:p>
        </w:tc>
        <w:tc>
          <w:tcPr>
            <w:tcW w:w="502"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IV</w:t>
            </w:r>
          </w:p>
        </w:tc>
        <w:tc>
          <w:tcPr>
            <w:tcW w:w="503"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V</w:t>
            </w:r>
          </w:p>
        </w:tc>
        <w:tc>
          <w:tcPr>
            <w:tcW w:w="502" w:type="dxa"/>
          </w:tcPr>
          <w:p w:rsidR="0032473C" w:rsidRPr="00AA078F" w:rsidRDefault="0032473C" w:rsidP="00C859D6">
            <w:pPr>
              <w:spacing w:after="0" w:line="240" w:lineRule="auto"/>
              <w:jc w:val="center"/>
              <w:rPr>
                <w:rFonts w:ascii="Times New Roman" w:hAnsi="Times New Roman"/>
                <w:b/>
                <w:bCs/>
              </w:rPr>
            </w:pPr>
            <w:r w:rsidRPr="00AA078F">
              <w:rPr>
                <w:rFonts w:ascii="Times New Roman" w:hAnsi="Times New Roman"/>
                <w:b/>
                <w:bCs/>
                <w:lang w:val="en-US"/>
              </w:rPr>
              <w:t>VI</w:t>
            </w:r>
          </w:p>
        </w:tc>
        <w:tc>
          <w:tcPr>
            <w:tcW w:w="643"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VII</w:t>
            </w:r>
          </w:p>
        </w:tc>
        <w:tc>
          <w:tcPr>
            <w:tcW w:w="723" w:type="dxa"/>
          </w:tcPr>
          <w:p w:rsidR="0032473C" w:rsidRPr="00AA078F" w:rsidRDefault="0032473C" w:rsidP="00C859D6">
            <w:pPr>
              <w:spacing w:after="0" w:line="240" w:lineRule="auto"/>
              <w:jc w:val="center"/>
              <w:rPr>
                <w:rFonts w:ascii="Times New Roman" w:hAnsi="Times New Roman"/>
                <w:b/>
                <w:bCs/>
                <w:lang w:val="en-US"/>
              </w:rPr>
            </w:pPr>
            <w:r w:rsidRPr="00AA078F">
              <w:rPr>
                <w:rFonts w:ascii="Times New Roman" w:hAnsi="Times New Roman"/>
                <w:b/>
                <w:bCs/>
                <w:lang w:val="en-US"/>
              </w:rPr>
              <w:t>VIII</w:t>
            </w:r>
          </w:p>
        </w:tc>
        <w:tc>
          <w:tcPr>
            <w:tcW w:w="2278" w:type="dxa"/>
            <w:vMerge/>
          </w:tcPr>
          <w:p w:rsidR="0032473C" w:rsidRPr="00AA078F" w:rsidRDefault="0032473C" w:rsidP="00C859D6">
            <w:pPr>
              <w:spacing w:after="0" w:line="240" w:lineRule="auto"/>
              <w:jc w:val="center"/>
              <w:rPr>
                <w:rFonts w:ascii="Times New Roman" w:hAnsi="Times New Roman"/>
                <w:b/>
                <w:bCs/>
              </w:rPr>
            </w:pP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w:t>
            </w:r>
          </w:p>
        </w:tc>
        <w:tc>
          <w:tcPr>
            <w:tcW w:w="6237" w:type="dxa"/>
            <w:shd w:val="clear" w:color="auto" w:fill="auto"/>
          </w:tcPr>
          <w:p w:rsidR="0032473C" w:rsidRPr="00500598" w:rsidRDefault="0032473C" w:rsidP="00C859D6">
            <w:pPr>
              <w:spacing w:after="0" w:line="240" w:lineRule="auto"/>
              <w:rPr>
                <w:rFonts w:ascii="Times New Roman" w:hAnsi="Times New Roman"/>
                <w:b/>
                <w:bCs/>
              </w:rPr>
            </w:pPr>
            <w:r w:rsidRPr="00500598">
              <w:rPr>
                <w:rFonts w:ascii="Times New Roman" w:hAnsi="Times New Roman"/>
              </w:rPr>
              <w:t>Готовность групп к новому учебному году</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503"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643" w:type="dxa"/>
          </w:tcPr>
          <w:p w:rsidR="0032473C" w:rsidRPr="00AA078F" w:rsidRDefault="0032473C" w:rsidP="00C859D6">
            <w:pPr>
              <w:spacing w:after="0" w:line="240" w:lineRule="auto"/>
              <w:jc w:val="center"/>
              <w:rPr>
                <w:rFonts w:ascii="Times New Roman" w:hAnsi="Times New Roman"/>
                <w:bCs/>
              </w:rPr>
            </w:pPr>
          </w:p>
        </w:tc>
        <w:tc>
          <w:tcPr>
            <w:tcW w:w="723" w:type="dxa"/>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Комиссия по положению</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Соблюдение правил ВТР</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p>
        </w:tc>
        <w:tc>
          <w:tcPr>
            <w:tcW w:w="503"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tcPr>
          <w:p w:rsidR="0032473C" w:rsidRPr="00AA078F" w:rsidRDefault="0032473C" w:rsidP="00C859D6">
            <w:pPr>
              <w:spacing w:after="0" w:line="240" w:lineRule="auto"/>
              <w:jc w:val="center"/>
              <w:rPr>
                <w:rFonts w:ascii="Times New Roman" w:hAnsi="Times New Roman"/>
                <w:bCs/>
              </w:rPr>
            </w:pPr>
          </w:p>
        </w:tc>
        <w:tc>
          <w:tcPr>
            <w:tcW w:w="723" w:type="dxa"/>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Pr>
                <w:rFonts w:ascii="Times New Roman" w:hAnsi="Times New Roman"/>
              </w:rPr>
              <w:t>Зам.зав. по АХР</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Pr>
                <w:rFonts w:ascii="Times New Roman" w:hAnsi="Times New Roman"/>
                <w:bCs/>
              </w:rPr>
              <w:t>Подготовка здания к новому учебному году</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503"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tcPr>
          <w:p w:rsidR="0032473C" w:rsidRPr="00AA078F" w:rsidRDefault="0032473C" w:rsidP="00C859D6">
            <w:pPr>
              <w:spacing w:after="0" w:line="240" w:lineRule="auto"/>
              <w:jc w:val="center"/>
              <w:rPr>
                <w:rFonts w:ascii="Times New Roman" w:hAnsi="Times New Roman"/>
                <w:bCs/>
              </w:rPr>
            </w:pPr>
          </w:p>
        </w:tc>
        <w:tc>
          <w:tcPr>
            <w:tcW w:w="723" w:type="dxa"/>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Pr>
                <w:rFonts w:ascii="Times New Roman" w:hAnsi="Times New Roman"/>
              </w:rPr>
              <w:t>Зам.зав. по АХР</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w:t>
            </w:r>
          </w:p>
        </w:tc>
        <w:tc>
          <w:tcPr>
            <w:tcW w:w="6237" w:type="dxa"/>
            <w:shd w:val="clear" w:color="auto" w:fill="auto"/>
          </w:tcPr>
          <w:p w:rsidR="0032473C" w:rsidRPr="008109A3" w:rsidRDefault="0032473C" w:rsidP="00C859D6">
            <w:pPr>
              <w:spacing w:after="0" w:line="240" w:lineRule="auto"/>
              <w:rPr>
                <w:rFonts w:ascii="Times New Roman" w:hAnsi="Times New Roman"/>
                <w:bCs/>
              </w:rPr>
            </w:pPr>
            <w:r>
              <w:rPr>
                <w:rFonts w:ascii="Times New Roman" w:hAnsi="Times New Roman"/>
                <w:bCs/>
              </w:rPr>
              <w:t xml:space="preserve">Соблюдение </w:t>
            </w:r>
            <w:r>
              <w:rPr>
                <w:rFonts w:ascii="Times New Roman" w:hAnsi="Times New Roman"/>
                <w:bCs/>
                <w:lang w:val="en-US"/>
              </w:rPr>
              <w:t>t</w:t>
            </w:r>
            <w:r>
              <w:rPr>
                <w:rFonts w:ascii="Times New Roman" w:hAnsi="Times New Roman"/>
                <w:bCs/>
              </w:rPr>
              <w:t>ͦ режима, режима проветривания</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 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Соблюдение санитарно – гигиенических и методических требований к организации прогулок</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tcPr>
          <w:p w:rsidR="0032473C" w:rsidRPr="00AA078F" w:rsidRDefault="0032473C" w:rsidP="00C859D6">
            <w:pPr>
              <w:spacing w:after="0" w:line="240" w:lineRule="auto"/>
              <w:jc w:val="center"/>
              <w:rPr>
                <w:rFonts w:ascii="Times New Roman" w:hAnsi="Times New Roman"/>
                <w:bCs/>
              </w:rPr>
            </w:pPr>
          </w:p>
        </w:tc>
        <w:tc>
          <w:tcPr>
            <w:tcW w:w="502" w:type="dxa"/>
          </w:tcPr>
          <w:p w:rsidR="0032473C" w:rsidRPr="00AA078F" w:rsidRDefault="0032473C" w:rsidP="00C859D6">
            <w:pPr>
              <w:spacing w:after="0" w:line="240" w:lineRule="auto"/>
              <w:jc w:val="center"/>
              <w:rPr>
                <w:rFonts w:ascii="Times New Roman" w:hAnsi="Times New Roman"/>
                <w:bCs/>
              </w:rPr>
            </w:pPr>
          </w:p>
        </w:tc>
        <w:tc>
          <w:tcPr>
            <w:tcW w:w="643" w:type="dxa"/>
          </w:tcPr>
          <w:p w:rsidR="0032473C" w:rsidRPr="00AA078F" w:rsidRDefault="0032473C" w:rsidP="00C859D6">
            <w:pPr>
              <w:spacing w:after="0" w:line="240" w:lineRule="auto"/>
              <w:jc w:val="center"/>
              <w:rPr>
                <w:rFonts w:ascii="Times New Roman" w:hAnsi="Times New Roman"/>
                <w:bCs/>
              </w:rPr>
            </w:pPr>
          </w:p>
        </w:tc>
        <w:tc>
          <w:tcPr>
            <w:tcW w:w="723" w:type="dxa"/>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 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6.</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 xml:space="preserve">Соблюдение СанПиНа к максимальной нагрузке детей при </w:t>
            </w:r>
            <w:r>
              <w:rPr>
                <w:rFonts w:ascii="Times New Roman" w:hAnsi="Times New Roman"/>
                <w:bCs/>
              </w:rPr>
              <w:t xml:space="preserve">организации </w:t>
            </w:r>
            <w:r w:rsidRPr="00AA078F">
              <w:rPr>
                <w:rFonts w:ascii="Times New Roman" w:hAnsi="Times New Roman"/>
                <w:bCs/>
              </w:rPr>
              <w:t>образовательной деятельности</w:t>
            </w:r>
            <w:r w:rsidRPr="008109A3">
              <w:rPr>
                <w:rFonts w:ascii="Times New Roman" w:hAnsi="Times New Roman"/>
                <w:bCs/>
                <w:i/>
                <w:sz w:val="20"/>
                <w:szCs w:val="20"/>
              </w:rPr>
              <w:t>(выполнение уч.плана)</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 xml:space="preserve">Ст.воспитатель </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7.</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Адаптация вновь прибывших детей в ДОУ</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trHeight w:val="431"/>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8.</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Готовность коллектива ДОУ к л</w:t>
            </w:r>
            <w:r>
              <w:rPr>
                <w:rFonts w:ascii="Times New Roman" w:hAnsi="Times New Roman"/>
              </w:rPr>
              <w:t>етней оздоровительной кампании. Утверждение плана летней оздоровительной работы.</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p w:rsidR="0032473C" w:rsidRPr="00AA078F" w:rsidRDefault="0032473C" w:rsidP="00C859D6">
            <w:pPr>
              <w:spacing w:after="0" w:line="240" w:lineRule="auto"/>
              <w:jc w:val="center"/>
              <w:rPr>
                <w:rFonts w:ascii="Times New Roman" w:hAnsi="Times New Roman"/>
              </w:rPr>
            </w:pPr>
            <w:r>
              <w:rPr>
                <w:rFonts w:ascii="Times New Roman" w:hAnsi="Times New Roman"/>
              </w:rPr>
              <w:t>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9.</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Создание безопасных условий на летней игровой площадке</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 xml:space="preserve">Ст.воспитатель </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10.</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Санитарное состояние и содержание участка</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11.</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Оборудование помещений</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tcPr>
          <w:p w:rsidR="0032473C" w:rsidRPr="00AA078F" w:rsidRDefault="0032473C" w:rsidP="00C859D6">
            <w:pPr>
              <w:spacing w:after="0" w:line="240" w:lineRule="auto"/>
              <w:jc w:val="center"/>
              <w:rPr>
                <w:rFonts w:ascii="Times New Roman" w:hAnsi="Times New Roman"/>
                <w:bCs/>
              </w:rPr>
            </w:pPr>
          </w:p>
        </w:tc>
        <w:tc>
          <w:tcPr>
            <w:tcW w:w="723" w:type="dxa"/>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12.</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Динамические наблюдения за состоянием здоровья и физическим развитием детей</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Ежедневно</w:t>
            </w: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384"/>
          <w:jc w:val="center"/>
        </w:trPr>
        <w:tc>
          <w:tcPr>
            <w:tcW w:w="498" w:type="dxa"/>
            <w:vMerge w:val="restart"/>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13.</w:t>
            </w:r>
          </w:p>
        </w:tc>
        <w:tc>
          <w:tcPr>
            <w:tcW w:w="6237" w:type="dxa"/>
            <w:shd w:val="clear" w:color="auto" w:fill="auto"/>
          </w:tcPr>
          <w:p w:rsidR="0032473C" w:rsidRPr="00E608D3" w:rsidRDefault="0032473C" w:rsidP="00C859D6">
            <w:pPr>
              <w:spacing w:after="0" w:line="240" w:lineRule="auto"/>
              <w:rPr>
                <w:rFonts w:ascii="Times New Roman" w:hAnsi="Times New Roman"/>
                <w:u w:val="single"/>
              </w:rPr>
            </w:pPr>
            <w:r w:rsidRPr="00E608D3">
              <w:rPr>
                <w:rFonts w:ascii="Times New Roman" w:hAnsi="Times New Roman"/>
                <w:u w:val="single"/>
              </w:rPr>
              <w:t>Состояние здоровья детей:</w:t>
            </w:r>
          </w:p>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Комплексный осмотр</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Ежедневно</w:t>
            </w:r>
          </w:p>
        </w:tc>
        <w:tc>
          <w:tcPr>
            <w:tcW w:w="2278" w:type="dxa"/>
            <w:vMerge w:val="restart"/>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191"/>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Обследование на педикулез</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1 раз в неделю</w:t>
            </w:r>
          </w:p>
        </w:tc>
        <w:tc>
          <w:tcPr>
            <w:tcW w:w="2278" w:type="dxa"/>
            <w:vMerge/>
            <w:shd w:val="clear" w:color="auto" w:fill="auto"/>
          </w:tcPr>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210"/>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Профилактика контактных гельминтов</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vMerge/>
            <w:shd w:val="clear" w:color="auto" w:fill="auto"/>
          </w:tcPr>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265"/>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15.</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Мероприятия, проводимые в случае карантина (усиленный санэпидрежим)</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 xml:space="preserve">Ежедневно (по требованию) </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563"/>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lastRenderedPageBreak/>
              <w:t>16.</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Состояние одежды, обуви детей и взрослых</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563"/>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17.</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Состояние освещения</w:t>
            </w:r>
          </w:p>
        </w:tc>
        <w:tc>
          <w:tcPr>
            <w:tcW w:w="561"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18.</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Соблюдение личной гигиены работниками детского сада</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Ежедневно</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19.</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Профилактический осмотр сотрудников, наличие медицинской книжки</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В соответствии с графиком поведения проф.осмотров</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20.</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Соблюдение санитарно-гигиенических норм в кладовых, пищеблоке, группах</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21.</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Условия хранения и соблюдения сроков реализации продуктов питания</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22.</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Выполнение натуральных норм питания</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Pr>
                <w:rFonts w:ascii="Times New Roman" w:hAnsi="Times New Roman"/>
              </w:rPr>
              <w:t>Комиссия по питанию</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23.</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Выполнение режима питания</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24.</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Выполнение финансового норматива</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Ежедневно</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Гл. бухгалтер</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25.</w:t>
            </w:r>
          </w:p>
        </w:tc>
        <w:tc>
          <w:tcPr>
            <w:tcW w:w="6237" w:type="dxa"/>
            <w:shd w:val="clear" w:color="auto" w:fill="auto"/>
          </w:tcPr>
          <w:p w:rsidR="0032473C" w:rsidRPr="00E608D3" w:rsidRDefault="0032473C" w:rsidP="00C859D6">
            <w:pPr>
              <w:spacing w:after="0" w:line="240" w:lineRule="auto"/>
              <w:rPr>
                <w:rFonts w:ascii="Times New Roman" w:hAnsi="Times New Roman"/>
              </w:rPr>
            </w:pPr>
            <w:r w:rsidRPr="00E608D3">
              <w:rPr>
                <w:rFonts w:ascii="Times New Roman" w:hAnsi="Times New Roman"/>
              </w:rPr>
              <w:t>Организация дневного сна</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vMerge w:val="restart"/>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26.</w:t>
            </w:r>
          </w:p>
        </w:tc>
        <w:tc>
          <w:tcPr>
            <w:tcW w:w="6237" w:type="dxa"/>
            <w:shd w:val="clear" w:color="auto" w:fill="auto"/>
          </w:tcPr>
          <w:p w:rsidR="0032473C" w:rsidRPr="00E608D3" w:rsidRDefault="0032473C" w:rsidP="00C859D6">
            <w:pPr>
              <w:spacing w:after="0" w:line="240" w:lineRule="auto"/>
              <w:rPr>
                <w:rFonts w:ascii="Times New Roman" w:hAnsi="Times New Roman"/>
                <w:u w:val="single"/>
              </w:rPr>
            </w:pPr>
            <w:r w:rsidRPr="00E608D3">
              <w:rPr>
                <w:rFonts w:ascii="Times New Roman" w:hAnsi="Times New Roman"/>
                <w:u w:val="single"/>
              </w:rPr>
              <w:t>Осуществление системы закаливания:</w:t>
            </w:r>
          </w:p>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Используемые формы и методы</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260"/>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Соблюдение требований к проведению прогулки: место, продолжительность, одежда детей, организация двигательной активности, самочувствие детей.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Питьевой режим</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Содержание и состояние выносного материала</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xml:space="preserve">- </w:t>
            </w:r>
            <w:r w:rsidRPr="00D57B5F">
              <w:rPr>
                <w:rFonts w:ascii="Times New Roman" w:hAnsi="Times New Roman"/>
                <w:sz w:val="20"/>
                <w:szCs w:val="20"/>
              </w:rPr>
              <w:t>Санитарно-гигиеническое состояние места проведения занятия, методика проведения физкультурного занятия, состояние одежды и обуви детей, самочувствие детей, (адекватность поведения, эмоциональное состояние, наличие внешних признаков утомления)</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Default="0032473C" w:rsidP="00C859D6">
            <w:pPr>
              <w:spacing w:after="0" w:line="240" w:lineRule="auto"/>
              <w:jc w:val="center"/>
              <w:rPr>
                <w:rFonts w:ascii="Times New Roman" w:hAnsi="Times New Roman"/>
              </w:rPr>
            </w:pPr>
            <w:r>
              <w:rPr>
                <w:rFonts w:ascii="Times New Roman" w:hAnsi="Times New Roman"/>
              </w:rPr>
              <w:t>Врач</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690"/>
          <w:jc w:val="center"/>
        </w:trPr>
        <w:tc>
          <w:tcPr>
            <w:tcW w:w="498" w:type="dxa"/>
            <w:vMerge/>
            <w:shd w:val="clear" w:color="auto" w:fill="auto"/>
          </w:tcPr>
          <w:p w:rsidR="0032473C" w:rsidRPr="003D5004" w:rsidRDefault="0032473C" w:rsidP="00C859D6">
            <w:pPr>
              <w:spacing w:after="0" w:line="240" w:lineRule="auto"/>
              <w:jc w:val="center"/>
              <w:rPr>
                <w:rFonts w:ascii="Times New Roman" w:hAnsi="Times New Roman"/>
                <w:b/>
                <w:bCs/>
              </w:rPr>
            </w:pPr>
          </w:p>
        </w:tc>
        <w:tc>
          <w:tcPr>
            <w:tcW w:w="6237" w:type="dxa"/>
            <w:shd w:val="clear" w:color="auto" w:fill="auto"/>
          </w:tcPr>
          <w:p w:rsidR="0032473C" w:rsidRPr="00D57B5F" w:rsidRDefault="0032473C" w:rsidP="00C859D6">
            <w:pPr>
              <w:spacing w:after="0" w:line="240" w:lineRule="auto"/>
              <w:rPr>
                <w:rFonts w:ascii="Times New Roman" w:hAnsi="Times New Roman"/>
                <w:sz w:val="20"/>
                <w:szCs w:val="20"/>
              </w:rPr>
            </w:pPr>
            <w:r>
              <w:rPr>
                <w:rFonts w:ascii="Times New Roman" w:hAnsi="Times New Roman"/>
                <w:sz w:val="20"/>
                <w:szCs w:val="20"/>
              </w:rPr>
              <w:t xml:space="preserve">- </w:t>
            </w:r>
            <w:r w:rsidRPr="00D57B5F">
              <w:rPr>
                <w:rFonts w:ascii="Times New Roman" w:hAnsi="Times New Roman"/>
                <w:sz w:val="20"/>
                <w:szCs w:val="20"/>
              </w:rPr>
              <w:t>Утренняя гимнастика, подвижные игры, двигательная разминка, спортивные упражнения, гимнастика после сна, индивидуальная работа, трудовая деятельность и пр.</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lastRenderedPageBreak/>
              <w:t>27.</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Подготовка педагога к работе текущего дня</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Ежедневно</w:t>
            </w:r>
          </w:p>
        </w:tc>
        <w:tc>
          <w:tcPr>
            <w:tcW w:w="2278" w:type="dxa"/>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28.</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Соблюдение двигательного режима</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29.</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Проведение физкультурных занятий с детьми</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Default="0032473C" w:rsidP="00C859D6">
            <w:pPr>
              <w:spacing w:after="0" w:line="240" w:lineRule="auto"/>
              <w:jc w:val="center"/>
              <w:rPr>
                <w:rFonts w:ascii="Times New Roman" w:hAnsi="Times New Roman"/>
              </w:rPr>
            </w:pPr>
            <w:r>
              <w:rPr>
                <w:rFonts w:ascii="Times New Roman" w:hAnsi="Times New Roman"/>
              </w:rPr>
              <w:t>Врач</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30.</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Организация физкультурно-оздоровительных праздников, досуга и развлечений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31.</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 xml:space="preserve">Проведение оздоровительных мероприятий </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32.</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Подвижная игра</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33.</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Комплексная оценка двигательной активности детей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Pr>
                <w:rFonts w:ascii="Times New Roman" w:hAnsi="Times New Roman"/>
              </w:rPr>
              <w:t>Врач</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34.</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Анализ заболеваемости, травматизма детей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35.</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Анализ адаптации детей к условиям ДОУ, СОШ</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36.</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Организация и проведение медицинского осмотра детей</w:t>
            </w:r>
          </w:p>
        </w:tc>
        <w:tc>
          <w:tcPr>
            <w:tcW w:w="6535" w:type="dxa"/>
            <w:gridSpan w:val="13"/>
            <w:shd w:val="clear" w:color="auto" w:fill="auto"/>
          </w:tcPr>
          <w:p w:rsidR="0032473C" w:rsidRPr="00AA078F" w:rsidRDefault="0032473C" w:rsidP="00C859D6">
            <w:pPr>
              <w:spacing w:after="0" w:line="240" w:lineRule="auto"/>
              <w:jc w:val="center"/>
              <w:rPr>
                <w:rFonts w:ascii="Times New Roman" w:hAnsi="Times New Roman"/>
                <w:bCs/>
              </w:rPr>
            </w:pPr>
            <w:r>
              <w:rPr>
                <w:rFonts w:ascii="Times New Roman" w:hAnsi="Times New Roman"/>
                <w:bCs/>
              </w:rPr>
              <w:t>По графику ГУЗ ДКБ№3 ЛПО №1</w:t>
            </w: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37.</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Организация и проведение оздоровительных мероприятий по результатам осмотра детей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Pr>
                <w:rFonts w:ascii="Times New Roman" w:hAnsi="Times New Roman"/>
              </w:rPr>
              <w:t>Врач</w:t>
            </w:r>
          </w:p>
        </w:tc>
      </w:tr>
      <w:tr w:rsidR="0032473C" w:rsidRPr="00AA078F" w:rsidTr="00C859D6">
        <w:trPr>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38.</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Создание эмоционально-благополучной сферы</w:t>
            </w:r>
          </w:p>
        </w:tc>
        <w:tc>
          <w:tcPr>
            <w:tcW w:w="539"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vMerge w:val="restart"/>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vMerge w:val="restart"/>
            <w:shd w:val="clear" w:color="auto" w:fill="auto"/>
          </w:tcPr>
          <w:p w:rsidR="0032473C" w:rsidRDefault="0032473C" w:rsidP="00C859D6">
            <w:pPr>
              <w:spacing w:after="0" w:line="240" w:lineRule="auto"/>
              <w:jc w:val="center"/>
              <w:rPr>
                <w:rFonts w:ascii="Times New Roman" w:hAnsi="Times New Roman"/>
              </w:rPr>
            </w:pPr>
            <w:r>
              <w:rPr>
                <w:rFonts w:ascii="Times New Roman" w:hAnsi="Times New Roman"/>
              </w:rPr>
              <w:t>Зам.зав. по АХР</w:t>
            </w:r>
          </w:p>
          <w:p w:rsidR="0032473C" w:rsidRDefault="0032473C" w:rsidP="00C859D6">
            <w:pPr>
              <w:spacing w:after="0" w:line="240" w:lineRule="auto"/>
              <w:jc w:val="center"/>
              <w:rPr>
                <w:rFonts w:ascii="Times New Roman" w:hAnsi="Times New Roman"/>
              </w:rPr>
            </w:pPr>
            <w:r w:rsidRPr="00AA078F">
              <w:rPr>
                <w:rFonts w:ascii="Times New Roman" w:hAnsi="Times New Roman"/>
              </w:rPr>
              <w:t>Ст.медсестра</w:t>
            </w:r>
          </w:p>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39.</w:t>
            </w:r>
          </w:p>
        </w:tc>
        <w:tc>
          <w:tcPr>
            <w:tcW w:w="6237" w:type="dxa"/>
            <w:shd w:val="clear" w:color="auto" w:fill="auto"/>
          </w:tcPr>
          <w:p w:rsidR="0032473C" w:rsidRPr="00037F9E" w:rsidRDefault="0032473C" w:rsidP="00C859D6">
            <w:pPr>
              <w:spacing w:after="0" w:line="240" w:lineRule="auto"/>
              <w:rPr>
                <w:rFonts w:ascii="Times New Roman" w:hAnsi="Times New Roman"/>
              </w:rPr>
            </w:pPr>
            <w:r w:rsidRPr="00037F9E">
              <w:rPr>
                <w:rFonts w:ascii="Times New Roman" w:hAnsi="Times New Roman"/>
              </w:rPr>
              <w:t>Обеспечение системы безопасности пребывания детей в ДОУ</w:t>
            </w:r>
          </w:p>
        </w:tc>
        <w:tc>
          <w:tcPr>
            <w:tcW w:w="539"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vMerge/>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vMerge/>
            <w:shd w:val="clear" w:color="auto" w:fill="auto"/>
          </w:tcPr>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40.</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Оформление документации на группе, наличие плана воспитательно-</w:t>
            </w:r>
            <w:r>
              <w:rPr>
                <w:rFonts w:ascii="Times New Roman" w:hAnsi="Times New Roman"/>
                <w:bCs/>
              </w:rPr>
              <w:t>образовательной работы с детьми.</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228"/>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41.</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Эффективность самообразования педагогов</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42.</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Pr>
                <w:rFonts w:ascii="Times New Roman" w:hAnsi="Times New Roman"/>
                <w:bCs/>
              </w:rPr>
              <w:t>Мониторинг освоения ООП ДО по направлениям развития детей</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43.</w:t>
            </w:r>
          </w:p>
        </w:tc>
        <w:tc>
          <w:tcPr>
            <w:tcW w:w="6237" w:type="dxa"/>
            <w:shd w:val="clear" w:color="auto" w:fill="auto"/>
          </w:tcPr>
          <w:p w:rsidR="0032473C" w:rsidRPr="00AA078F" w:rsidRDefault="0032473C" w:rsidP="00C859D6">
            <w:pPr>
              <w:spacing w:after="0" w:line="240" w:lineRule="auto"/>
              <w:rPr>
                <w:rFonts w:ascii="Times New Roman" w:hAnsi="Times New Roman"/>
              </w:rPr>
            </w:pPr>
            <w:r>
              <w:rPr>
                <w:rFonts w:ascii="Times New Roman" w:hAnsi="Times New Roman"/>
              </w:rPr>
              <w:t>Выполнение годового плана работы с МОУ СОШ</w:t>
            </w:r>
          </w:p>
          <w:p w:rsidR="0032473C" w:rsidRPr="00AA078F" w:rsidRDefault="0032473C" w:rsidP="00C859D6">
            <w:pPr>
              <w:spacing w:after="0" w:line="240" w:lineRule="auto"/>
              <w:rPr>
                <w:rFonts w:ascii="Times New Roman" w:hAnsi="Times New Roman"/>
              </w:rPr>
            </w:pPr>
            <w:r w:rsidRPr="00AA078F">
              <w:rPr>
                <w:rFonts w:ascii="Times New Roman" w:hAnsi="Times New Roman"/>
              </w:rPr>
              <w:t>(адаптация выпускников, анализ выполнения плана работы)</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p w:rsidR="0032473C" w:rsidRPr="00AA078F" w:rsidRDefault="0032473C" w:rsidP="00C859D6">
            <w:pPr>
              <w:spacing w:after="0" w:line="240" w:lineRule="auto"/>
              <w:jc w:val="center"/>
              <w:rPr>
                <w:rFonts w:ascii="Times New Roman" w:hAnsi="Times New Roman"/>
              </w:rPr>
            </w:pP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44.</w:t>
            </w:r>
          </w:p>
        </w:tc>
        <w:tc>
          <w:tcPr>
            <w:tcW w:w="6237" w:type="dxa"/>
            <w:shd w:val="clear" w:color="auto" w:fill="auto"/>
          </w:tcPr>
          <w:p w:rsidR="0032473C" w:rsidRPr="00AA078F" w:rsidRDefault="0032473C" w:rsidP="00C859D6">
            <w:pPr>
              <w:spacing w:after="0" w:line="240" w:lineRule="auto"/>
              <w:rPr>
                <w:rFonts w:ascii="Times New Roman" w:hAnsi="Times New Roman"/>
              </w:rPr>
            </w:pPr>
            <w:r>
              <w:rPr>
                <w:rFonts w:ascii="Times New Roman" w:hAnsi="Times New Roman"/>
              </w:rPr>
              <w:t>Выполнение плана работы с аттестующимися</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45.</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Эффективность работы творческой группы</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lastRenderedPageBreak/>
              <w:t>46.</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Новогоднее оформление групп</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Комиссия по положению</w:t>
            </w:r>
          </w:p>
        </w:tc>
      </w:tr>
      <w:tr w:rsidR="0032473C" w:rsidRPr="00AA078F" w:rsidTr="00C859D6">
        <w:trPr>
          <w:trHeight w:val="277"/>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47.</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Организация трудовых поручений хоз.-быт. труда</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89"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3"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64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72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277"/>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48.</w:t>
            </w:r>
          </w:p>
        </w:tc>
        <w:tc>
          <w:tcPr>
            <w:tcW w:w="6237" w:type="dxa"/>
            <w:shd w:val="clear" w:color="auto" w:fill="auto"/>
          </w:tcPr>
          <w:p w:rsidR="0032473C" w:rsidRPr="00AA078F" w:rsidRDefault="0032473C" w:rsidP="00C859D6">
            <w:pPr>
              <w:spacing w:after="0" w:line="240" w:lineRule="auto"/>
              <w:rPr>
                <w:rFonts w:ascii="Times New Roman" w:hAnsi="Times New Roman"/>
                <w:bCs/>
              </w:rPr>
            </w:pPr>
            <w:r w:rsidRPr="00AA078F">
              <w:rPr>
                <w:rFonts w:ascii="Times New Roman" w:hAnsi="Times New Roman"/>
                <w:bCs/>
              </w:rPr>
              <w:t>Игровая деятельность</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89"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3" w:type="dxa"/>
            <w:shd w:val="clear" w:color="auto" w:fill="auto"/>
          </w:tcPr>
          <w:p w:rsidR="0032473C" w:rsidRDefault="0032473C" w:rsidP="00C859D6">
            <w:pPr>
              <w:spacing w:after="0" w:line="240" w:lineRule="auto"/>
              <w:jc w:val="center"/>
            </w:pPr>
            <w:r w:rsidRPr="00383A63">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502"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64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723" w:type="dxa"/>
            <w:shd w:val="clear" w:color="auto" w:fill="auto"/>
          </w:tcPr>
          <w:p w:rsidR="0032473C" w:rsidRDefault="0032473C" w:rsidP="00C859D6">
            <w:pPr>
              <w:spacing w:after="0" w:line="240" w:lineRule="auto"/>
              <w:jc w:val="center"/>
            </w:pPr>
            <w:r w:rsidRPr="00957712">
              <w:rPr>
                <w:rFonts w:ascii="Times New Roman" w:hAnsi="Times New Roman"/>
                <w:b/>
                <w:bCs/>
              </w:rPr>
              <w:t>◊</w:t>
            </w:r>
          </w:p>
        </w:tc>
        <w:tc>
          <w:tcPr>
            <w:tcW w:w="2278" w:type="dxa"/>
            <w:shd w:val="clear" w:color="auto" w:fill="auto"/>
          </w:tcPr>
          <w:p w:rsidR="0032473C"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531"/>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49.</w:t>
            </w:r>
          </w:p>
        </w:tc>
        <w:tc>
          <w:tcPr>
            <w:tcW w:w="6237" w:type="dxa"/>
            <w:shd w:val="clear" w:color="auto" w:fill="auto"/>
          </w:tcPr>
          <w:p w:rsidR="0032473C" w:rsidRPr="00046673" w:rsidRDefault="0032473C" w:rsidP="00C859D6">
            <w:pPr>
              <w:spacing w:after="0" w:line="240" w:lineRule="auto"/>
              <w:rPr>
                <w:rFonts w:ascii="Times New Roman" w:hAnsi="Times New Roman"/>
                <w:bCs/>
              </w:rPr>
            </w:pPr>
            <w:r w:rsidRPr="00046673">
              <w:rPr>
                <w:rFonts w:ascii="Times New Roman" w:hAnsi="Times New Roman"/>
                <w:bCs/>
              </w:rPr>
              <w:t>Мониторинг организации РППС ДОУ с учетом методических рекомендаций</w:t>
            </w:r>
            <w:r>
              <w:rPr>
                <w:rFonts w:ascii="Times New Roman" w:hAnsi="Times New Roman"/>
                <w:bCs/>
              </w:rPr>
              <w:t xml:space="preserve"> в соответствии с ФГОС ДО</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50.</w:t>
            </w:r>
          </w:p>
        </w:tc>
        <w:tc>
          <w:tcPr>
            <w:tcW w:w="6237" w:type="dxa"/>
            <w:shd w:val="clear" w:color="auto" w:fill="auto"/>
          </w:tcPr>
          <w:p w:rsidR="0032473C" w:rsidRPr="00046673" w:rsidRDefault="0032473C" w:rsidP="00C859D6">
            <w:pPr>
              <w:spacing w:after="0" w:line="240" w:lineRule="auto"/>
              <w:rPr>
                <w:rFonts w:ascii="Times New Roman" w:hAnsi="Times New Roman"/>
              </w:rPr>
            </w:pPr>
            <w:r w:rsidRPr="00AA078F">
              <w:rPr>
                <w:rFonts w:ascii="Times New Roman" w:hAnsi="Times New Roman"/>
              </w:rPr>
              <w:t>Тематический контроль «Состояние образов</w:t>
            </w:r>
            <w:r>
              <w:rPr>
                <w:rFonts w:ascii="Times New Roman" w:hAnsi="Times New Roman"/>
              </w:rPr>
              <w:t>ательной работы по речевому развитию детей</w:t>
            </w:r>
            <w:r w:rsidRPr="00AA078F">
              <w:rPr>
                <w:rFonts w:ascii="Times New Roman" w:hAnsi="Times New Roman"/>
              </w:rPr>
              <w:t xml:space="preserve">» </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51.</w:t>
            </w:r>
          </w:p>
        </w:tc>
        <w:tc>
          <w:tcPr>
            <w:tcW w:w="6237" w:type="dxa"/>
            <w:shd w:val="clear" w:color="auto" w:fill="auto"/>
          </w:tcPr>
          <w:p w:rsidR="0032473C" w:rsidRPr="00AA078F" w:rsidRDefault="0032473C" w:rsidP="00C859D6">
            <w:pPr>
              <w:spacing w:after="0" w:line="240" w:lineRule="auto"/>
              <w:rPr>
                <w:rFonts w:ascii="Times New Roman" w:hAnsi="Times New Roman"/>
                <w:b/>
                <w:bCs/>
              </w:rPr>
            </w:pPr>
            <w:r>
              <w:rPr>
                <w:rFonts w:ascii="Times New Roman" w:hAnsi="Times New Roman"/>
              </w:rPr>
              <w:t>Готовность</w:t>
            </w:r>
            <w:r w:rsidRPr="00AA078F">
              <w:rPr>
                <w:rFonts w:ascii="Times New Roman" w:hAnsi="Times New Roman"/>
              </w:rPr>
              <w:t xml:space="preserve"> детей к </w:t>
            </w:r>
            <w:r>
              <w:rPr>
                <w:rFonts w:ascii="Times New Roman" w:hAnsi="Times New Roman"/>
              </w:rPr>
              <w:t xml:space="preserve">обучению в </w:t>
            </w:r>
            <w:r w:rsidRPr="00AA078F">
              <w:rPr>
                <w:rFonts w:ascii="Times New Roman" w:hAnsi="Times New Roman"/>
              </w:rPr>
              <w:t>школе</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423"/>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52.</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Тематический контроль «Состояние образов</w:t>
            </w:r>
            <w:r>
              <w:rPr>
                <w:rFonts w:ascii="Times New Roman" w:hAnsi="Times New Roman"/>
              </w:rPr>
              <w:t>ательной работы по ФЭМП у детей дошкольного возраста</w:t>
            </w:r>
            <w:r w:rsidRPr="00AA078F">
              <w:rPr>
                <w:rFonts w:ascii="Times New Roman" w:hAnsi="Times New Roman"/>
              </w:rPr>
              <w:t xml:space="preserve">» </w:t>
            </w:r>
          </w:p>
          <w:p w:rsidR="0032473C" w:rsidRPr="00AA078F" w:rsidRDefault="0032473C" w:rsidP="00C859D6">
            <w:pPr>
              <w:spacing w:after="0" w:line="240" w:lineRule="auto"/>
              <w:rPr>
                <w:rFonts w:ascii="Times New Roman" w:hAnsi="Times New Roman"/>
              </w:rPr>
            </w:pP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53.</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Тематический контроль «Качество и эффективность нравственно-патриотического воспитания дошкольников»</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Cs/>
              </w:rPr>
              <w:t>□</w:t>
            </w: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Pr>
                <w:rFonts w:ascii="Times New Roman" w:hAnsi="Times New Roman"/>
              </w:rPr>
              <w:t>Ст.воспитатель</w:t>
            </w:r>
          </w:p>
        </w:tc>
      </w:tr>
      <w:tr w:rsidR="0032473C" w:rsidRPr="00AA078F" w:rsidTr="00C859D6">
        <w:trPr>
          <w:trHeight w:val="330"/>
          <w:jc w:val="center"/>
        </w:trPr>
        <w:tc>
          <w:tcPr>
            <w:tcW w:w="498" w:type="dxa"/>
            <w:shd w:val="clear" w:color="auto" w:fill="auto"/>
          </w:tcPr>
          <w:p w:rsidR="0032473C" w:rsidRPr="003D5004" w:rsidRDefault="0032473C" w:rsidP="00C859D6">
            <w:pPr>
              <w:spacing w:after="0" w:line="240" w:lineRule="auto"/>
              <w:jc w:val="center"/>
              <w:rPr>
                <w:rFonts w:ascii="Times New Roman" w:hAnsi="Times New Roman"/>
                <w:b/>
                <w:bCs/>
              </w:rPr>
            </w:pPr>
            <w:r w:rsidRPr="003D5004">
              <w:rPr>
                <w:rFonts w:ascii="Times New Roman" w:hAnsi="Times New Roman"/>
                <w:b/>
                <w:bCs/>
              </w:rPr>
              <w:t>54.</w:t>
            </w:r>
          </w:p>
        </w:tc>
        <w:tc>
          <w:tcPr>
            <w:tcW w:w="6237" w:type="dxa"/>
            <w:shd w:val="clear" w:color="auto" w:fill="auto"/>
          </w:tcPr>
          <w:p w:rsidR="0032473C" w:rsidRPr="00AA078F" w:rsidRDefault="0032473C" w:rsidP="00C859D6">
            <w:pPr>
              <w:spacing w:after="0" w:line="240" w:lineRule="auto"/>
              <w:rPr>
                <w:rFonts w:ascii="Times New Roman" w:hAnsi="Times New Roman"/>
              </w:rPr>
            </w:pPr>
            <w:r w:rsidRPr="00AA078F">
              <w:rPr>
                <w:rFonts w:ascii="Times New Roman" w:hAnsi="Times New Roman"/>
              </w:rPr>
              <w:t>Обновление родительских уголков</w:t>
            </w:r>
          </w:p>
        </w:tc>
        <w:tc>
          <w:tcPr>
            <w:tcW w:w="53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24" w:type="dxa"/>
            <w:gridSpan w:val="2"/>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89"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502" w:type="dxa"/>
            <w:shd w:val="clear" w:color="auto" w:fill="auto"/>
          </w:tcPr>
          <w:p w:rsidR="0032473C" w:rsidRPr="00AA078F" w:rsidRDefault="0032473C" w:rsidP="00C859D6">
            <w:pPr>
              <w:spacing w:after="0" w:line="240" w:lineRule="auto"/>
              <w:jc w:val="center"/>
              <w:rPr>
                <w:rFonts w:ascii="Times New Roman" w:hAnsi="Times New Roman"/>
                <w:bCs/>
              </w:rPr>
            </w:pPr>
            <w:r w:rsidRPr="00AA078F">
              <w:rPr>
                <w:rFonts w:ascii="Times New Roman" w:hAnsi="Times New Roman"/>
                <w:b/>
                <w:bCs/>
              </w:rPr>
              <w:t>◊</w:t>
            </w:r>
          </w:p>
        </w:tc>
        <w:tc>
          <w:tcPr>
            <w:tcW w:w="64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723" w:type="dxa"/>
            <w:shd w:val="clear" w:color="auto" w:fill="auto"/>
          </w:tcPr>
          <w:p w:rsidR="0032473C" w:rsidRPr="00AA078F" w:rsidRDefault="0032473C" w:rsidP="00C859D6">
            <w:pPr>
              <w:spacing w:after="0" w:line="240" w:lineRule="auto"/>
              <w:jc w:val="center"/>
              <w:rPr>
                <w:rFonts w:ascii="Times New Roman" w:hAnsi="Times New Roman"/>
                <w:bCs/>
              </w:rPr>
            </w:pPr>
          </w:p>
        </w:tc>
        <w:tc>
          <w:tcPr>
            <w:tcW w:w="2278" w:type="dxa"/>
            <w:shd w:val="clear" w:color="auto" w:fill="auto"/>
          </w:tcPr>
          <w:p w:rsidR="0032473C" w:rsidRPr="00AA078F" w:rsidRDefault="0032473C" w:rsidP="00C859D6">
            <w:pPr>
              <w:spacing w:after="0" w:line="240" w:lineRule="auto"/>
              <w:jc w:val="center"/>
              <w:rPr>
                <w:rFonts w:ascii="Times New Roman" w:hAnsi="Times New Roman"/>
              </w:rPr>
            </w:pPr>
            <w:r w:rsidRPr="00AA078F">
              <w:rPr>
                <w:rFonts w:ascii="Times New Roman" w:hAnsi="Times New Roman"/>
              </w:rPr>
              <w:t>С</w:t>
            </w:r>
            <w:r>
              <w:rPr>
                <w:rFonts w:ascii="Times New Roman" w:hAnsi="Times New Roman"/>
              </w:rPr>
              <w:t>т.воспитатель</w:t>
            </w:r>
          </w:p>
        </w:tc>
      </w:tr>
    </w:tbl>
    <w:p w:rsidR="0032473C" w:rsidRDefault="0032473C" w:rsidP="0032473C">
      <w:pPr>
        <w:spacing w:after="0" w:line="240" w:lineRule="auto"/>
        <w:jc w:val="center"/>
        <w:rPr>
          <w:rFonts w:ascii="Times New Roman" w:hAnsi="Times New Roman"/>
          <w:b/>
          <w:bCs/>
        </w:rPr>
      </w:pPr>
    </w:p>
    <w:p w:rsidR="0032473C" w:rsidRPr="003D5004" w:rsidRDefault="0032473C" w:rsidP="0032473C">
      <w:pPr>
        <w:spacing w:after="0" w:line="240" w:lineRule="auto"/>
        <w:jc w:val="center"/>
        <w:rPr>
          <w:rFonts w:ascii="Times New Roman" w:hAnsi="Times New Roman"/>
          <w:bCs/>
          <w:sz w:val="28"/>
          <w:szCs w:val="28"/>
        </w:rPr>
      </w:pPr>
      <w:r w:rsidRPr="003D5004">
        <w:rPr>
          <w:rFonts w:ascii="Times New Roman" w:hAnsi="Times New Roman"/>
          <w:b/>
          <w:bCs/>
          <w:sz w:val="28"/>
          <w:szCs w:val="28"/>
        </w:rPr>
        <w:t xml:space="preserve">Условные обозначения: ○ - </w:t>
      </w:r>
      <w:r w:rsidRPr="003D5004">
        <w:rPr>
          <w:rFonts w:ascii="Times New Roman" w:hAnsi="Times New Roman"/>
          <w:bCs/>
          <w:sz w:val="28"/>
          <w:szCs w:val="28"/>
        </w:rPr>
        <w:t xml:space="preserve">систематический контроль; </w:t>
      </w:r>
      <w:r w:rsidRPr="003D5004">
        <w:rPr>
          <w:rFonts w:ascii="Times New Roman" w:hAnsi="Times New Roman"/>
          <w:b/>
          <w:bCs/>
          <w:sz w:val="28"/>
          <w:szCs w:val="28"/>
        </w:rPr>
        <w:t xml:space="preserve">□ - </w:t>
      </w:r>
      <w:r w:rsidRPr="003D5004">
        <w:rPr>
          <w:rFonts w:ascii="Times New Roman" w:hAnsi="Times New Roman"/>
          <w:bCs/>
          <w:sz w:val="28"/>
          <w:szCs w:val="28"/>
        </w:rPr>
        <w:t>тематический контроль;</w:t>
      </w:r>
      <w:r w:rsidRPr="003D5004">
        <w:rPr>
          <w:rFonts w:ascii="Times New Roman" w:hAnsi="Times New Roman"/>
          <w:b/>
          <w:bCs/>
          <w:sz w:val="28"/>
          <w:szCs w:val="28"/>
        </w:rPr>
        <w:t xml:space="preserve"> ◊ - </w:t>
      </w:r>
      <w:r w:rsidRPr="003D5004">
        <w:rPr>
          <w:rFonts w:ascii="Times New Roman" w:hAnsi="Times New Roman"/>
          <w:bCs/>
          <w:sz w:val="28"/>
          <w:szCs w:val="28"/>
        </w:rPr>
        <w:t>оперативный контроль.</w:t>
      </w:r>
    </w:p>
    <w:p w:rsidR="0032473C" w:rsidRPr="003D5004" w:rsidRDefault="0032473C" w:rsidP="0032473C">
      <w:pPr>
        <w:spacing w:after="0" w:line="240" w:lineRule="auto"/>
        <w:rPr>
          <w:rFonts w:ascii="Times New Roman" w:hAnsi="Times New Roman"/>
          <w:sz w:val="28"/>
          <w:szCs w:val="28"/>
        </w:rPr>
      </w:pPr>
    </w:p>
    <w:p w:rsidR="0032473C" w:rsidRPr="003D5004" w:rsidRDefault="0032473C" w:rsidP="0032473C">
      <w:pPr>
        <w:spacing w:after="0" w:line="240" w:lineRule="auto"/>
        <w:jc w:val="right"/>
        <w:rPr>
          <w:rFonts w:ascii="Times New Roman" w:hAnsi="Times New Roman"/>
          <w:sz w:val="28"/>
          <w:szCs w:val="28"/>
        </w:rPr>
        <w:sectPr w:rsidR="0032473C" w:rsidRPr="003D5004" w:rsidSect="0032473C">
          <w:pgSz w:w="16838" w:h="11906" w:orient="landscape"/>
          <w:pgMar w:top="1701" w:right="1134" w:bottom="851" w:left="1134" w:header="709" w:footer="709" w:gutter="0"/>
          <w:cols w:space="708"/>
          <w:docGrid w:linePitch="360"/>
        </w:sectPr>
      </w:pPr>
      <w:r w:rsidRPr="003D5004">
        <w:rPr>
          <w:rFonts w:ascii="Times New Roman" w:hAnsi="Times New Roman"/>
          <w:b/>
          <w:sz w:val="28"/>
          <w:szCs w:val="28"/>
        </w:rPr>
        <w:t>Составил:</w:t>
      </w:r>
      <w:r>
        <w:rPr>
          <w:rFonts w:ascii="Times New Roman" w:hAnsi="Times New Roman"/>
          <w:sz w:val="28"/>
          <w:szCs w:val="28"/>
        </w:rPr>
        <w:t>заведующий МДОУ «Детский сад № 00»</w:t>
      </w:r>
      <w:r w:rsidRPr="003D5004">
        <w:rPr>
          <w:rFonts w:ascii="Times New Roman" w:hAnsi="Times New Roman"/>
          <w:sz w:val="28"/>
          <w:szCs w:val="28"/>
        </w:rPr>
        <w:t xml:space="preserve"> _____________________ </w:t>
      </w:r>
      <w:r>
        <w:rPr>
          <w:rFonts w:ascii="Times New Roman" w:hAnsi="Times New Roman"/>
          <w:sz w:val="28"/>
          <w:szCs w:val="28"/>
        </w:rPr>
        <w:t>ФИО</w:t>
      </w:r>
    </w:p>
    <w:p w:rsidR="00492328" w:rsidRPr="00492328" w:rsidRDefault="00492328" w:rsidP="00492328">
      <w:pPr>
        <w:pStyle w:val="ab"/>
        <w:spacing w:after="0" w:line="240" w:lineRule="auto"/>
        <w:jc w:val="center"/>
        <w:rPr>
          <w:rFonts w:ascii="Times New Roman" w:hAnsi="Times New Roman"/>
          <w:b/>
          <w:bCs/>
          <w:sz w:val="28"/>
          <w:szCs w:val="28"/>
        </w:rPr>
      </w:pPr>
      <w:r w:rsidRPr="00492328">
        <w:rPr>
          <w:rFonts w:ascii="Times New Roman" w:hAnsi="Times New Roman"/>
          <w:b/>
          <w:bCs/>
          <w:sz w:val="28"/>
          <w:szCs w:val="28"/>
        </w:rPr>
        <w:lastRenderedPageBreak/>
        <w:t>КАТАЛОГ СХЕМ КОНТРОЛЯ</w:t>
      </w:r>
    </w:p>
    <w:p w:rsidR="00492328" w:rsidRPr="00492328" w:rsidRDefault="00492328" w:rsidP="00492328">
      <w:pPr>
        <w:spacing w:after="0" w:line="240" w:lineRule="auto"/>
        <w:jc w:val="center"/>
        <w:rPr>
          <w:rFonts w:ascii="Times New Roman" w:hAnsi="Times New Roman"/>
          <w:sz w:val="28"/>
          <w:szCs w:val="28"/>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552"/>
      </w:tblGrid>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1.Охрана жизни и здоровья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Создание условий в группе для охраны жизни и здоровья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Состояние участка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деятельности детей в течение дня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режимных моментов</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Содержание работы по укреплению здоровья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1.6</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Содержание прогулки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1.7</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прогулки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1.8</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двигательной активности детей на прогулке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1.9</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Закаливание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1.10</w:t>
            </w:r>
          </w:p>
        </w:tc>
        <w:tc>
          <w:tcPr>
            <w:tcW w:w="6552"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1.11</w:t>
            </w:r>
          </w:p>
        </w:tc>
        <w:tc>
          <w:tcPr>
            <w:tcW w:w="6552" w:type="dxa"/>
          </w:tcPr>
          <w:p w:rsidR="00492328" w:rsidRPr="00492328" w:rsidRDefault="00492328" w:rsidP="00492328">
            <w:pPr>
              <w:rPr>
                <w:rFonts w:ascii="Times New Roman" w:hAnsi="Times New Roman"/>
                <w:sz w:val="28"/>
                <w:szCs w:val="28"/>
              </w:rPr>
            </w:pPr>
            <w:r w:rsidRPr="00492328">
              <w:rPr>
                <w:rFonts w:ascii="Times New Roman" w:hAnsi="Times New Roman"/>
                <w:sz w:val="28"/>
                <w:szCs w:val="28"/>
              </w:rPr>
              <w:t>Целесообразность использования физкультминуток</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1.12</w:t>
            </w:r>
          </w:p>
        </w:tc>
        <w:tc>
          <w:tcPr>
            <w:tcW w:w="6552"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М-П контроля проведения занятий познавательного, эстетического цикла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1.13</w:t>
            </w:r>
          </w:p>
        </w:tc>
        <w:tc>
          <w:tcPr>
            <w:tcW w:w="6552"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М-П контроля осуществления анализа заболеваемости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1.14</w:t>
            </w:r>
          </w:p>
        </w:tc>
        <w:tc>
          <w:tcPr>
            <w:tcW w:w="6552"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М-П контроля организации и проведения медицинского осмотра (диспансеризации)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1.15</w:t>
            </w:r>
          </w:p>
        </w:tc>
        <w:tc>
          <w:tcPr>
            <w:tcW w:w="6552"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М-П контроля планирования оздоровительной работы по результатам осмотра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1.16</w:t>
            </w:r>
          </w:p>
        </w:tc>
        <w:tc>
          <w:tcPr>
            <w:tcW w:w="6552"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ежеквартального М-П контроля эффективности назначенных мероприятий по проведению оздоровленной работы</w:t>
            </w:r>
          </w:p>
        </w:tc>
      </w:tr>
    </w:tbl>
    <w:p w:rsidR="00492328" w:rsidRPr="00492328" w:rsidRDefault="00492328" w:rsidP="00492328">
      <w:pPr>
        <w:spacing w:after="0" w:line="240" w:lineRule="auto"/>
        <w:jc w:val="both"/>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 Образовательный процесс</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планирования воспитательно-образовательной работы</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занятий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Памятка по самоанализу занятий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самоанализа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Вопросы для анализа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Хронометраж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Технологическая карта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Воспитание культурно-гигиенических навыков и культуры поведения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и проведение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2.10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Аспектный анализ поведения детей на занятии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Аспектный анализ деятельности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Качество знаний и способов действий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Умение обобщать, сравнивать  и прогнозировать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Умение применять знания и умения на практике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Психологический анализ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открытых занятий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организации самостоятельной и совместной деятельности детей и взрослых</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совместной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2.19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деятельности воспитателя раннего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2.20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проверки плана воспитательно – образовательной работы</w:t>
            </w:r>
          </w:p>
        </w:tc>
      </w:tr>
    </w:tbl>
    <w:p w:rsidR="00492328" w:rsidRPr="00492328" w:rsidRDefault="00492328" w:rsidP="00492328">
      <w:pPr>
        <w:spacing w:after="0" w:line="240" w:lineRule="auto"/>
        <w:jc w:val="both"/>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br w:type="page"/>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3.Физическое воспитание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Индивидуальная карточка контроля за работой инструктора по физкультуре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Физическое воспитание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Использование физкультурного уголка детьми в течение дня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утренней гимнастики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Определение эффективности проведения утренней гимнастики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физкультурных занятий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физкультурного занятия на воздухе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подвижной игры</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Умение детей самостоятельно использовать подвижную игру в своей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двигательной среды развития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Протокол обследования предметно – развивающей среды для развития двигательной активности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досуга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Определение эффективности проведения физкультурного развлечения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3.18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секционного занятия</w:t>
            </w:r>
          </w:p>
        </w:tc>
      </w:tr>
    </w:tbl>
    <w:p w:rsidR="00492328" w:rsidRPr="00492328" w:rsidRDefault="00492328" w:rsidP="00492328">
      <w:pPr>
        <w:spacing w:after="0" w:line="240" w:lineRule="auto"/>
        <w:jc w:val="both"/>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 Игровая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воспитательно – образовательной работы с детьми по формированию игровых навыков и действий с игрушками (анализ календарного плана)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Игровая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игровой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игровой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 xml:space="preserve">Анализ игровой деятельности детей в </w:t>
            </w:r>
            <w:r w:rsidRPr="00492328">
              <w:rPr>
                <w:rFonts w:ascii="Times New Roman" w:hAnsi="Times New Roman"/>
                <w:sz w:val="28"/>
                <w:szCs w:val="28"/>
                <w:lang w:val="en-US"/>
              </w:rPr>
              <w:t>I</w:t>
            </w:r>
            <w:r w:rsidRPr="00492328">
              <w:rPr>
                <w:rFonts w:ascii="Times New Roman" w:hAnsi="Times New Roman"/>
                <w:sz w:val="28"/>
                <w:szCs w:val="28"/>
              </w:rPr>
              <w:t xml:space="preserve"> младшей и </w:t>
            </w:r>
            <w:r w:rsidRPr="00492328">
              <w:rPr>
                <w:rFonts w:ascii="Times New Roman" w:hAnsi="Times New Roman"/>
                <w:sz w:val="28"/>
                <w:szCs w:val="28"/>
                <w:lang w:val="en-US"/>
              </w:rPr>
              <w:t>II</w:t>
            </w:r>
            <w:r w:rsidRPr="00492328">
              <w:rPr>
                <w:rFonts w:ascii="Times New Roman" w:hAnsi="Times New Roman"/>
                <w:sz w:val="28"/>
                <w:szCs w:val="28"/>
              </w:rPr>
              <w:t xml:space="preserve"> младшей группах</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игровой деятельности детей в средней группе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уровня развития игровой деятельности детей 4-5 лет</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уровня развития игровой деятельности детей 5-6 лет</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игровой деятельности детей в старшей и подготовительных группах</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условий проведения игр</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условий, созданных в группе для организации сюжетно – ролевой деятельности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эффективности руководства игровой деятельностью</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руководства воспитателем играми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руководства играми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игры в старших группах</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Результаты наблюдения игровой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руководства педагога играми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Поведение и знания ребёнка в игре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4.19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Развитие нравственных качеств детей через игру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Игровая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руководства игровой деятельностью дошкольников</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сюжетно – ролевой игры детей старшего дошкольного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театрализованной игры детей старшего дошкольного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4.24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Самоанализ педагогов по организации игровой деятельности детей</w:t>
            </w:r>
          </w:p>
        </w:tc>
      </w:tr>
    </w:tbl>
    <w:p w:rsidR="00492328" w:rsidRPr="00492328" w:rsidRDefault="00492328" w:rsidP="00492328">
      <w:pPr>
        <w:spacing w:after="0" w:line="240" w:lineRule="auto"/>
        <w:jc w:val="both"/>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 Интеллектуально-познавательная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 xml:space="preserve">Схема анализа календарного плана работы на </w:t>
            </w:r>
            <w:r w:rsidRPr="00492328">
              <w:rPr>
                <w:rFonts w:ascii="Times New Roman" w:hAnsi="Times New Roman"/>
                <w:sz w:val="28"/>
                <w:szCs w:val="28"/>
              </w:rPr>
              <w:lastRenderedPageBreak/>
              <w:t>месяц, квартал и т.д.</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5.2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 (логика мыслительной деятельности ребенка)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профессионального уровня воспитателя по формированию у детей элементарных математических представлений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Экспертная оценка занятия по развитию математических представлений у детей дошкольного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Беседы воспитателя на занятиях (развитие мыслительной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сенсорного развития детей младшего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сенсорного развития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математике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и проведение наблюдения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Ознакомление с флорой и фауной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наблюдений в природе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занятий по ознакомлению детей с природой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познавательного характера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познавательного характера «Э, Е, Ч»</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5.19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познавательного характера «раздел» «Развитие элементарных естественно научных представлений»»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Развитие любознательности и познавательного интереса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познавательного характера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работы воспитателя на занятиях познавательного характера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познавательного характера.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планирования деятельности воспитателя с детьми по разделам «Э, Ч, 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5.25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календарного плана работы</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 Речевая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календарного плана по развитию речи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 xml:space="preserve">Схеме анализа планирования по развитию речи (за </w:t>
            </w:r>
            <w:r w:rsidRPr="00492328">
              <w:rPr>
                <w:rFonts w:ascii="Times New Roman" w:hAnsi="Times New Roman"/>
                <w:sz w:val="28"/>
                <w:szCs w:val="28"/>
              </w:rPr>
              <w:lastRenderedPageBreak/>
              <w:t>3 месяца)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6.3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Критерии оценки планирования работы по развитию речи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планирования работы по развитию речи за квартал</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Взаимосвязь занятий по развитию речи с работой вне занятий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Развитие речи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учёта речевых навыков у детей раннего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для анализа развития связной речи у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по проверке навыков детей в рассказывании с использованием предметов и игрушек</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Обучение детей рассказыванию с помощью игрушек и предметов</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Пересказ</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Рассказывание по картинке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занятий по связной речи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6.14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занятий по развитию речи (словарная работа)</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br w:type="page"/>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 Музыкальная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 xml:space="preserve">Анализ музыкального занятия </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музыкального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структуры музыкального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педагогического анализа  музыкального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эффективности развлечения (праздника)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br w:type="page"/>
              <w:t>Определение эффективности проведения праздничного утренника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br w:type="page"/>
              <w:t>Схема анализа занятий по методике музыкального воспитания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br w:type="page"/>
              <w:t>Оценка руководства театрально-художественной деятельностью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театрализованной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7.10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Алгоритм контроля музыкального руководителя (на учебный год)</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rPr>
          <w:trHeight w:val="211"/>
        </w:trPr>
        <w:tc>
          <w:tcPr>
            <w:tcW w:w="2988" w:type="dxa"/>
          </w:tcPr>
          <w:p w:rsidR="00492328" w:rsidRPr="00492328" w:rsidRDefault="00492328" w:rsidP="00492328">
            <w:pPr>
              <w:pStyle w:val="22"/>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 Изобразительная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Оценка художественно-продуктивной среды развития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8.2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Лепка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Аппликация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рисованию</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Влияние изобразительного искусства на эстетическое развитие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изобразительному искусству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Овладение детьми техническими навыками в рисовании у детей 2-3 лет</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8.8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изобразительной деятельности</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9.Трудовая деятельность</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планирования по труду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конструированию</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занятия по конструированию и художественному труду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Ручной труд</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Организация коллективного труда старший возраст</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уровня трудовых навыков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трудовой деятельности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9.8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трудовой деятельности</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10.Нравственное воспитание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Нравственное воспитание</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Выполнение детьми норм и правил культурного поведения при проведении режимных моментов в детском саду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10.3</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Карточка анализа предметно – развивающей среды</w:t>
            </w:r>
          </w:p>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по социально – нравственному воспитанию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Выявление нравственных качеств дошкольников</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Выявление нравственных качеств детей через игру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Культура поведения за столом</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Сформированность навыков поведения, взаимоотношений и этических представлений у детей подготовительной к школе группы</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10.8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Формирование нравственных взаимоотношений со сверстниками в процессе совместной деятельности</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 Работа с родителями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Анализ выступления на родительском собрании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11.2</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Универсальная карточка-схема анализа работы с</w:t>
            </w:r>
          </w:p>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lastRenderedPageBreak/>
              <w:t>родителями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11.3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анализа наглядных форм работы с родителями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педагогического анализа родительского уголка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11.5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Схема контроля за работой с родителями</w:t>
            </w:r>
          </w:p>
        </w:tc>
      </w:tr>
    </w:tbl>
    <w:p w:rsidR="00492328" w:rsidRPr="00492328" w:rsidRDefault="00492328" w:rsidP="00492328">
      <w:pPr>
        <w:spacing w:after="0" w:line="240" w:lineRule="auto"/>
        <w:rPr>
          <w:rFonts w:ascii="Times New Roman" w:hAnsi="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6480"/>
      </w:tblGrid>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 Двигательный режим</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Двигательный режим</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12.2</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Педагогический анализ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12.3</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 – П контроля проведения физкультурного занятия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М-П контроля занятий познавательного и эстетического цикла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12.5</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подвижной игры</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12.6</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спортивных упражнений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12.7</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спортивной игры</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12.8</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по теме «Школа мяча»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12.9</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гимнастики после дневного сна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12.10</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спортивного досуга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12.11</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спортивного праздника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12.12</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Карта ежемесячного М-П контроля проведения «Дней здоровья»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12.13</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Ежеквартальная хронометражная карта М-П контроля двигательной активности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12.14</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Сводная карта показателей М-П контроля физического развития детей</w:t>
            </w:r>
          </w:p>
        </w:tc>
      </w:tr>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 Организация 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13.1</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М-П контроля соблюдения санитарно - эпидемиологических норм в помещениях</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13.2</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 xml:space="preserve">Карта еженедельного М-П контроля соблюдения условий хранения и сроков реализации продуктов питания </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13.3</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 xml:space="preserve">Карта М-П контроля за выполнением нормативов </w:t>
            </w:r>
            <w:r w:rsidRPr="00492328">
              <w:rPr>
                <w:rFonts w:ascii="Times New Roman" w:hAnsi="Times New Roman"/>
                <w:sz w:val="28"/>
                <w:szCs w:val="28"/>
              </w:rPr>
              <w:lastRenderedPageBreak/>
              <w:t>по питанию</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lastRenderedPageBreak/>
              <w:t>13.4</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соблюдения нормативных показателей калорийности продуктов 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13.5</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Медико – педагогический контроль за соблюдением режима 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13.6</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за соблюдением режима питания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13.7</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соблюдения культуры питания</w:t>
            </w:r>
          </w:p>
        </w:tc>
      </w:tr>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 Режим дня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14.1</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еженедельного М-П контроля проведения утренней гимнастики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14.2</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еженедельного М-П контроля за организацией и проведением прогулки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14.3</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еженедельного М-П контроля за организацией сна, проведением гимнастики пробуждения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14.4</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за соблюдением оздоровительно-закаливающих процедур</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14.5</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ежеквартального М-П контроля за обучением ЗОЖ как фактору укрепления и охраны здоровья детей</w:t>
            </w:r>
          </w:p>
        </w:tc>
      </w:tr>
      <w:tr w:rsidR="00492328" w:rsidRPr="00492328" w:rsidTr="00C859D6">
        <w:tc>
          <w:tcPr>
            <w:tcW w:w="2988" w:type="dxa"/>
          </w:tcPr>
          <w:p w:rsidR="00492328" w:rsidRPr="00492328" w:rsidRDefault="00492328" w:rsidP="00492328">
            <w:pPr>
              <w:pStyle w:val="ab"/>
              <w:tabs>
                <w:tab w:val="left" w:pos="766"/>
              </w:tabs>
              <w:spacing w:after="0" w:line="240" w:lineRule="auto"/>
              <w:rPr>
                <w:rFonts w:ascii="Times New Roman" w:hAnsi="Times New Roman"/>
                <w:sz w:val="28"/>
                <w:szCs w:val="28"/>
              </w:rPr>
            </w:pPr>
            <w:r w:rsidRPr="00492328">
              <w:rPr>
                <w:rFonts w:ascii="Times New Roman" w:hAnsi="Times New Roman"/>
                <w:sz w:val="28"/>
                <w:szCs w:val="28"/>
              </w:rPr>
              <w:t>Индекс схемы</w:t>
            </w: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Наименование схемы контроля</w:t>
            </w:r>
          </w:p>
        </w:tc>
      </w:tr>
      <w:tr w:rsidR="00492328" w:rsidRPr="00492328" w:rsidTr="00C859D6">
        <w:tc>
          <w:tcPr>
            <w:tcW w:w="2988" w:type="dxa"/>
          </w:tcPr>
          <w:p w:rsidR="00492328" w:rsidRPr="00492328" w:rsidRDefault="00492328" w:rsidP="00492328">
            <w:pPr>
              <w:pStyle w:val="31"/>
              <w:spacing w:after="0" w:line="240" w:lineRule="auto"/>
              <w:rPr>
                <w:rFonts w:ascii="Times New Roman" w:hAnsi="Times New Roman"/>
                <w:sz w:val="28"/>
                <w:szCs w:val="28"/>
              </w:rPr>
            </w:pPr>
          </w:p>
        </w:tc>
        <w:tc>
          <w:tcPr>
            <w:tcW w:w="6480"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 Санитарно – гигиенический режим</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15.1</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температурного режима в помещении ДОУ</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15.2</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выбора одежды для детей</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15.3</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по проветриванию</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15.4</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ежеквартального М-П контроля выбора мебели и оборудования</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15.5</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ежеквартального М-П контроля уровня освещенности</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15.6</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соблюдения санитарного состояния помещений и участка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15.7</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Карта ежемесячного М-П контроля проверки наличия, правильности заполнения и регулярности ведения фильтра в группах раннего возраста</w:t>
            </w:r>
          </w:p>
        </w:tc>
      </w:tr>
      <w:tr w:rsidR="00492328" w:rsidRPr="00492328" w:rsidTr="00C859D6">
        <w:tc>
          <w:tcPr>
            <w:tcW w:w="2988" w:type="dxa"/>
          </w:tcPr>
          <w:p w:rsidR="00492328" w:rsidRPr="00492328" w:rsidRDefault="00492328" w:rsidP="00492328">
            <w:pPr>
              <w:pStyle w:val="ab"/>
              <w:spacing w:after="0" w:line="240" w:lineRule="auto"/>
              <w:rPr>
                <w:rFonts w:ascii="Times New Roman" w:hAnsi="Times New Roman"/>
                <w:sz w:val="28"/>
                <w:szCs w:val="28"/>
              </w:rPr>
            </w:pPr>
            <w:r w:rsidRPr="00492328">
              <w:rPr>
                <w:rFonts w:ascii="Times New Roman" w:hAnsi="Times New Roman"/>
                <w:sz w:val="28"/>
                <w:szCs w:val="28"/>
              </w:rPr>
              <w:t>15.8</w:t>
            </w:r>
          </w:p>
        </w:tc>
        <w:tc>
          <w:tcPr>
            <w:tcW w:w="6480" w:type="dxa"/>
          </w:tcPr>
          <w:p w:rsidR="00492328" w:rsidRPr="00492328" w:rsidRDefault="00492328" w:rsidP="00492328">
            <w:pPr>
              <w:pStyle w:val="ab"/>
              <w:spacing w:after="0" w:line="240" w:lineRule="auto"/>
              <w:jc w:val="both"/>
              <w:rPr>
                <w:rFonts w:ascii="Times New Roman" w:hAnsi="Times New Roman"/>
                <w:sz w:val="28"/>
                <w:szCs w:val="28"/>
              </w:rPr>
            </w:pPr>
            <w:r w:rsidRPr="00492328">
              <w:rPr>
                <w:rFonts w:ascii="Times New Roman" w:hAnsi="Times New Roman"/>
                <w:sz w:val="28"/>
                <w:szCs w:val="28"/>
              </w:rPr>
              <w:t xml:space="preserve">Карта М-П контроля  за соблюдением санитарно-эпидемиологических мероприятий при инфекции </w:t>
            </w:r>
            <w:r w:rsidRPr="00492328">
              <w:rPr>
                <w:rFonts w:ascii="Times New Roman" w:hAnsi="Times New Roman"/>
                <w:sz w:val="28"/>
                <w:szCs w:val="28"/>
              </w:rPr>
              <w:lastRenderedPageBreak/>
              <w:t>или эпидемии</w:t>
            </w:r>
          </w:p>
        </w:tc>
      </w:tr>
    </w:tbl>
    <w:p w:rsidR="0042581F" w:rsidRDefault="00492328" w:rsidP="00492328">
      <w:pPr>
        <w:spacing w:after="0" w:line="240" w:lineRule="auto"/>
        <w:jc w:val="center"/>
        <w:rPr>
          <w:rFonts w:ascii="Times New Roman" w:hAnsi="Times New Roman"/>
          <w:sz w:val="28"/>
          <w:szCs w:val="28"/>
        </w:rPr>
        <w:sectPr w:rsidR="0042581F" w:rsidSect="00492328">
          <w:pgSz w:w="11906" w:h="16838"/>
          <w:pgMar w:top="1134" w:right="851" w:bottom="1134" w:left="1701" w:header="709" w:footer="709" w:gutter="0"/>
          <w:cols w:space="708"/>
          <w:docGrid w:linePitch="360"/>
        </w:sectPr>
      </w:pPr>
      <w:r w:rsidRPr="00492328">
        <w:rPr>
          <w:rFonts w:ascii="Times New Roman" w:hAnsi="Times New Roman"/>
          <w:sz w:val="28"/>
          <w:szCs w:val="28"/>
        </w:rPr>
        <w:lastRenderedPageBreak/>
        <w:br w:type="page"/>
      </w:r>
    </w:p>
    <w:tbl>
      <w:tblPr>
        <w:tblStyle w:val="a8"/>
        <w:tblW w:w="14879" w:type="dxa"/>
        <w:tblLook w:val="04A0"/>
      </w:tblPr>
      <w:tblGrid>
        <w:gridCol w:w="6667"/>
        <w:gridCol w:w="8212"/>
      </w:tblGrid>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4238EB">
              <w:rPr>
                <w:rFonts w:ascii="Times New Roman" w:hAnsi="Times New Roman"/>
                <w:b/>
                <w:bCs/>
                <w:noProof/>
                <w:color w:val="333333"/>
                <w:sz w:val="28"/>
                <w:szCs w:val="28"/>
                <w:shd w:val="clear" w:color="auto" w:fill="FFFFFF"/>
              </w:rPr>
              <w:lastRenderedPageBreak/>
              <w:drawing>
                <wp:inline distT="0" distB="0" distL="0" distR="0">
                  <wp:extent cx="3246909" cy="2297723"/>
                  <wp:effectExtent l="0" t="0" r="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272617" cy="2315915"/>
                          </a:xfrm>
                          <a:prstGeom prst="rect">
                            <a:avLst/>
                          </a:prstGeom>
                        </pic:spPr>
                      </pic:pic>
                    </a:graphicData>
                  </a:graphic>
                </wp:inline>
              </w:drawing>
            </w:r>
          </w:p>
        </w:tc>
        <w:tc>
          <w:tcPr>
            <w:tcW w:w="8213" w:type="dxa"/>
          </w:tcPr>
          <w:p w:rsidR="0042581F" w:rsidRPr="00CD0623" w:rsidRDefault="0042581F" w:rsidP="0042581F">
            <w:pPr>
              <w:spacing w:after="0" w:line="240" w:lineRule="auto"/>
              <w:ind w:hanging="30"/>
              <w:jc w:val="center"/>
              <w:rPr>
                <w:rFonts w:ascii="Times New Roman" w:hAnsi="Times New Roman"/>
                <w:b/>
                <w:bCs/>
                <w:sz w:val="24"/>
                <w:szCs w:val="24"/>
                <w:shd w:val="clear" w:color="auto" w:fill="FFFFFF"/>
              </w:rPr>
            </w:pPr>
            <w:r w:rsidRPr="00CD0623">
              <w:rPr>
                <w:rFonts w:ascii="Times New Roman" w:hAnsi="Times New Roman"/>
                <w:b/>
                <w:bCs/>
                <w:sz w:val="24"/>
                <w:szCs w:val="24"/>
                <w:shd w:val="clear" w:color="auto" w:fill="FFFFFF"/>
              </w:rPr>
              <w:t>Добрый день, уважаемые коллеги!</w:t>
            </w:r>
          </w:p>
          <w:p w:rsidR="0042581F" w:rsidRPr="00CD0623" w:rsidRDefault="0042581F" w:rsidP="0042581F">
            <w:pPr>
              <w:spacing w:after="0" w:line="240" w:lineRule="auto"/>
              <w:ind w:firstLine="709"/>
              <w:jc w:val="both"/>
              <w:rPr>
                <w:rFonts w:ascii="Times New Roman" w:hAnsi="Times New Roman"/>
                <w:bCs/>
                <w:sz w:val="24"/>
                <w:szCs w:val="24"/>
                <w:shd w:val="clear" w:color="auto" w:fill="FFFFFF"/>
              </w:rPr>
            </w:pPr>
            <w:r w:rsidRPr="00CD0623">
              <w:rPr>
                <w:rFonts w:ascii="Times New Roman" w:hAnsi="Times New Roman"/>
                <w:bCs/>
                <w:sz w:val="24"/>
                <w:szCs w:val="24"/>
                <w:shd w:val="clear" w:color="auto" w:fill="FFFFFF"/>
              </w:rPr>
              <w:t>Приветствуем всех, кто присоединился к онлайн-трансляции нашего выступления на совещании руководителей детских садов.</w:t>
            </w:r>
          </w:p>
          <w:p w:rsidR="0042581F" w:rsidRPr="00CD0623" w:rsidRDefault="0042581F" w:rsidP="0042581F">
            <w:pPr>
              <w:spacing w:after="0" w:line="240" w:lineRule="auto"/>
              <w:ind w:firstLine="709"/>
              <w:jc w:val="both"/>
              <w:rPr>
                <w:rFonts w:ascii="Times New Roman" w:hAnsi="Times New Roman"/>
                <w:bCs/>
                <w:sz w:val="24"/>
                <w:szCs w:val="24"/>
                <w:shd w:val="clear" w:color="auto" w:fill="FFFFFF"/>
              </w:rPr>
            </w:pPr>
            <w:r w:rsidRPr="00CD0623">
              <w:rPr>
                <w:rFonts w:ascii="Times New Roman" w:hAnsi="Times New Roman"/>
                <w:bCs/>
                <w:sz w:val="24"/>
                <w:szCs w:val="24"/>
                <w:shd w:val="clear" w:color="auto" w:fill="FFFFFF"/>
              </w:rPr>
              <w:t>В этой части совещания хотелось бы поговорить об актуальности, значимости организации и проведении внутренней системы оценки качества дошкольного образования, что является неотъемлемой частью муниципальной системы оценки качества образования в дошкольных образовательных организациях города Ярославля.</w:t>
            </w:r>
          </w:p>
          <w:p w:rsidR="0042581F" w:rsidRPr="004238EB" w:rsidRDefault="0042581F" w:rsidP="0042581F">
            <w:pPr>
              <w:spacing w:after="0" w:line="240" w:lineRule="auto"/>
              <w:ind w:firstLine="679"/>
              <w:jc w:val="both"/>
              <w:rPr>
                <w:rFonts w:ascii="Times New Roman" w:hAnsi="Times New Roman"/>
                <w:bCs/>
                <w:sz w:val="28"/>
                <w:szCs w:val="28"/>
                <w:shd w:val="clear" w:color="auto" w:fill="FFFFFF"/>
              </w:rPr>
            </w:pPr>
            <w:r w:rsidRPr="00CD0623">
              <w:rPr>
                <w:rStyle w:val="extendedtext-full"/>
                <w:rFonts w:ascii="Times New Roman" w:hAnsi="Times New Roman"/>
                <w:sz w:val="24"/>
                <w:szCs w:val="24"/>
              </w:rPr>
              <w:t>Образова́ние — целенаправленный процесс и достигнутый результат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государством образовательных уровней (образовательных цензов). Уровень образования обуславливается требованиями производства, состоянием науки, техники и культуры, а также общественными отношениями.</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CD0623">
              <w:rPr>
                <w:rFonts w:ascii="Times New Roman" w:hAnsi="Times New Roman"/>
                <w:b/>
                <w:bCs/>
                <w:noProof/>
                <w:color w:val="333333"/>
                <w:sz w:val="28"/>
                <w:szCs w:val="28"/>
                <w:shd w:val="clear" w:color="auto" w:fill="FFFFFF"/>
              </w:rPr>
              <w:drawing>
                <wp:inline distT="0" distB="0" distL="0" distR="0">
                  <wp:extent cx="3552092" cy="251369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561397" cy="2520275"/>
                          </a:xfrm>
                          <a:prstGeom prst="rect">
                            <a:avLst/>
                          </a:prstGeom>
                        </pic:spPr>
                      </pic:pic>
                    </a:graphicData>
                  </a:graphic>
                </wp:inline>
              </w:drawing>
            </w:r>
          </w:p>
        </w:tc>
        <w:tc>
          <w:tcPr>
            <w:tcW w:w="8213" w:type="dxa"/>
          </w:tcPr>
          <w:p w:rsidR="0042581F" w:rsidRDefault="0042581F" w:rsidP="0042581F">
            <w:pPr>
              <w:spacing w:after="0" w:line="240" w:lineRule="auto"/>
              <w:ind w:firstLine="680"/>
              <w:jc w:val="both"/>
              <w:rPr>
                <w:rFonts w:ascii="Times New Roman" w:eastAsia="Times New Roman" w:hAnsi="Times New Roman"/>
                <w:sz w:val="24"/>
                <w:szCs w:val="24"/>
              </w:rPr>
            </w:pPr>
            <w:r w:rsidRPr="00334935">
              <w:rPr>
                <w:rFonts w:ascii="Times New Roman" w:eastAsia="Times New Roman" w:hAnsi="Times New Roman"/>
                <w:sz w:val="24"/>
                <w:szCs w:val="24"/>
              </w:rPr>
              <w:t>Образование в настоящее время занимает значительное место в жизни каждого гражданина нашего государства. Поэтому важно, чтобы оно было эффективным, содержательным и качественным. Контролем</w:t>
            </w:r>
            <w:r w:rsidRPr="00CD0623">
              <w:rPr>
                <w:rFonts w:ascii="Times New Roman" w:eastAsia="Times New Roman" w:hAnsi="Times New Roman"/>
                <w:sz w:val="24"/>
                <w:szCs w:val="24"/>
              </w:rPr>
              <w:t xml:space="preserve"> </w:t>
            </w:r>
            <w:r w:rsidRPr="00334935">
              <w:rPr>
                <w:rFonts w:ascii="Times New Roman" w:eastAsia="Times New Roman" w:hAnsi="Times New Roman"/>
                <w:sz w:val="24"/>
                <w:szCs w:val="24"/>
              </w:rPr>
              <w:t xml:space="preserve">качества образования РФ занимается непосредственно государство и его </w:t>
            </w:r>
            <w:r w:rsidRPr="00CD0623">
              <w:rPr>
                <w:rFonts w:ascii="Times New Roman" w:eastAsia="Times New Roman" w:hAnsi="Times New Roman"/>
                <w:sz w:val="24"/>
                <w:szCs w:val="24"/>
              </w:rPr>
              <w:t>государственные органы. Граждане должны быть уверены, что их образование является качественным, поэтому необходимо узнать, в чем сущность данного контроля, из чего он состоит.</w:t>
            </w:r>
          </w:p>
          <w:p w:rsidR="0042581F" w:rsidRDefault="0042581F" w:rsidP="0042581F">
            <w:pPr>
              <w:spacing w:after="0" w:line="240" w:lineRule="auto"/>
              <w:ind w:firstLine="679"/>
              <w:jc w:val="both"/>
              <w:rPr>
                <w:rFonts w:ascii="Times New Roman" w:hAnsi="Times New Roman"/>
                <w:sz w:val="24"/>
                <w:szCs w:val="24"/>
              </w:rPr>
            </w:pPr>
            <w:r w:rsidRPr="00895EB5">
              <w:rPr>
                <w:rFonts w:ascii="Times New Roman" w:eastAsia="Times New Roman" w:hAnsi="Times New Roman"/>
                <w:sz w:val="24"/>
                <w:szCs w:val="24"/>
              </w:rPr>
              <w:t xml:space="preserve">В Законе установлены </w:t>
            </w:r>
            <w:r w:rsidRPr="00895EB5">
              <w:rPr>
                <w:rFonts w:ascii="Times New Roman" w:eastAsia="Times New Roman" w:hAnsi="Times New Roman"/>
                <w:b/>
                <w:sz w:val="24"/>
                <w:szCs w:val="24"/>
              </w:rPr>
              <w:t>две процедуры</w:t>
            </w:r>
            <w:r w:rsidRPr="00895EB5">
              <w:rPr>
                <w:rFonts w:ascii="Times New Roman" w:eastAsia="Times New Roman" w:hAnsi="Times New Roman"/>
                <w:sz w:val="24"/>
                <w:szCs w:val="24"/>
              </w:rPr>
              <w:t xml:space="preserve">, </w:t>
            </w:r>
            <w:r w:rsidRPr="00895EB5">
              <w:rPr>
                <w:rFonts w:ascii="Times New Roman" w:eastAsia="Times New Roman" w:hAnsi="Times New Roman"/>
                <w:b/>
                <w:sz w:val="24"/>
                <w:szCs w:val="24"/>
              </w:rPr>
              <w:t>обеспечивающие оценку качества образования</w:t>
            </w:r>
            <w:r w:rsidRPr="00895EB5">
              <w:rPr>
                <w:rFonts w:ascii="Times New Roman" w:eastAsia="Times New Roman" w:hAnsi="Times New Roman"/>
                <w:sz w:val="24"/>
                <w:szCs w:val="24"/>
              </w:rPr>
              <w:t xml:space="preserve"> – это федеральный государственный контроль</w:t>
            </w:r>
            <w:r>
              <w:rPr>
                <w:rFonts w:ascii="Times New Roman" w:eastAsia="Times New Roman" w:hAnsi="Times New Roman"/>
                <w:sz w:val="24"/>
                <w:szCs w:val="24"/>
              </w:rPr>
              <w:t xml:space="preserve"> </w:t>
            </w:r>
            <w:r w:rsidRPr="00895EB5">
              <w:rPr>
                <w:rFonts w:ascii="Times New Roman" w:eastAsia="Times New Roman" w:hAnsi="Times New Roman"/>
                <w:sz w:val="24"/>
                <w:szCs w:val="24"/>
              </w:rPr>
              <w:t>качества образования и независимая оценка качества образования.</w:t>
            </w:r>
            <w:r>
              <w:rPr>
                <w:rFonts w:ascii="Times New Roman" w:hAnsi="Times New Roman"/>
                <w:sz w:val="24"/>
                <w:szCs w:val="24"/>
              </w:rPr>
              <w:t xml:space="preserve"> (</w:t>
            </w:r>
            <w:r w:rsidRPr="00CD0623">
              <w:rPr>
                <w:rFonts w:ascii="Times New Roman" w:hAnsi="Times New Roman"/>
                <w:sz w:val="24"/>
                <w:szCs w:val="24"/>
              </w:rPr>
              <w:t>ст. 93</w:t>
            </w:r>
            <w:r>
              <w:rPr>
                <w:rFonts w:ascii="Times New Roman" w:hAnsi="Times New Roman"/>
                <w:sz w:val="24"/>
                <w:szCs w:val="24"/>
              </w:rPr>
              <w:t>, 95 ФЗ «Об образовании в РФ, от 29.12.2012 № 273-ФЗ).</w:t>
            </w:r>
          </w:p>
          <w:p w:rsidR="0042581F" w:rsidRDefault="0042581F" w:rsidP="0042581F">
            <w:pPr>
              <w:spacing w:after="0" w:line="240" w:lineRule="auto"/>
              <w:ind w:firstLine="537"/>
              <w:jc w:val="both"/>
              <w:rPr>
                <w:rFonts w:ascii="Times New Roman" w:eastAsia="Times New Roman" w:hAnsi="Times New Roman"/>
                <w:sz w:val="24"/>
                <w:szCs w:val="24"/>
              </w:rPr>
            </w:pPr>
            <w:r w:rsidRPr="00CE4A49">
              <w:rPr>
                <w:rFonts w:ascii="Times New Roman" w:eastAsia="Times New Roman" w:hAnsi="Times New Roman"/>
                <w:sz w:val="24"/>
                <w:szCs w:val="24"/>
              </w:rPr>
              <w:t>Государственная регламентация образовательной деятельности</w:t>
            </w:r>
            <w:r>
              <w:rPr>
                <w:rFonts w:ascii="Times New Roman" w:eastAsia="Times New Roman" w:hAnsi="Times New Roman"/>
                <w:sz w:val="24"/>
                <w:szCs w:val="24"/>
              </w:rPr>
              <w:t xml:space="preserve"> </w:t>
            </w:r>
            <w:r w:rsidRPr="00CE4A49">
              <w:rPr>
                <w:rFonts w:ascii="Times New Roman" w:eastAsia="Times New Roman" w:hAnsi="Times New Roman"/>
                <w:sz w:val="24"/>
                <w:szCs w:val="24"/>
              </w:rPr>
              <w:t xml:space="preserve">направлена на </w:t>
            </w:r>
            <w:r w:rsidRPr="00CE4A49">
              <w:rPr>
                <w:rFonts w:ascii="Times New Roman" w:eastAsia="Times New Roman" w:hAnsi="Times New Roman"/>
                <w:b/>
                <w:sz w:val="24"/>
                <w:szCs w:val="24"/>
              </w:rPr>
              <w:t>установление единых требований</w:t>
            </w:r>
            <w:r>
              <w:rPr>
                <w:rFonts w:ascii="Times New Roman" w:eastAsia="Times New Roman" w:hAnsi="Times New Roman"/>
                <w:sz w:val="24"/>
                <w:szCs w:val="24"/>
              </w:rPr>
              <w:t xml:space="preserve"> осуществления об</w:t>
            </w:r>
            <w:r w:rsidRPr="00CE4A49">
              <w:rPr>
                <w:rFonts w:ascii="Times New Roman" w:eastAsia="Times New Roman" w:hAnsi="Times New Roman"/>
                <w:sz w:val="24"/>
                <w:szCs w:val="24"/>
              </w:rPr>
              <w:t>разовательной деятельности и процедур, связанных с установлением</w:t>
            </w:r>
            <w:r>
              <w:rPr>
                <w:rFonts w:ascii="Times New Roman" w:eastAsia="Times New Roman" w:hAnsi="Times New Roman"/>
                <w:sz w:val="24"/>
                <w:szCs w:val="24"/>
              </w:rPr>
              <w:t xml:space="preserve"> </w:t>
            </w:r>
            <w:r w:rsidRPr="00CE4A49">
              <w:rPr>
                <w:rFonts w:ascii="Times New Roman" w:eastAsia="Times New Roman" w:hAnsi="Times New Roman"/>
                <w:sz w:val="24"/>
                <w:szCs w:val="24"/>
              </w:rPr>
              <w:t>и проверкой соблюдения органи</w:t>
            </w:r>
            <w:r>
              <w:rPr>
                <w:rFonts w:ascii="Times New Roman" w:eastAsia="Times New Roman" w:hAnsi="Times New Roman"/>
                <w:sz w:val="24"/>
                <w:szCs w:val="24"/>
              </w:rPr>
              <w:t>зациями, осуществляющими образо</w:t>
            </w:r>
            <w:r w:rsidRPr="00CE4A49">
              <w:rPr>
                <w:rFonts w:ascii="Times New Roman" w:eastAsia="Times New Roman" w:hAnsi="Times New Roman"/>
                <w:sz w:val="24"/>
                <w:szCs w:val="24"/>
              </w:rPr>
              <w:t>вательную деятельность, этих требований.</w:t>
            </w:r>
          </w:p>
          <w:p w:rsidR="0042581F" w:rsidRDefault="0042581F" w:rsidP="0042581F">
            <w:pPr>
              <w:spacing w:after="0" w:line="240" w:lineRule="auto"/>
              <w:ind w:firstLine="537"/>
              <w:jc w:val="both"/>
              <w:rPr>
                <w:rFonts w:ascii="Times New Roman" w:eastAsia="Times New Roman" w:hAnsi="Times New Roman"/>
                <w:b/>
                <w:sz w:val="24"/>
                <w:szCs w:val="24"/>
              </w:rPr>
            </w:pPr>
            <w:r w:rsidRPr="001A7E37">
              <w:rPr>
                <w:rFonts w:ascii="Times New Roman" w:eastAsia="Times New Roman" w:hAnsi="Times New Roman"/>
                <w:sz w:val="24"/>
                <w:szCs w:val="24"/>
              </w:rPr>
              <w:lastRenderedPageBreak/>
              <w:t>Т.о.,</w:t>
            </w:r>
            <w:r>
              <w:rPr>
                <w:rFonts w:ascii="Times New Roman" w:eastAsia="Times New Roman" w:hAnsi="Times New Roman"/>
                <w:b/>
                <w:sz w:val="24"/>
                <w:szCs w:val="24"/>
              </w:rPr>
              <w:t xml:space="preserve"> </w:t>
            </w:r>
            <w:r w:rsidRPr="001A7E37">
              <w:rPr>
                <w:rFonts w:ascii="Times New Roman" w:eastAsia="Times New Roman" w:hAnsi="Times New Roman"/>
                <w:b/>
                <w:sz w:val="24"/>
                <w:szCs w:val="24"/>
              </w:rPr>
              <w:t>Обеспечение качества образования, является обязанностью образовательной организации.</w:t>
            </w:r>
          </w:p>
          <w:p w:rsidR="0042581F" w:rsidRPr="00C563FF" w:rsidRDefault="0042581F" w:rsidP="0042581F">
            <w:pPr>
              <w:spacing w:after="0" w:line="240" w:lineRule="auto"/>
              <w:ind w:firstLine="537"/>
              <w:jc w:val="both"/>
              <w:rPr>
                <w:rFonts w:ascii="Times New Roman" w:eastAsia="Times New Roman" w:hAnsi="Times New Roman"/>
                <w:b/>
                <w:sz w:val="24"/>
                <w:szCs w:val="24"/>
              </w:rPr>
            </w:pP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C439A3">
              <w:rPr>
                <w:rFonts w:ascii="Times New Roman" w:hAnsi="Times New Roman"/>
                <w:b/>
                <w:bCs/>
                <w:noProof/>
                <w:color w:val="333333"/>
                <w:sz w:val="28"/>
                <w:szCs w:val="28"/>
                <w:shd w:val="clear" w:color="auto" w:fill="FFFFFF"/>
              </w:rPr>
              <w:lastRenderedPageBreak/>
              <w:drawing>
                <wp:inline distT="0" distB="0" distL="0" distR="0">
                  <wp:extent cx="4091353" cy="2567124"/>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105806" cy="2576193"/>
                          </a:xfrm>
                          <a:prstGeom prst="rect">
                            <a:avLst/>
                          </a:prstGeom>
                        </pic:spPr>
                      </pic:pic>
                    </a:graphicData>
                  </a:graphic>
                </wp:inline>
              </w:drawing>
            </w:r>
          </w:p>
        </w:tc>
        <w:tc>
          <w:tcPr>
            <w:tcW w:w="8213" w:type="dxa"/>
          </w:tcPr>
          <w:p w:rsidR="0042581F" w:rsidRPr="00C439A3" w:rsidRDefault="0042581F" w:rsidP="0042581F">
            <w:pPr>
              <w:spacing w:after="0" w:line="240" w:lineRule="auto"/>
              <w:ind w:firstLine="537"/>
              <w:jc w:val="both"/>
              <w:rPr>
                <w:rFonts w:ascii="Times New Roman" w:hAnsi="Times New Roman"/>
                <w:sz w:val="24"/>
                <w:szCs w:val="24"/>
                <w:shd w:val="clear" w:color="auto" w:fill="FFFFFF"/>
              </w:rPr>
            </w:pPr>
            <w:r w:rsidRPr="00C439A3">
              <w:rPr>
                <w:rFonts w:ascii="Times New Roman" w:hAnsi="Times New Roman"/>
                <w:sz w:val="24"/>
                <w:szCs w:val="24"/>
                <w:shd w:val="clear" w:color="auto" w:fill="FFFFFF"/>
              </w:rPr>
              <w:t xml:space="preserve">Качество образования в современных условиях — одна из тех важных характеристик, которая определяет конкурентоспособность образовательных учреждений. </w:t>
            </w:r>
            <w:r w:rsidRPr="00C439A3">
              <w:rPr>
                <w:rFonts w:ascii="Times New Roman" w:hAnsi="Times New Roman"/>
                <w:b/>
                <w:sz w:val="24"/>
                <w:szCs w:val="24"/>
                <w:shd w:val="clear" w:color="auto" w:fill="FFFFFF"/>
              </w:rPr>
              <w:t>Формирование муниципальной системы оценки качества образования является приоритетным направлением развития системы образования в целом.</w:t>
            </w:r>
            <w:r w:rsidRPr="00C439A3">
              <w:rPr>
                <w:rFonts w:ascii="Times New Roman" w:hAnsi="Times New Roman"/>
                <w:sz w:val="24"/>
                <w:szCs w:val="24"/>
                <w:shd w:val="clear" w:color="auto" w:fill="FFFFFF"/>
              </w:rPr>
              <w:t xml:space="preserve"> Кроме того, это важный шаг к построению систем управления качеством на всех уровнях, наличие которых определяет возможность получения своевременной, объективной, полной и достоверной информации для принятия управленческих решений органами государственного и муниципального управления, администрацией общеобразовательных учреждений, органами государственно-общественного управления образовательной организации.</w:t>
            </w:r>
          </w:p>
          <w:p w:rsidR="0042581F" w:rsidRPr="00C439A3" w:rsidRDefault="0042581F" w:rsidP="0042581F">
            <w:pPr>
              <w:spacing w:after="0" w:line="240" w:lineRule="auto"/>
              <w:ind w:firstLine="537"/>
              <w:jc w:val="both"/>
              <w:rPr>
                <w:rFonts w:ascii="Times New Roman" w:hAnsi="Times New Roman"/>
                <w:sz w:val="28"/>
                <w:szCs w:val="28"/>
                <w:shd w:val="clear" w:color="auto" w:fill="FFFFFF"/>
              </w:rPr>
            </w:pPr>
            <w:r w:rsidRPr="00C439A3">
              <w:rPr>
                <w:rFonts w:ascii="Times New Roman" w:hAnsi="Times New Roman"/>
                <w:sz w:val="24"/>
                <w:szCs w:val="24"/>
                <w:shd w:val="clear" w:color="auto" w:fill="FFFFFF"/>
              </w:rPr>
              <w:t>Под муниципальной системой оценки качества образования мы понимаем совокупность способов, средств и организационных структур для установления соответствия качества образовательной деятельности и оказываемых услуг потребностям личности, общества и государства.</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6938AA">
              <w:rPr>
                <w:rFonts w:ascii="Times New Roman" w:hAnsi="Times New Roman"/>
                <w:b/>
                <w:bCs/>
                <w:noProof/>
                <w:color w:val="333333"/>
                <w:sz w:val="28"/>
                <w:szCs w:val="28"/>
                <w:shd w:val="clear" w:color="auto" w:fill="FFFFFF"/>
              </w:rPr>
              <w:drawing>
                <wp:inline distT="0" distB="0" distL="0" distR="0">
                  <wp:extent cx="3270739" cy="2314588"/>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284716" cy="2324479"/>
                          </a:xfrm>
                          <a:prstGeom prst="rect">
                            <a:avLst/>
                          </a:prstGeom>
                        </pic:spPr>
                      </pic:pic>
                    </a:graphicData>
                  </a:graphic>
                </wp:inline>
              </w:drawing>
            </w:r>
          </w:p>
        </w:tc>
        <w:tc>
          <w:tcPr>
            <w:tcW w:w="8213" w:type="dxa"/>
          </w:tcPr>
          <w:p w:rsidR="0042581F" w:rsidRDefault="0042581F" w:rsidP="0042581F">
            <w:pPr>
              <w:spacing w:after="0" w:line="240" w:lineRule="auto"/>
              <w:jc w:val="both"/>
              <w:rPr>
                <w:rFonts w:ascii="Times New Roman" w:hAnsi="Times New Roman"/>
                <w:sz w:val="28"/>
                <w:szCs w:val="28"/>
                <w:shd w:val="clear" w:color="auto" w:fill="FFFFFF"/>
              </w:rPr>
            </w:pPr>
            <w:r w:rsidRPr="00C439A3">
              <w:rPr>
                <w:rFonts w:ascii="Times New Roman" w:hAnsi="Times New Roman"/>
                <w:b/>
                <w:sz w:val="28"/>
                <w:szCs w:val="28"/>
                <w:shd w:val="clear" w:color="auto" w:fill="FFFFFF"/>
              </w:rPr>
              <w:t>Целью муниципальной системы оценки качества образования</w:t>
            </w:r>
            <w:r w:rsidRPr="00872840">
              <w:rPr>
                <w:rFonts w:ascii="Times New Roman" w:hAnsi="Times New Roman"/>
                <w:sz w:val="28"/>
                <w:szCs w:val="28"/>
                <w:shd w:val="clear" w:color="auto" w:fill="FFFFFF"/>
              </w:rPr>
              <w:t xml:space="preserve"> является </w:t>
            </w:r>
            <w:r>
              <w:rPr>
                <w:rFonts w:ascii="Times New Roman" w:hAnsi="Times New Roman"/>
                <w:sz w:val="28"/>
                <w:szCs w:val="28"/>
                <w:shd w:val="clear" w:color="auto" w:fill="FFFFFF"/>
              </w:rPr>
              <w:t>получение объективной информации о качестве образования в ОО города Ярославля и тенденциях изменений с целью принятия управленческих решений по совершенствованию и развитию МСО, а также повышения уровня информированности потребителей образовательных услуг.</w:t>
            </w:r>
          </w:p>
          <w:p w:rsidR="0042581F" w:rsidRDefault="0042581F" w:rsidP="0042581F">
            <w:pPr>
              <w:spacing w:after="0" w:line="240" w:lineRule="auto"/>
              <w:jc w:val="both"/>
              <w:rPr>
                <w:rFonts w:ascii="Times New Roman" w:hAnsi="Times New Roman"/>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 xml:space="preserve">выборочно по </w:t>
            </w:r>
            <w:r>
              <w:rPr>
                <w:rFonts w:ascii="Times New Roman" w:hAnsi="Times New Roman"/>
                <w:b/>
                <w:bCs/>
                <w:sz w:val="28"/>
                <w:szCs w:val="28"/>
                <w:shd w:val="clear" w:color="auto" w:fill="FFFFFF"/>
              </w:rPr>
              <w:t>задачам</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B75B86">
              <w:rPr>
                <w:rFonts w:ascii="Times New Roman" w:hAnsi="Times New Roman"/>
                <w:b/>
                <w:bCs/>
                <w:noProof/>
                <w:color w:val="333333"/>
                <w:sz w:val="28"/>
                <w:szCs w:val="28"/>
                <w:shd w:val="clear" w:color="auto" w:fill="FFFFFF"/>
              </w:rPr>
              <w:lastRenderedPageBreak/>
              <w:drawing>
                <wp:inline distT="0" distB="0" distL="0" distR="0">
                  <wp:extent cx="3357354" cy="20759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399203" cy="2101811"/>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по основным субъектам МСОКО</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8865FD">
              <w:rPr>
                <w:rFonts w:ascii="Times New Roman" w:hAnsi="Times New Roman"/>
                <w:b/>
                <w:bCs/>
                <w:noProof/>
                <w:color w:val="333333"/>
                <w:sz w:val="28"/>
                <w:szCs w:val="28"/>
                <w:shd w:val="clear" w:color="auto" w:fill="FFFFFF"/>
              </w:rPr>
              <w:drawing>
                <wp:inline distT="0" distB="0" distL="0" distR="0">
                  <wp:extent cx="3230346" cy="228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3266878" cy="2311852"/>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о полномочиях и функциях ОО</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D60D9B">
              <w:rPr>
                <w:rFonts w:ascii="Times New Roman" w:hAnsi="Times New Roman"/>
                <w:b/>
                <w:bCs/>
                <w:noProof/>
                <w:color w:val="333333"/>
                <w:sz w:val="28"/>
                <w:szCs w:val="28"/>
                <w:shd w:val="clear" w:color="auto" w:fill="FFFFFF"/>
              </w:rPr>
              <w:lastRenderedPageBreak/>
              <w:drawing>
                <wp:inline distT="0" distB="0" distL="0" distR="0">
                  <wp:extent cx="2968424" cy="21006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005582" cy="2126945"/>
                          </a:xfrm>
                          <a:prstGeom prst="rect">
                            <a:avLst/>
                          </a:prstGeom>
                        </pic:spPr>
                      </pic:pic>
                    </a:graphicData>
                  </a:graphic>
                </wp:inline>
              </w:drawing>
            </w:r>
          </w:p>
        </w:tc>
        <w:tc>
          <w:tcPr>
            <w:tcW w:w="8213" w:type="dxa"/>
          </w:tcPr>
          <w:p w:rsidR="0042581F" w:rsidRPr="00872840"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61862"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Оценка результатов </w:t>
            </w:r>
            <w:r w:rsidRPr="00861862">
              <w:rPr>
                <w:rFonts w:ascii="Times New Roman" w:hAnsi="Times New Roman"/>
                <w:b/>
                <w:bCs/>
                <w:sz w:val="28"/>
                <w:szCs w:val="28"/>
                <w:shd w:val="clear" w:color="auto" w:fill="FFFFFF"/>
              </w:rPr>
              <w:t>МСОКО</w:t>
            </w:r>
          </w:p>
          <w:p w:rsidR="0042581F" w:rsidRPr="00872840"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both"/>
              <w:rPr>
                <w:rFonts w:ascii="Times New Roman" w:hAnsi="Times New Roman"/>
                <w:b/>
                <w:bCs/>
                <w:sz w:val="28"/>
                <w:szCs w:val="28"/>
                <w:shd w:val="clear" w:color="auto" w:fill="FFFFFF"/>
              </w:rPr>
            </w:pPr>
          </w:p>
        </w:tc>
      </w:tr>
      <w:tr w:rsidR="0042581F" w:rsidTr="0042581F">
        <w:tc>
          <w:tcPr>
            <w:tcW w:w="6666" w:type="dxa"/>
          </w:tcPr>
          <w:p w:rsidR="0042581F" w:rsidRPr="00D60D9B" w:rsidRDefault="0042581F" w:rsidP="0042581F">
            <w:pPr>
              <w:spacing w:after="0" w:line="240" w:lineRule="auto"/>
              <w:jc w:val="center"/>
              <w:rPr>
                <w:rFonts w:ascii="Times New Roman" w:hAnsi="Times New Roman"/>
                <w:b/>
                <w:bCs/>
                <w:color w:val="333333"/>
                <w:sz w:val="28"/>
                <w:szCs w:val="28"/>
                <w:shd w:val="clear" w:color="auto" w:fill="FFFFFF"/>
              </w:rPr>
            </w:pPr>
            <w:r w:rsidRPr="00D60D9B">
              <w:rPr>
                <w:rFonts w:ascii="Times New Roman" w:hAnsi="Times New Roman"/>
                <w:b/>
                <w:bCs/>
                <w:noProof/>
                <w:color w:val="333333"/>
                <w:sz w:val="28"/>
                <w:szCs w:val="28"/>
                <w:shd w:val="clear" w:color="auto" w:fill="FFFFFF"/>
              </w:rPr>
              <w:drawing>
                <wp:inline distT="0" distB="0" distL="0" distR="0">
                  <wp:extent cx="3505200" cy="24805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3512950" cy="2485991"/>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о качестве образования</w:t>
            </w:r>
          </w:p>
        </w:tc>
      </w:tr>
      <w:tr w:rsidR="0042581F" w:rsidTr="0042581F">
        <w:tc>
          <w:tcPr>
            <w:tcW w:w="6666" w:type="dxa"/>
          </w:tcPr>
          <w:p w:rsidR="0042581F" w:rsidRDefault="0042581F" w:rsidP="0042581F">
            <w:pPr>
              <w:spacing w:after="0" w:line="240" w:lineRule="auto"/>
              <w:jc w:val="center"/>
              <w:rPr>
                <w:rFonts w:ascii="Times New Roman" w:hAnsi="Times New Roman"/>
                <w:b/>
                <w:bCs/>
                <w:color w:val="333333"/>
                <w:sz w:val="28"/>
                <w:szCs w:val="28"/>
                <w:shd w:val="clear" w:color="auto" w:fill="FFFFFF"/>
              </w:rPr>
            </w:pPr>
            <w:r>
              <w:rPr>
                <w:rFonts w:ascii="Times New Roman" w:hAnsi="Times New Roman"/>
                <w:b/>
                <w:bCs/>
                <w:color w:val="333333"/>
                <w:sz w:val="28"/>
                <w:szCs w:val="28"/>
                <w:shd w:val="clear" w:color="auto" w:fill="FFFFFF"/>
              </w:rPr>
              <w:t xml:space="preserve">9-15 слайды </w:t>
            </w:r>
          </w:p>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Pr>
                <w:rFonts w:ascii="Times New Roman" w:hAnsi="Times New Roman"/>
                <w:b/>
                <w:bCs/>
                <w:color w:val="333333"/>
                <w:sz w:val="28"/>
                <w:szCs w:val="28"/>
                <w:shd w:val="clear" w:color="auto" w:fill="FFFFFF"/>
              </w:rPr>
              <w:t>(таблицы из Положения о МСОКО в образовательных организациях города Ярославля)</w:t>
            </w:r>
          </w:p>
        </w:tc>
        <w:tc>
          <w:tcPr>
            <w:tcW w:w="8213" w:type="dxa"/>
          </w:tcPr>
          <w:p w:rsidR="0042581F" w:rsidRDefault="0042581F" w:rsidP="0042581F">
            <w:pPr>
              <w:spacing w:after="0" w:line="240" w:lineRule="auto"/>
              <w:ind w:firstLine="709"/>
              <w:jc w:val="both"/>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К критериям и показателям эффективности работы ДОО МСО относятся: </w:t>
            </w:r>
          </w:p>
          <w:p w:rsidR="0042581F" w:rsidRDefault="0042581F" w:rsidP="0042581F">
            <w:pPr>
              <w:spacing w:after="0" w:line="240" w:lineRule="auto"/>
              <w:jc w:val="both"/>
              <w:rPr>
                <w:rFonts w:ascii="Times New Roman" w:hAnsi="Times New Roman"/>
                <w:bCs/>
                <w:sz w:val="28"/>
                <w:szCs w:val="28"/>
                <w:shd w:val="clear" w:color="auto" w:fill="FFFFFF"/>
              </w:rPr>
            </w:pPr>
            <w:r>
              <w:rPr>
                <w:rFonts w:ascii="Times New Roman" w:hAnsi="Times New Roman"/>
                <w:b/>
                <w:bCs/>
                <w:sz w:val="28"/>
                <w:szCs w:val="28"/>
                <w:shd w:val="clear" w:color="auto" w:fill="FFFFFF"/>
              </w:rPr>
              <w:t xml:space="preserve">- </w:t>
            </w:r>
            <w:r w:rsidRPr="00861862">
              <w:rPr>
                <w:rFonts w:ascii="Times New Roman" w:hAnsi="Times New Roman"/>
                <w:bCs/>
                <w:sz w:val="28"/>
                <w:szCs w:val="28"/>
                <w:shd w:val="clear" w:color="auto" w:fill="FFFFFF"/>
              </w:rPr>
              <w:t>система обеспечения качества и доступности дошкольного образования</w:t>
            </w:r>
            <w:r>
              <w:rPr>
                <w:rFonts w:ascii="Times New Roman" w:hAnsi="Times New Roman"/>
                <w:bCs/>
                <w:sz w:val="28"/>
                <w:szCs w:val="28"/>
                <w:shd w:val="clear" w:color="auto" w:fill="FFFFFF"/>
              </w:rPr>
              <w:t>;</w:t>
            </w:r>
          </w:p>
          <w:p w:rsidR="0042581F" w:rsidRDefault="0042581F" w:rsidP="0042581F">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 система методической работы и кадровая политика ОО;</w:t>
            </w:r>
          </w:p>
          <w:p w:rsidR="0042581F" w:rsidRDefault="0042581F" w:rsidP="0042581F">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система условий осуществления образовательной деятельности ДОО;</w:t>
            </w:r>
          </w:p>
          <w:p w:rsidR="0042581F" w:rsidRPr="00861862" w:rsidRDefault="0042581F" w:rsidP="0042581F">
            <w:pPr>
              <w:spacing w:after="0" w:line="240" w:lineRule="auto"/>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t>- система условий для саморазвития и самореализации личности ребенка.</w:t>
            </w:r>
          </w:p>
          <w:p w:rsidR="0042581F" w:rsidRPr="00861862" w:rsidRDefault="0042581F" w:rsidP="0042581F">
            <w:pPr>
              <w:spacing w:after="0" w:line="240" w:lineRule="auto"/>
              <w:jc w:val="both"/>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по тексту слайдов </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из </w:t>
            </w:r>
            <w:r>
              <w:rPr>
                <w:rFonts w:ascii="Times New Roman" w:hAnsi="Times New Roman"/>
                <w:b/>
                <w:bCs/>
                <w:color w:val="333333"/>
                <w:sz w:val="28"/>
                <w:szCs w:val="28"/>
                <w:shd w:val="clear" w:color="auto" w:fill="FFFFFF"/>
              </w:rPr>
              <w:t>Положения о МСОКО</w:t>
            </w:r>
          </w:p>
          <w:p w:rsidR="0042581F"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 xml:space="preserve">выборочно </w:t>
            </w:r>
            <w:r>
              <w:rPr>
                <w:rFonts w:ascii="Times New Roman" w:hAnsi="Times New Roman"/>
                <w:b/>
                <w:bCs/>
                <w:sz w:val="28"/>
                <w:szCs w:val="28"/>
                <w:shd w:val="clear" w:color="auto" w:fill="FFFFFF"/>
              </w:rPr>
              <w:t>с комментариями</w:t>
            </w: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88305A">
              <w:rPr>
                <w:rFonts w:ascii="Times New Roman" w:hAnsi="Times New Roman"/>
                <w:b/>
                <w:bCs/>
                <w:noProof/>
                <w:color w:val="333333"/>
                <w:sz w:val="28"/>
                <w:szCs w:val="28"/>
                <w:shd w:val="clear" w:color="auto" w:fill="FFFFFF"/>
              </w:rPr>
              <w:lastRenderedPageBreak/>
              <w:drawing>
                <wp:inline distT="0" distB="0" distL="0" distR="0">
                  <wp:extent cx="3563816" cy="25219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3582227" cy="2535017"/>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с комментариями</w:t>
            </w:r>
          </w:p>
          <w:p w:rsidR="0042581F" w:rsidRPr="00872840" w:rsidRDefault="0042581F" w:rsidP="0042581F">
            <w:pPr>
              <w:spacing w:after="0" w:line="240" w:lineRule="auto"/>
              <w:jc w:val="both"/>
              <w:rPr>
                <w:rFonts w:ascii="Times New Roman" w:hAnsi="Times New Roman"/>
                <w:b/>
                <w:bCs/>
                <w:sz w:val="28"/>
                <w:szCs w:val="28"/>
                <w:shd w:val="clear" w:color="auto" w:fill="FFFFFF"/>
              </w:rPr>
            </w:pP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88305A">
              <w:rPr>
                <w:rFonts w:ascii="Times New Roman" w:hAnsi="Times New Roman"/>
                <w:b/>
                <w:bCs/>
                <w:noProof/>
                <w:color w:val="333333"/>
                <w:sz w:val="28"/>
                <w:szCs w:val="28"/>
                <w:shd w:val="clear" w:color="auto" w:fill="FFFFFF"/>
              </w:rPr>
              <w:lastRenderedPageBreak/>
              <w:drawing>
                <wp:inline distT="0" distB="0" distL="0" distR="0">
                  <wp:extent cx="3329354" cy="2356067"/>
                  <wp:effectExtent l="0" t="0" r="444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336706" cy="2361269"/>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Pr="00872840"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с комментариями, акцентом на Положение о ВСОКО по ссылке</w:t>
            </w:r>
          </w:p>
          <w:p w:rsidR="0042581F" w:rsidRPr="00872840"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both"/>
              <w:rPr>
                <w:rFonts w:ascii="Times New Roman" w:hAnsi="Times New Roman"/>
                <w:b/>
                <w:bCs/>
                <w:sz w:val="28"/>
                <w:szCs w:val="28"/>
                <w:shd w:val="clear" w:color="auto" w:fill="FFFFFF"/>
              </w:rPr>
            </w:pPr>
          </w:p>
        </w:tc>
      </w:tr>
      <w:tr w:rsidR="0042581F" w:rsidTr="0042581F">
        <w:tc>
          <w:tcPr>
            <w:tcW w:w="6666" w:type="dxa"/>
          </w:tcPr>
          <w:p w:rsidR="0042581F" w:rsidRPr="0088305A" w:rsidRDefault="0042581F" w:rsidP="0042581F">
            <w:pPr>
              <w:spacing w:after="0" w:line="240" w:lineRule="auto"/>
              <w:jc w:val="center"/>
              <w:rPr>
                <w:rFonts w:ascii="Times New Roman" w:hAnsi="Times New Roman"/>
                <w:b/>
                <w:bCs/>
                <w:color w:val="333333"/>
                <w:sz w:val="28"/>
                <w:szCs w:val="28"/>
                <w:shd w:val="clear" w:color="auto" w:fill="FFFFFF"/>
              </w:rPr>
            </w:pPr>
            <w:r w:rsidRPr="0088305A">
              <w:rPr>
                <w:rFonts w:ascii="Times New Roman" w:hAnsi="Times New Roman"/>
                <w:b/>
                <w:bCs/>
                <w:noProof/>
                <w:color w:val="333333"/>
                <w:sz w:val="28"/>
                <w:szCs w:val="28"/>
                <w:shd w:val="clear" w:color="auto" w:fill="FFFFFF"/>
              </w:rPr>
              <w:drawing>
                <wp:inline distT="0" distB="0" distL="0" distR="0">
                  <wp:extent cx="3311611" cy="234351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3331489" cy="2357578"/>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с комментариями</w:t>
            </w:r>
          </w:p>
        </w:tc>
      </w:tr>
      <w:tr w:rsidR="0042581F" w:rsidTr="0042581F">
        <w:tc>
          <w:tcPr>
            <w:tcW w:w="6666" w:type="dxa"/>
          </w:tcPr>
          <w:p w:rsidR="0042581F" w:rsidRPr="0088305A" w:rsidRDefault="0042581F" w:rsidP="0042581F">
            <w:pPr>
              <w:spacing w:after="0" w:line="240" w:lineRule="auto"/>
              <w:jc w:val="center"/>
              <w:rPr>
                <w:rFonts w:ascii="Times New Roman" w:hAnsi="Times New Roman"/>
                <w:b/>
                <w:bCs/>
                <w:color w:val="333333"/>
                <w:sz w:val="28"/>
                <w:szCs w:val="28"/>
                <w:shd w:val="clear" w:color="auto" w:fill="FFFFFF"/>
              </w:rPr>
            </w:pPr>
            <w:r w:rsidRPr="0088305A">
              <w:rPr>
                <w:rFonts w:ascii="Times New Roman" w:hAnsi="Times New Roman"/>
                <w:b/>
                <w:bCs/>
                <w:noProof/>
                <w:color w:val="333333"/>
                <w:sz w:val="28"/>
                <w:szCs w:val="28"/>
                <w:shd w:val="clear" w:color="auto" w:fill="FFFFFF"/>
              </w:rPr>
              <w:lastRenderedPageBreak/>
              <w:drawing>
                <wp:inline distT="0" distB="0" distL="0" distR="0">
                  <wp:extent cx="3064476" cy="21686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3082777" cy="2181573"/>
                          </a:xfrm>
                          <a:prstGeom prst="rect">
                            <a:avLst/>
                          </a:prstGeom>
                        </pic:spPr>
                      </pic:pic>
                    </a:graphicData>
                  </a:graphic>
                </wp:inline>
              </w:drawing>
            </w:r>
          </w:p>
        </w:tc>
        <w:tc>
          <w:tcPr>
            <w:tcW w:w="8213" w:type="dxa"/>
          </w:tcPr>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Default="0042581F" w:rsidP="0042581F">
            <w:pPr>
              <w:spacing w:after="0" w:line="240" w:lineRule="auto"/>
              <w:jc w:val="center"/>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по тексту слайда</w:t>
            </w:r>
          </w:p>
          <w:p w:rsidR="0042581F" w:rsidRDefault="0042581F" w:rsidP="0042581F">
            <w:pPr>
              <w:spacing w:after="0" w:line="24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подведение итогов выступления, подчеркивание актуальности, значимости МСОКО, ВСОКО</w:t>
            </w:r>
          </w:p>
        </w:tc>
      </w:tr>
      <w:tr w:rsidR="0042581F" w:rsidTr="0042581F">
        <w:tc>
          <w:tcPr>
            <w:tcW w:w="6666" w:type="dxa"/>
          </w:tcPr>
          <w:p w:rsidR="0042581F" w:rsidRPr="0047589C" w:rsidRDefault="0042581F" w:rsidP="0042581F">
            <w:pPr>
              <w:spacing w:after="0" w:line="240" w:lineRule="auto"/>
              <w:jc w:val="center"/>
              <w:rPr>
                <w:rFonts w:ascii="Times New Roman" w:hAnsi="Times New Roman"/>
                <w:b/>
                <w:bCs/>
                <w:color w:val="333333"/>
                <w:sz w:val="28"/>
                <w:szCs w:val="28"/>
                <w:shd w:val="clear" w:color="auto" w:fill="FFFFFF"/>
              </w:rPr>
            </w:pPr>
            <w:r w:rsidRPr="00E93F37">
              <w:rPr>
                <w:rFonts w:ascii="Times New Roman" w:hAnsi="Times New Roman"/>
                <w:b/>
                <w:bCs/>
                <w:noProof/>
                <w:color w:val="333333"/>
                <w:sz w:val="28"/>
                <w:szCs w:val="28"/>
                <w:shd w:val="clear" w:color="auto" w:fill="FFFFFF"/>
              </w:rPr>
              <w:drawing>
                <wp:inline distT="0" distB="0" distL="0" distR="0">
                  <wp:extent cx="2953265" cy="208992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2973218" cy="2104041"/>
                          </a:xfrm>
                          <a:prstGeom prst="rect">
                            <a:avLst/>
                          </a:prstGeom>
                        </pic:spPr>
                      </pic:pic>
                    </a:graphicData>
                  </a:graphic>
                </wp:inline>
              </w:drawing>
            </w:r>
          </w:p>
        </w:tc>
        <w:tc>
          <w:tcPr>
            <w:tcW w:w="8213" w:type="dxa"/>
          </w:tcPr>
          <w:p w:rsidR="0042581F" w:rsidRPr="00872840" w:rsidRDefault="0042581F" w:rsidP="0042581F">
            <w:pPr>
              <w:spacing w:after="0" w:line="240" w:lineRule="auto"/>
              <w:jc w:val="both"/>
              <w:rPr>
                <w:rFonts w:ascii="Times New Roman" w:hAnsi="Times New Roman"/>
                <w:b/>
                <w:bCs/>
                <w:sz w:val="28"/>
                <w:szCs w:val="28"/>
                <w:shd w:val="clear" w:color="auto" w:fill="FFFFFF"/>
              </w:rPr>
            </w:pPr>
          </w:p>
          <w:p w:rsidR="0042581F" w:rsidRPr="00872840" w:rsidRDefault="0042581F" w:rsidP="0042581F">
            <w:pPr>
              <w:spacing w:after="0" w:line="240" w:lineRule="auto"/>
              <w:jc w:val="both"/>
              <w:rPr>
                <w:rFonts w:ascii="Times New Roman" w:hAnsi="Times New Roman"/>
                <w:b/>
                <w:bCs/>
                <w:sz w:val="28"/>
                <w:szCs w:val="28"/>
                <w:shd w:val="clear" w:color="auto" w:fill="FFFFFF"/>
              </w:rPr>
            </w:pPr>
          </w:p>
          <w:p w:rsidR="0042581F" w:rsidRPr="00872840" w:rsidRDefault="0042581F" w:rsidP="0042581F">
            <w:pPr>
              <w:spacing w:after="0" w:line="240" w:lineRule="auto"/>
              <w:jc w:val="both"/>
              <w:rPr>
                <w:rFonts w:ascii="Times New Roman" w:hAnsi="Times New Roman"/>
                <w:b/>
                <w:bCs/>
                <w:sz w:val="28"/>
                <w:szCs w:val="28"/>
                <w:shd w:val="clear" w:color="auto" w:fill="FFFFFF"/>
              </w:rPr>
            </w:pPr>
          </w:p>
          <w:p w:rsidR="0042581F" w:rsidRPr="00872840" w:rsidRDefault="0042581F" w:rsidP="0042581F">
            <w:pPr>
              <w:spacing w:after="0" w:line="240" w:lineRule="auto"/>
              <w:jc w:val="both"/>
              <w:rPr>
                <w:rFonts w:ascii="Times New Roman" w:hAnsi="Times New Roman"/>
                <w:b/>
                <w:bCs/>
                <w:sz w:val="28"/>
                <w:szCs w:val="28"/>
                <w:shd w:val="clear" w:color="auto" w:fill="FFFFFF"/>
              </w:rPr>
            </w:pPr>
          </w:p>
          <w:p w:rsidR="0042581F" w:rsidRPr="00872840" w:rsidRDefault="0042581F" w:rsidP="0042581F">
            <w:pPr>
              <w:spacing w:after="0" w:line="240" w:lineRule="auto"/>
              <w:jc w:val="center"/>
              <w:rPr>
                <w:rFonts w:ascii="Times New Roman" w:hAnsi="Times New Roman"/>
                <w:b/>
                <w:bCs/>
                <w:sz w:val="28"/>
                <w:szCs w:val="28"/>
                <w:shd w:val="clear" w:color="auto" w:fill="FFFFFF"/>
              </w:rPr>
            </w:pPr>
            <w:r w:rsidRPr="00872840">
              <w:rPr>
                <w:rFonts w:ascii="Times New Roman" w:hAnsi="Times New Roman"/>
                <w:b/>
                <w:bCs/>
                <w:sz w:val="28"/>
                <w:szCs w:val="28"/>
                <w:shd w:val="clear" w:color="auto" w:fill="FFFFFF"/>
              </w:rPr>
              <w:t>Спасибо за внимание!</w:t>
            </w:r>
          </w:p>
        </w:tc>
      </w:tr>
    </w:tbl>
    <w:p w:rsidR="0032473C" w:rsidRDefault="0032473C" w:rsidP="00492328">
      <w:pPr>
        <w:spacing w:after="0" w:line="240" w:lineRule="auto"/>
        <w:jc w:val="center"/>
        <w:rPr>
          <w:rFonts w:ascii="Times New Roman" w:hAnsi="Times New Roman"/>
          <w:sz w:val="28"/>
          <w:szCs w:val="28"/>
        </w:rPr>
      </w:pPr>
    </w:p>
    <w:p w:rsidR="00717E55" w:rsidRDefault="00717E55" w:rsidP="00492328">
      <w:pPr>
        <w:spacing w:after="0" w:line="240" w:lineRule="auto"/>
        <w:jc w:val="center"/>
        <w:rPr>
          <w:rFonts w:ascii="Times New Roman" w:hAnsi="Times New Roman"/>
          <w:sz w:val="28"/>
          <w:szCs w:val="28"/>
        </w:rPr>
      </w:pPr>
    </w:p>
    <w:p w:rsidR="00717E55" w:rsidRDefault="00717E55" w:rsidP="00492328">
      <w:pPr>
        <w:spacing w:after="0" w:line="240" w:lineRule="auto"/>
        <w:jc w:val="center"/>
        <w:rPr>
          <w:rFonts w:ascii="Times New Roman" w:hAnsi="Times New Roman"/>
          <w:sz w:val="28"/>
          <w:szCs w:val="28"/>
        </w:rPr>
      </w:pPr>
    </w:p>
    <w:p w:rsidR="00717E55" w:rsidRDefault="00717E55" w:rsidP="00492328">
      <w:pPr>
        <w:spacing w:after="0" w:line="240" w:lineRule="auto"/>
        <w:jc w:val="center"/>
        <w:rPr>
          <w:rFonts w:ascii="Times New Roman" w:hAnsi="Times New Roman"/>
          <w:sz w:val="28"/>
          <w:szCs w:val="28"/>
        </w:rPr>
      </w:pPr>
    </w:p>
    <w:p w:rsidR="00717E55" w:rsidRDefault="00717E55" w:rsidP="00492328">
      <w:pPr>
        <w:spacing w:after="0" w:line="240" w:lineRule="auto"/>
        <w:jc w:val="center"/>
        <w:rPr>
          <w:rFonts w:ascii="Times New Roman" w:hAnsi="Times New Roman"/>
          <w:sz w:val="28"/>
          <w:szCs w:val="28"/>
        </w:rPr>
      </w:pPr>
    </w:p>
    <w:p w:rsidR="00717E55" w:rsidRDefault="00717E55" w:rsidP="00492328">
      <w:pPr>
        <w:spacing w:after="0" w:line="240" w:lineRule="auto"/>
        <w:jc w:val="center"/>
        <w:rPr>
          <w:rFonts w:ascii="Times New Roman" w:hAnsi="Times New Roman"/>
          <w:sz w:val="28"/>
          <w:szCs w:val="28"/>
        </w:rPr>
      </w:pPr>
    </w:p>
    <w:p w:rsidR="007A70BD" w:rsidRDefault="007A70BD" w:rsidP="00492328">
      <w:pPr>
        <w:spacing w:after="0" w:line="240" w:lineRule="auto"/>
        <w:jc w:val="center"/>
        <w:rPr>
          <w:rFonts w:ascii="Times New Roman" w:hAnsi="Times New Roman"/>
          <w:sz w:val="28"/>
          <w:szCs w:val="28"/>
        </w:rPr>
        <w:sectPr w:rsidR="007A70BD" w:rsidSect="0042581F">
          <w:pgSz w:w="16838" w:h="11906" w:orient="landscape"/>
          <w:pgMar w:top="1701" w:right="1134" w:bottom="851" w:left="1134" w:header="709" w:footer="709" w:gutter="0"/>
          <w:cols w:space="708"/>
          <w:docGrid w:linePitch="360"/>
        </w:sectPr>
      </w:pPr>
    </w:p>
    <w:tbl>
      <w:tblPr>
        <w:tblStyle w:val="a8"/>
        <w:tblW w:w="0" w:type="auto"/>
        <w:tblLook w:val="04A0"/>
      </w:tblPr>
      <w:tblGrid>
        <w:gridCol w:w="4822"/>
        <w:gridCol w:w="4748"/>
      </w:tblGrid>
      <w:tr w:rsidR="002B1659" w:rsidTr="002B1659">
        <w:tc>
          <w:tcPr>
            <w:tcW w:w="4818" w:type="dxa"/>
          </w:tcPr>
          <w:p w:rsidR="00717E55" w:rsidRDefault="00717E55" w:rsidP="00492328">
            <w:pPr>
              <w:spacing w:after="0" w:line="240" w:lineRule="auto"/>
              <w:jc w:val="center"/>
              <w:rPr>
                <w:rFonts w:ascii="Times New Roman" w:hAnsi="Times New Roman"/>
                <w:sz w:val="28"/>
                <w:szCs w:val="28"/>
              </w:rPr>
            </w:pPr>
            <w:r>
              <w:rPr>
                <w:noProof/>
              </w:rPr>
              <w:lastRenderedPageBreak/>
              <w:drawing>
                <wp:inline distT="0" distB="0" distL="0" distR="0">
                  <wp:extent cx="2890235" cy="2168769"/>
                  <wp:effectExtent l="0" t="0" r="571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81"/>
                              </a:ext>
                            </a:extLst>
                          </a:blip>
                          <a:stretch>
                            <a:fillRect/>
                          </a:stretch>
                        </pic:blipFill>
                        <pic:spPr>
                          <a:xfrm>
                            <a:off x="0" y="0"/>
                            <a:ext cx="2896546" cy="2173504"/>
                          </a:xfrm>
                          <a:prstGeom prst="rect">
                            <a:avLst/>
                          </a:prstGeom>
                        </pic:spPr>
                      </pic:pic>
                    </a:graphicData>
                  </a:graphic>
                </wp:inline>
              </w:drawing>
            </w:r>
          </w:p>
        </w:tc>
        <w:tc>
          <w:tcPr>
            <w:tcW w:w="4526" w:type="dxa"/>
          </w:tcPr>
          <w:p w:rsidR="00717E55" w:rsidRDefault="00717E55" w:rsidP="00492328">
            <w:pPr>
              <w:spacing w:after="0" w:line="240" w:lineRule="auto"/>
              <w:jc w:val="center"/>
              <w:rPr>
                <w:rFonts w:ascii="Times New Roman" w:hAnsi="Times New Roman"/>
                <w:sz w:val="28"/>
                <w:szCs w:val="28"/>
              </w:rPr>
            </w:pPr>
            <w:r>
              <w:rPr>
                <w:noProof/>
              </w:rPr>
              <w:drawing>
                <wp:inline distT="0" distB="0" distL="0" distR="0">
                  <wp:extent cx="2796500" cy="2098431"/>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83"/>
                              </a:ext>
                            </a:extLst>
                          </a:blip>
                          <a:stretch>
                            <a:fillRect/>
                          </a:stretch>
                        </pic:blipFill>
                        <pic:spPr>
                          <a:xfrm>
                            <a:off x="0" y="0"/>
                            <a:ext cx="2807371" cy="2106589"/>
                          </a:xfrm>
                          <a:prstGeom prst="rect">
                            <a:avLst/>
                          </a:prstGeom>
                        </pic:spPr>
                      </pic:pic>
                    </a:graphicData>
                  </a:graphic>
                </wp:inline>
              </w:drawing>
            </w:r>
          </w:p>
        </w:tc>
      </w:tr>
      <w:tr w:rsidR="002B1659" w:rsidTr="002B1659">
        <w:tc>
          <w:tcPr>
            <w:tcW w:w="4818" w:type="dxa"/>
          </w:tcPr>
          <w:p w:rsidR="00717E55" w:rsidRDefault="007A70BD" w:rsidP="00492328">
            <w:pPr>
              <w:spacing w:after="0" w:line="240" w:lineRule="auto"/>
              <w:jc w:val="center"/>
              <w:rPr>
                <w:rFonts w:ascii="Times New Roman" w:hAnsi="Times New Roman"/>
                <w:sz w:val="28"/>
                <w:szCs w:val="28"/>
              </w:rPr>
            </w:pPr>
            <w:r>
              <w:rPr>
                <w:noProof/>
              </w:rPr>
              <w:drawing>
                <wp:inline distT="0" distB="0" distL="0" distR="0">
                  <wp:extent cx="2907323" cy="2181593"/>
                  <wp:effectExtent l="0" t="0" r="762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85"/>
                              </a:ext>
                            </a:extLst>
                          </a:blip>
                          <a:stretch>
                            <a:fillRect/>
                          </a:stretch>
                        </pic:blipFill>
                        <pic:spPr>
                          <a:xfrm>
                            <a:off x="0" y="0"/>
                            <a:ext cx="2913234" cy="2186029"/>
                          </a:xfrm>
                          <a:prstGeom prst="rect">
                            <a:avLst/>
                          </a:prstGeom>
                        </pic:spPr>
                      </pic:pic>
                    </a:graphicData>
                  </a:graphic>
                </wp:inline>
              </w:drawing>
            </w:r>
          </w:p>
        </w:tc>
        <w:tc>
          <w:tcPr>
            <w:tcW w:w="4526" w:type="dxa"/>
            <w:vAlign w:val="center"/>
          </w:tcPr>
          <w:p w:rsidR="00717E55" w:rsidRDefault="002B1659" w:rsidP="002B1659">
            <w:pPr>
              <w:spacing w:after="0" w:line="240" w:lineRule="auto"/>
              <w:jc w:val="center"/>
              <w:rPr>
                <w:rFonts w:ascii="Times New Roman" w:hAnsi="Times New Roman"/>
                <w:sz w:val="28"/>
                <w:szCs w:val="28"/>
              </w:rPr>
            </w:pPr>
            <w:r>
              <w:rPr>
                <w:b/>
                <w:bCs/>
                <w:noProof/>
                <w:sz w:val="28"/>
                <w:szCs w:val="28"/>
              </w:rPr>
              <w:drawing>
                <wp:inline distT="0" distB="0" distL="0" distR="0">
                  <wp:extent cx="2813538" cy="1582615"/>
                  <wp:effectExtent l="0" t="0" r="635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6472" cy="1584265"/>
                          </a:xfrm>
                          <a:prstGeom prst="rect">
                            <a:avLst/>
                          </a:prstGeom>
                          <a:noFill/>
                        </pic:spPr>
                      </pic:pic>
                    </a:graphicData>
                  </a:graphic>
                </wp:inline>
              </w:drawing>
            </w:r>
          </w:p>
        </w:tc>
      </w:tr>
      <w:tr w:rsidR="002B1659" w:rsidTr="002B1659">
        <w:tc>
          <w:tcPr>
            <w:tcW w:w="4818" w:type="dxa"/>
          </w:tcPr>
          <w:p w:rsidR="00717E55" w:rsidRDefault="002B1659" w:rsidP="00492328">
            <w:pPr>
              <w:spacing w:after="0" w:line="240" w:lineRule="auto"/>
              <w:jc w:val="center"/>
              <w:rPr>
                <w:rFonts w:ascii="Times New Roman" w:hAnsi="Times New Roman"/>
                <w:sz w:val="28"/>
                <w:szCs w:val="28"/>
              </w:rPr>
            </w:pPr>
            <w:r w:rsidRPr="00F01EFF">
              <w:rPr>
                <w:b/>
                <w:bCs/>
                <w:noProof/>
                <w:sz w:val="28"/>
                <w:szCs w:val="28"/>
              </w:rPr>
              <w:drawing>
                <wp:inline distT="0" distB="0" distL="0" distR="0">
                  <wp:extent cx="2811780" cy="2110105"/>
                  <wp:effectExtent l="0" t="0" r="762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2811780" cy="2110105"/>
                          </a:xfrm>
                          <a:prstGeom prst="rect">
                            <a:avLst/>
                          </a:prstGeom>
                        </pic:spPr>
                      </pic:pic>
                    </a:graphicData>
                  </a:graphic>
                </wp:inline>
              </w:drawing>
            </w:r>
          </w:p>
        </w:tc>
        <w:tc>
          <w:tcPr>
            <w:tcW w:w="4526" w:type="dxa"/>
          </w:tcPr>
          <w:p w:rsidR="00717E55" w:rsidRDefault="002B1659" w:rsidP="00492328">
            <w:pPr>
              <w:spacing w:after="0" w:line="240" w:lineRule="auto"/>
              <w:jc w:val="center"/>
              <w:rPr>
                <w:rFonts w:ascii="Times New Roman" w:hAnsi="Times New Roman"/>
                <w:sz w:val="28"/>
                <w:szCs w:val="28"/>
              </w:rPr>
            </w:pPr>
            <w:r w:rsidRPr="00F01EFF">
              <w:rPr>
                <w:b/>
                <w:bCs/>
                <w:noProof/>
                <w:sz w:val="28"/>
                <w:szCs w:val="28"/>
              </w:rPr>
              <w:drawing>
                <wp:inline distT="0" distB="0" distL="0" distR="0">
                  <wp:extent cx="2811780" cy="2110105"/>
                  <wp:effectExtent l="0" t="0" r="762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2811780" cy="2110105"/>
                          </a:xfrm>
                          <a:prstGeom prst="rect">
                            <a:avLst/>
                          </a:prstGeom>
                        </pic:spPr>
                      </pic:pic>
                    </a:graphicData>
                  </a:graphic>
                </wp:inline>
              </w:drawing>
            </w:r>
          </w:p>
        </w:tc>
      </w:tr>
      <w:tr w:rsidR="002B1659" w:rsidTr="002B1659">
        <w:tc>
          <w:tcPr>
            <w:tcW w:w="4818" w:type="dxa"/>
          </w:tcPr>
          <w:p w:rsidR="002B1659" w:rsidRPr="00F01EFF" w:rsidRDefault="002B1659" w:rsidP="00492328">
            <w:pPr>
              <w:spacing w:after="0" w:line="240" w:lineRule="auto"/>
              <w:jc w:val="center"/>
              <w:rPr>
                <w:b/>
                <w:bCs/>
                <w:noProof/>
                <w:sz w:val="28"/>
                <w:szCs w:val="28"/>
              </w:rPr>
            </w:pPr>
            <w:r>
              <w:rPr>
                <w:noProof/>
              </w:rPr>
              <w:drawing>
                <wp:inline distT="0" distB="0" distL="0" distR="0">
                  <wp:extent cx="3004754" cy="225469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0"/>
                              </a:ext>
                            </a:extLst>
                          </a:blip>
                          <a:stretch>
                            <a:fillRect/>
                          </a:stretch>
                        </pic:blipFill>
                        <pic:spPr>
                          <a:xfrm>
                            <a:off x="0" y="0"/>
                            <a:ext cx="3008134" cy="2257226"/>
                          </a:xfrm>
                          <a:prstGeom prst="rect">
                            <a:avLst/>
                          </a:prstGeom>
                        </pic:spPr>
                      </pic:pic>
                    </a:graphicData>
                  </a:graphic>
                </wp:inline>
              </w:drawing>
            </w:r>
          </w:p>
        </w:tc>
        <w:tc>
          <w:tcPr>
            <w:tcW w:w="4526" w:type="dxa"/>
          </w:tcPr>
          <w:p w:rsidR="002B1659" w:rsidRPr="00F01EFF" w:rsidRDefault="002B1659" w:rsidP="00492328">
            <w:pPr>
              <w:spacing w:after="0" w:line="240" w:lineRule="auto"/>
              <w:jc w:val="center"/>
              <w:rPr>
                <w:b/>
                <w:bCs/>
                <w:noProof/>
                <w:sz w:val="28"/>
                <w:szCs w:val="28"/>
              </w:rPr>
            </w:pPr>
            <w:r>
              <w:rPr>
                <w:noProof/>
              </w:rPr>
              <w:drawing>
                <wp:inline distT="0" distB="0" distL="0" distR="0">
                  <wp:extent cx="2961698" cy="2222381"/>
                  <wp:effectExtent l="0" t="0" r="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92"/>
                              </a:ext>
                            </a:extLst>
                          </a:blip>
                          <a:stretch>
                            <a:fillRect/>
                          </a:stretch>
                        </pic:blipFill>
                        <pic:spPr>
                          <a:xfrm>
                            <a:off x="0" y="0"/>
                            <a:ext cx="2963693" cy="2223878"/>
                          </a:xfrm>
                          <a:prstGeom prst="rect">
                            <a:avLst/>
                          </a:prstGeom>
                        </pic:spPr>
                      </pic:pic>
                    </a:graphicData>
                  </a:graphic>
                </wp:inline>
              </w:drawing>
            </w:r>
          </w:p>
        </w:tc>
      </w:tr>
    </w:tbl>
    <w:p w:rsidR="00717E55" w:rsidRDefault="00717E55" w:rsidP="00492328">
      <w:pPr>
        <w:spacing w:after="0" w:line="240" w:lineRule="auto"/>
        <w:jc w:val="center"/>
        <w:rPr>
          <w:rFonts w:ascii="Times New Roman" w:hAnsi="Times New Roman"/>
          <w:sz w:val="28"/>
          <w:szCs w:val="28"/>
        </w:rPr>
      </w:pPr>
    </w:p>
    <w:p w:rsidR="00E15E3A" w:rsidRPr="00E15E3A" w:rsidRDefault="00951076" w:rsidP="00E15E3A">
      <w:pPr>
        <w:pStyle w:val="a5"/>
        <w:shd w:val="clear" w:color="auto" w:fill="FFFFFF"/>
        <w:tabs>
          <w:tab w:val="left" w:pos="324"/>
        </w:tabs>
        <w:overflowPunct w:val="0"/>
        <w:autoSpaceDE w:val="0"/>
        <w:autoSpaceDN w:val="0"/>
        <w:adjustRightInd w:val="0"/>
        <w:spacing w:after="0" w:line="240" w:lineRule="auto"/>
        <w:ind w:left="0" w:firstLine="709"/>
        <w:jc w:val="both"/>
        <w:textAlignment w:val="baseline"/>
        <w:rPr>
          <w:rFonts w:ascii="Times New Roman" w:hAnsi="Times New Roman"/>
          <w:b/>
          <w:sz w:val="28"/>
          <w:szCs w:val="28"/>
        </w:rPr>
      </w:pPr>
      <w:r>
        <w:rPr>
          <w:rFonts w:ascii="Times New Roman" w:hAnsi="Times New Roman"/>
          <w:b/>
          <w:color w:val="000000"/>
          <w:sz w:val="28"/>
          <w:szCs w:val="28"/>
        </w:rPr>
        <w:lastRenderedPageBreak/>
        <w:t xml:space="preserve">9. </w:t>
      </w:r>
      <w:r w:rsidR="00E15E3A" w:rsidRPr="00E15E3A">
        <w:rPr>
          <w:rFonts w:ascii="Times New Roman" w:hAnsi="Times New Roman"/>
          <w:b/>
          <w:sz w:val="28"/>
          <w:szCs w:val="28"/>
        </w:rPr>
        <w:t>Термины и определения:</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Style w:val="af9"/>
          <w:rFonts w:ascii="Times New Roman" w:hAnsi="Times New Roman"/>
          <w:bCs/>
          <w:i w:val="0"/>
          <w:sz w:val="28"/>
          <w:szCs w:val="28"/>
        </w:rPr>
      </w:pPr>
      <w:r w:rsidRPr="00E15E3A">
        <w:rPr>
          <w:rStyle w:val="af9"/>
          <w:rFonts w:ascii="Times New Roman" w:hAnsi="Times New Roman"/>
          <w:b/>
          <w:bCs/>
          <w:i w:val="0"/>
          <w:sz w:val="28"/>
          <w:szCs w:val="28"/>
        </w:rPr>
        <w:t xml:space="preserve">Система Менеджмента Качества Образования МДОУ «Детский сад № 8» </w:t>
      </w:r>
      <w:r w:rsidRPr="00E15E3A">
        <w:rPr>
          <w:rStyle w:val="af9"/>
          <w:rFonts w:ascii="Times New Roman" w:hAnsi="Times New Roman"/>
          <w:bCs/>
          <w:i w:val="0"/>
          <w:sz w:val="28"/>
          <w:szCs w:val="28"/>
        </w:rPr>
        <w:t xml:space="preserve">(далее СМКО) </w:t>
      </w:r>
      <w:r w:rsidRPr="00E15E3A">
        <w:rPr>
          <w:rStyle w:val="af9"/>
          <w:rFonts w:ascii="Times New Roman" w:hAnsi="Times New Roman"/>
          <w:b/>
          <w:bCs/>
          <w:i w:val="0"/>
          <w:sz w:val="28"/>
          <w:szCs w:val="28"/>
        </w:rPr>
        <w:t xml:space="preserve">– </w:t>
      </w:r>
      <w:r w:rsidRPr="00E15E3A">
        <w:rPr>
          <w:rStyle w:val="af9"/>
          <w:rFonts w:ascii="Times New Roman" w:hAnsi="Times New Roman"/>
          <w:bCs/>
          <w:i w:val="0"/>
          <w:sz w:val="28"/>
          <w:szCs w:val="28"/>
        </w:rPr>
        <w:t>это единство критериальных требований к объектам мониторинга с целью максимально эффективного управления качеством образованной системы, процессом ее функционирования и развития.</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bCs/>
          <w:sz w:val="28"/>
          <w:szCs w:val="28"/>
        </w:rPr>
        <w:t>Систе́ма</w:t>
      </w:r>
      <w:r w:rsidRPr="00E15E3A">
        <w:rPr>
          <w:rFonts w:ascii="Times New Roman" w:hAnsi="Times New Roman"/>
          <w:sz w:val="28"/>
          <w:szCs w:val="28"/>
        </w:rPr>
        <w:t xml:space="preserve"> (от др.-греч. σύστημα — целое, составленное из частей; соединение) — множество элементов, находящихся в отношениях и связях друг с другом, которое образует определённую целостность, единство.</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bCs/>
          <w:sz w:val="28"/>
          <w:szCs w:val="28"/>
        </w:rPr>
        <w:t>Ме́неджмент</w:t>
      </w:r>
      <w:r w:rsidRPr="00E15E3A">
        <w:rPr>
          <w:rFonts w:ascii="Times New Roman" w:hAnsi="Times New Roman"/>
          <w:sz w:val="28"/>
          <w:szCs w:val="28"/>
        </w:rPr>
        <w:t xml:space="preserve"> (от англ. </w:t>
      </w:r>
      <w:r w:rsidRPr="00E15E3A">
        <w:rPr>
          <w:rFonts w:ascii="Times New Roman" w:hAnsi="Times New Roman"/>
          <w:b/>
          <w:bCs/>
          <w:sz w:val="28"/>
          <w:szCs w:val="28"/>
        </w:rPr>
        <w:t>management</w:t>
      </w:r>
      <w:r w:rsidRPr="00E15E3A">
        <w:rPr>
          <w:rFonts w:ascii="Times New Roman" w:hAnsi="Times New Roman"/>
          <w:sz w:val="28"/>
          <w:szCs w:val="28"/>
        </w:rPr>
        <w:t xml:space="preserve"> — управление, руководство, администрация, дирекция, умение владеть) — разработка, создание (организация), максимально эффективное использование (управление) и контроль социально-экономических систем.</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bCs/>
          <w:sz w:val="28"/>
          <w:szCs w:val="28"/>
        </w:rPr>
        <w:t xml:space="preserve">Менеджмент - </w:t>
      </w:r>
      <w:r w:rsidRPr="00E15E3A">
        <w:rPr>
          <w:rFonts w:ascii="Times New Roman" w:hAnsi="Times New Roman"/>
          <w:sz w:val="28"/>
          <w:szCs w:val="28"/>
        </w:rPr>
        <w:t>скоординированная деятельность по руководству и управлению дошкольным образовательным учреждением.</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sz w:val="28"/>
          <w:szCs w:val="28"/>
        </w:rPr>
        <w:t>Качество, -а, ср.</w:t>
      </w:r>
      <w:r w:rsidRPr="00E15E3A">
        <w:rPr>
          <w:rFonts w:ascii="Times New Roman" w:hAnsi="Times New Roman"/>
          <w:sz w:val="28"/>
          <w:szCs w:val="28"/>
        </w:rPr>
        <w:t xml:space="preserve"> 1. Совокупность существенных признаков, свойств, особенностей, отличающих предмет или явление от других и придающих ему определенность (спец.). Категории качества и количества. Переход в новое к. 2. То или иное свойство, признак, определяющий достоинство чего-н. К. работы.</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sz w:val="28"/>
          <w:szCs w:val="28"/>
        </w:rPr>
        <w:t xml:space="preserve">Образование </w:t>
      </w:r>
      <w:r w:rsidRPr="00E15E3A">
        <w:rPr>
          <w:rFonts w:ascii="Times New Roman" w:hAnsi="Times New Roman"/>
          <w:sz w:val="28"/>
          <w:szCs w:val="28"/>
        </w:rPr>
        <w:t xml:space="preserve">(ФЗ от 29.12.12 №273 – ФЗ «Об образовании в РФ») - </w:t>
      </w:r>
      <w:r w:rsidRPr="00E15E3A">
        <w:rPr>
          <w:rFonts w:ascii="Times New Roman" w:hAnsi="Times New Roman"/>
          <w:iCs/>
          <w:sz w:val="28"/>
          <w:szCs w:val="28"/>
        </w:rPr>
        <w:t xml:space="preserve">единый </w:t>
      </w:r>
      <w:r w:rsidRPr="00E15E3A">
        <w:rPr>
          <w:rFonts w:ascii="Times New Roman" w:hAnsi="Times New Roman"/>
          <w:bCs/>
          <w:iCs/>
          <w:sz w:val="28"/>
          <w:szCs w:val="28"/>
        </w:rPr>
        <w:t xml:space="preserve">целенаправленный процесс </w:t>
      </w:r>
      <w:r w:rsidRPr="00E15E3A">
        <w:rPr>
          <w:rFonts w:ascii="Times New Roman" w:hAnsi="Times New Roman"/>
          <w:iCs/>
          <w:sz w:val="28"/>
          <w:szCs w:val="28"/>
        </w:rPr>
        <w:t xml:space="preserve">воспитания и обучения, являющийся общественно значимым благом и осуществляемый в интересах человека, семьи, общества и государства, а также </w:t>
      </w:r>
      <w:r w:rsidRPr="00E15E3A">
        <w:rPr>
          <w:rFonts w:ascii="Times New Roman" w:hAnsi="Times New Roman"/>
          <w:bCs/>
          <w:iCs/>
          <w:sz w:val="28"/>
          <w:szCs w:val="28"/>
        </w:rPr>
        <w:t>совокупность</w:t>
      </w:r>
      <w:r w:rsidRPr="00E15E3A">
        <w:rPr>
          <w:rFonts w:ascii="Times New Roman" w:hAnsi="Times New Roman"/>
          <w:iCs/>
          <w:sz w:val="28"/>
          <w:szCs w:val="28"/>
        </w:rPr>
        <w:t xml:space="preserve"> приобретаемых знаний, умений, навыков, ценностных установок, опыта деятельности и компетенции определенных объема и сложности </w:t>
      </w:r>
      <w:r w:rsidRPr="00E15E3A">
        <w:rPr>
          <w:rFonts w:ascii="Times New Roman" w:hAnsi="Times New Roman"/>
          <w:bCs/>
          <w:iCs/>
          <w:sz w:val="28"/>
          <w:szCs w:val="28"/>
        </w:rPr>
        <w:t xml:space="preserve">в целях </w:t>
      </w:r>
      <w:r w:rsidRPr="00E15E3A">
        <w:rPr>
          <w:rFonts w:ascii="Times New Roman" w:hAnsi="Times New Roman"/>
          <w:iCs/>
          <w:sz w:val="28"/>
          <w:szCs w:val="28"/>
        </w:rPr>
        <w:t xml:space="preserve">интеллектуального, духовно-нравственного, творческого, физического и (или) профессионального </w:t>
      </w:r>
      <w:r w:rsidRPr="00E15E3A">
        <w:rPr>
          <w:rFonts w:ascii="Times New Roman" w:hAnsi="Times New Roman"/>
          <w:bCs/>
          <w:iCs/>
          <w:sz w:val="28"/>
          <w:szCs w:val="28"/>
        </w:rPr>
        <w:t>развития человека</w:t>
      </w:r>
      <w:r w:rsidRPr="00E15E3A">
        <w:rPr>
          <w:rFonts w:ascii="Times New Roman" w:hAnsi="Times New Roman"/>
          <w:iCs/>
          <w:sz w:val="28"/>
          <w:szCs w:val="28"/>
        </w:rPr>
        <w:t>, удовлетворения его образовательных потребностей и интересов.</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sz w:val="28"/>
          <w:szCs w:val="28"/>
        </w:rPr>
        <w:t xml:space="preserve">Качество образования </w:t>
      </w:r>
      <w:r w:rsidRPr="00E15E3A">
        <w:rPr>
          <w:rFonts w:ascii="Times New Roman" w:hAnsi="Times New Roman"/>
          <w:sz w:val="28"/>
          <w:szCs w:val="28"/>
        </w:rPr>
        <w:t>(ФЗ от 29.12.12 №273 – ФЗ «Об образовании в РФ»)</w:t>
      </w:r>
      <w:r w:rsidRPr="00E15E3A">
        <w:rPr>
          <w:rFonts w:ascii="Times New Roman" w:hAnsi="Times New Roman"/>
          <w:b/>
          <w:sz w:val="28"/>
          <w:szCs w:val="28"/>
        </w:rPr>
        <w:t xml:space="preserve"> </w:t>
      </w:r>
      <w:r w:rsidRPr="00E15E3A">
        <w:rPr>
          <w:rFonts w:ascii="Times New Roman" w:hAnsi="Times New Roman"/>
          <w:sz w:val="28"/>
          <w:szCs w:val="28"/>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E15E3A" w:rsidRPr="00E15E3A" w:rsidRDefault="00E15E3A" w:rsidP="0022421A">
      <w:pPr>
        <w:pStyle w:val="a5"/>
        <w:numPr>
          <w:ilvl w:val="0"/>
          <w:numId w:val="36"/>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E15E3A">
        <w:rPr>
          <w:rFonts w:ascii="Times New Roman" w:hAnsi="Times New Roman"/>
          <w:b/>
          <w:bCs/>
          <w:sz w:val="28"/>
          <w:szCs w:val="28"/>
        </w:rPr>
        <w:t>Объект</w:t>
      </w:r>
      <w:r w:rsidRPr="00E15E3A">
        <w:rPr>
          <w:rFonts w:ascii="Times New Roman" w:hAnsi="Times New Roman"/>
          <w:bCs/>
          <w:sz w:val="28"/>
          <w:szCs w:val="28"/>
        </w:rPr>
        <w:t xml:space="preserve"> – это явление или процесс, подлежащий исследованию, в том числе и люди как носители информации о явлении или процессе, подлежащем исследованию.</w:t>
      </w:r>
    </w:p>
    <w:p w:rsidR="00E15E3A" w:rsidRPr="00E15E3A" w:rsidRDefault="00E15E3A" w:rsidP="00E15E3A">
      <w:pPr>
        <w:spacing w:after="0" w:line="240" w:lineRule="auto"/>
        <w:ind w:firstLine="709"/>
        <w:jc w:val="both"/>
        <w:rPr>
          <w:rFonts w:ascii="Times New Roman" w:hAnsi="Times New Roman"/>
          <w:bCs/>
          <w:sz w:val="28"/>
          <w:szCs w:val="28"/>
        </w:rPr>
      </w:pPr>
      <w:r w:rsidRPr="00E15E3A">
        <w:rPr>
          <w:rFonts w:ascii="Times New Roman" w:hAnsi="Times New Roman"/>
          <w:b/>
          <w:bCs/>
          <w:sz w:val="28"/>
          <w:szCs w:val="28"/>
        </w:rPr>
        <w:t xml:space="preserve">Система внутреннего мониторинга качества образования (СВМКО) - </w:t>
      </w:r>
      <w:r w:rsidRPr="00E15E3A">
        <w:rPr>
          <w:rFonts w:ascii="Times New Roman" w:hAnsi="Times New Roman"/>
          <w:sz w:val="28"/>
          <w:szCs w:val="28"/>
        </w:rPr>
        <w:t>система для руководства и управления дошкольным образовательным учреждением применительно к качеству.</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lastRenderedPageBreak/>
        <w:t>Процесс</w:t>
      </w:r>
      <w:r w:rsidRPr="00E15E3A">
        <w:rPr>
          <w:rFonts w:ascii="Times New Roman" w:hAnsi="Times New Roman"/>
          <w:sz w:val="28"/>
          <w:szCs w:val="28"/>
        </w:rPr>
        <w:t>: соединение взаимосвязанных или интерактивных действий, которые в рамках установленных правил с помощью соответствующих механизмов преобразуют входы (требования) в выходы.</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Продукт (услуга)</w:t>
      </w:r>
      <w:r w:rsidRPr="00E15E3A">
        <w:rPr>
          <w:rFonts w:ascii="Times New Roman" w:hAnsi="Times New Roman"/>
          <w:sz w:val="28"/>
          <w:szCs w:val="28"/>
        </w:rPr>
        <w:t>: результат процесса как последовательности взаимосвязанных действий, преобразующих входы в выходы.</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Процедура</w:t>
      </w:r>
      <w:r w:rsidRPr="00E15E3A">
        <w:rPr>
          <w:rFonts w:ascii="Times New Roman" w:hAnsi="Times New Roman"/>
          <w:sz w:val="28"/>
          <w:szCs w:val="28"/>
        </w:rPr>
        <w:t>: определенный строго прописанный порядок и способ выполнения действий.</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Удовлетворенность потребителей:</w:t>
      </w:r>
      <w:r w:rsidRPr="00E15E3A">
        <w:rPr>
          <w:rFonts w:ascii="Times New Roman" w:hAnsi="Times New Roman"/>
          <w:sz w:val="28"/>
          <w:szCs w:val="28"/>
        </w:rPr>
        <w:t xml:space="preserve"> восприятие потребителями степени выполнения их требований.</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Требование:</w:t>
      </w:r>
      <w:r w:rsidRPr="00E15E3A">
        <w:rPr>
          <w:rFonts w:ascii="Times New Roman" w:hAnsi="Times New Roman"/>
          <w:sz w:val="28"/>
          <w:szCs w:val="28"/>
        </w:rPr>
        <w:t xml:space="preserve"> потребность или ожидание, которое установлено, обычно предполагается или является обязательным.</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Несоответствие:</w:t>
      </w:r>
      <w:r w:rsidRPr="00E15E3A">
        <w:rPr>
          <w:rFonts w:ascii="Times New Roman" w:hAnsi="Times New Roman"/>
          <w:sz w:val="28"/>
          <w:szCs w:val="28"/>
        </w:rPr>
        <w:t xml:space="preserve"> невыполнение требования.</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Политика в области качества:</w:t>
      </w:r>
      <w:r w:rsidRPr="00E15E3A">
        <w:rPr>
          <w:rFonts w:ascii="Times New Roman" w:hAnsi="Times New Roman"/>
          <w:sz w:val="28"/>
          <w:szCs w:val="28"/>
        </w:rPr>
        <w:t xml:space="preserve"> общие намерения и намерение деятельности организации в области качества, официально сформулированные в области качества.</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Руководство по внутреннему мониторингу качества образования:</w:t>
      </w:r>
      <w:r w:rsidRPr="00E15E3A">
        <w:rPr>
          <w:rFonts w:ascii="Times New Roman" w:hAnsi="Times New Roman"/>
          <w:sz w:val="28"/>
          <w:szCs w:val="28"/>
        </w:rPr>
        <w:t xml:space="preserve"> документ, определяющий систему внутреннего мониторинга качества образования в дошкольном образовательном учреждении. </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Верификация</w:t>
      </w:r>
      <w:r w:rsidRPr="00E15E3A">
        <w:rPr>
          <w:rFonts w:ascii="Times New Roman" w:hAnsi="Times New Roman"/>
          <w:sz w:val="28"/>
          <w:szCs w:val="28"/>
        </w:rPr>
        <w:t>: подтверждение на основе предъявления объективных свидетельств того, что установленные требования были выполнены.</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Валидация:</w:t>
      </w:r>
      <w:r w:rsidRPr="00E15E3A">
        <w:rPr>
          <w:rFonts w:ascii="Times New Roman" w:hAnsi="Times New Roman"/>
          <w:sz w:val="28"/>
          <w:szCs w:val="28"/>
        </w:rPr>
        <w:t xml:space="preserve"> подтверждение на основе предъявления объективных свидетельств того, что требования, предназначенные для конкретного использования или применения, выполнены.</w:t>
      </w:r>
    </w:p>
    <w:p w:rsidR="00E15E3A" w:rsidRPr="00E15E3A" w:rsidRDefault="00E15E3A" w:rsidP="0022421A">
      <w:pPr>
        <w:numPr>
          <w:ilvl w:val="0"/>
          <w:numId w:val="35"/>
        </w:numPr>
        <w:shd w:val="clear" w:color="auto" w:fill="FFFFFF"/>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Организация (дошкольное образовательное учреждение): </w:t>
      </w:r>
      <w:r w:rsidRPr="00E15E3A">
        <w:rPr>
          <w:rFonts w:ascii="Times New Roman" w:hAnsi="Times New Roman"/>
          <w:sz w:val="28"/>
          <w:szCs w:val="28"/>
        </w:rPr>
        <w:t>группа работников и необходимых средств с распределением ответственности, полномочий и взаимоотношений.</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Организационная структура: </w:t>
      </w:r>
      <w:r w:rsidRPr="00E15E3A">
        <w:rPr>
          <w:rFonts w:ascii="Times New Roman" w:hAnsi="Times New Roman"/>
          <w:sz w:val="28"/>
          <w:szCs w:val="28"/>
        </w:rPr>
        <w:t xml:space="preserve">распределение ответственности, полномочий и взаимоотношений между работниками. </w:t>
      </w:r>
    </w:p>
    <w:p w:rsidR="00E15E3A" w:rsidRPr="00E15E3A" w:rsidRDefault="00E15E3A" w:rsidP="0022421A">
      <w:pPr>
        <w:widowControl w:val="0"/>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Заинтересованные стороны</w:t>
      </w:r>
      <w:r w:rsidRPr="00E15E3A">
        <w:rPr>
          <w:rFonts w:ascii="Times New Roman" w:hAnsi="Times New Roman"/>
          <w:sz w:val="28"/>
          <w:szCs w:val="28"/>
        </w:rPr>
        <w:t>:  лица и группы лиц, заинтересованные в деятельности, услуге и успехе организации.</w:t>
      </w:r>
    </w:p>
    <w:p w:rsidR="00E15E3A" w:rsidRPr="00E15E3A" w:rsidRDefault="00E15E3A" w:rsidP="0022421A">
      <w:pPr>
        <w:widowControl w:val="0"/>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Потребитель (Заказчик):</w:t>
      </w:r>
      <w:r w:rsidRPr="00E15E3A">
        <w:rPr>
          <w:rFonts w:ascii="Times New Roman" w:hAnsi="Times New Roman"/>
          <w:sz w:val="28"/>
          <w:szCs w:val="28"/>
        </w:rPr>
        <w:t xml:space="preserve"> лицо или организация, которым оказываются услуги.</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Поставщик: </w:t>
      </w:r>
      <w:r w:rsidRPr="00E15E3A">
        <w:rPr>
          <w:rFonts w:ascii="Times New Roman" w:hAnsi="Times New Roman"/>
          <w:sz w:val="28"/>
          <w:szCs w:val="28"/>
        </w:rPr>
        <w:t>организация или лицо,  предоставляющее услуги.</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Высшее руководство: </w:t>
      </w:r>
      <w:r w:rsidRPr="00E15E3A">
        <w:rPr>
          <w:rFonts w:ascii="Times New Roman" w:hAnsi="Times New Roman"/>
          <w:sz w:val="28"/>
          <w:szCs w:val="28"/>
        </w:rPr>
        <w:t>лицо или группа работников (заведующий, заместитель заведующего), осуществляющие управление организацией (дошкольным образовательным учреждением) на высшем уровне.</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b/>
          <w:bCs/>
          <w:sz w:val="28"/>
          <w:szCs w:val="28"/>
        </w:rPr>
      </w:pPr>
      <w:r w:rsidRPr="00E15E3A">
        <w:rPr>
          <w:rFonts w:ascii="Times New Roman" w:hAnsi="Times New Roman"/>
          <w:b/>
          <w:bCs/>
          <w:sz w:val="28"/>
          <w:szCs w:val="28"/>
        </w:rPr>
        <w:t xml:space="preserve">Документ: </w:t>
      </w:r>
      <w:r w:rsidRPr="00E15E3A">
        <w:rPr>
          <w:rFonts w:ascii="Times New Roman" w:hAnsi="Times New Roman"/>
          <w:sz w:val="28"/>
          <w:szCs w:val="28"/>
        </w:rPr>
        <w:t>информация и соответствующий носитель.</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b/>
          <w:bCs/>
          <w:sz w:val="28"/>
          <w:szCs w:val="28"/>
        </w:rPr>
      </w:pPr>
      <w:r w:rsidRPr="00E15E3A">
        <w:rPr>
          <w:rFonts w:ascii="Times New Roman" w:hAnsi="Times New Roman"/>
          <w:b/>
          <w:bCs/>
          <w:sz w:val="28"/>
          <w:szCs w:val="28"/>
        </w:rPr>
        <w:t xml:space="preserve">Нормативная документация: </w:t>
      </w:r>
      <w:r w:rsidRPr="00E15E3A">
        <w:rPr>
          <w:rFonts w:ascii="Times New Roman" w:hAnsi="Times New Roman"/>
          <w:sz w:val="28"/>
          <w:szCs w:val="28"/>
        </w:rPr>
        <w:t>документы, устанавливающие требования.</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b/>
          <w:bCs/>
          <w:sz w:val="28"/>
          <w:szCs w:val="28"/>
        </w:rPr>
      </w:pPr>
      <w:r w:rsidRPr="00E15E3A">
        <w:rPr>
          <w:rFonts w:ascii="Times New Roman" w:hAnsi="Times New Roman"/>
          <w:b/>
          <w:bCs/>
          <w:sz w:val="28"/>
          <w:szCs w:val="28"/>
        </w:rPr>
        <w:t xml:space="preserve">Запись: </w:t>
      </w:r>
      <w:r w:rsidRPr="00E15E3A">
        <w:rPr>
          <w:rFonts w:ascii="Times New Roman" w:hAnsi="Times New Roman"/>
          <w:sz w:val="28"/>
          <w:szCs w:val="28"/>
        </w:rPr>
        <w:t>документ, содержащий</w:t>
      </w:r>
      <w:r w:rsidRPr="00E15E3A">
        <w:rPr>
          <w:rFonts w:ascii="Times New Roman" w:hAnsi="Times New Roman"/>
          <w:b/>
          <w:bCs/>
          <w:sz w:val="28"/>
          <w:szCs w:val="28"/>
        </w:rPr>
        <w:t xml:space="preserve"> </w:t>
      </w:r>
      <w:r w:rsidRPr="00E15E3A">
        <w:rPr>
          <w:rFonts w:ascii="Times New Roman" w:hAnsi="Times New Roman"/>
          <w:sz w:val="28"/>
          <w:szCs w:val="28"/>
        </w:rPr>
        <w:t>достигнутые результаты или успехи организации (дошкольное образовательного учреждения).</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Актуализация: </w:t>
      </w:r>
      <w:r w:rsidRPr="00E15E3A">
        <w:rPr>
          <w:rFonts w:ascii="Times New Roman" w:hAnsi="Times New Roman"/>
          <w:sz w:val="28"/>
          <w:szCs w:val="28"/>
        </w:rPr>
        <w:t>приведение документа или действия в соответствие с современными требованиями.</w:t>
      </w:r>
    </w:p>
    <w:p w:rsidR="00E15E3A" w:rsidRPr="00E15E3A" w:rsidRDefault="00E15E3A" w:rsidP="0022421A">
      <w:pPr>
        <w:numPr>
          <w:ilvl w:val="0"/>
          <w:numId w:val="35"/>
        </w:numPr>
        <w:tabs>
          <w:tab w:val="left"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lastRenderedPageBreak/>
        <w:t xml:space="preserve">Анализ: </w:t>
      </w:r>
      <w:r w:rsidRPr="00E15E3A">
        <w:rPr>
          <w:rFonts w:ascii="Times New Roman" w:hAnsi="Times New Roman"/>
          <w:sz w:val="28"/>
          <w:szCs w:val="28"/>
        </w:rPr>
        <w:t>деятельность, предпринимаемая для установления пригодности, адекватности, результативности рассматриваемого объекта при достижении установленных целей.</w:t>
      </w:r>
    </w:p>
    <w:p w:rsidR="00E15E3A" w:rsidRPr="00E15E3A" w:rsidRDefault="00E15E3A" w:rsidP="00E15E3A">
      <w:pPr>
        <w:tabs>
          <w:tab w:val="left" w:pos="993"/>
          <w:tab w:val="left" w:pos="2480"/>
        </w:tabs>
        <w:spacing w:after="0" w:line="240" w:lineRule="auto"/>
        <w:ind w:firstLine="709"/>
        <w:jc w:val="both"/>
        <w:rPr>
          <w:rFonts w:ascii="Times New Roman" w:hAnsi="Times New Roman"/>
          <w:b/>
          <w:bCs/>
          <w:color w:val="000000"/>
          <w:sz w:val="28"/>
          <w:szCs w:val="28"/>
        </w:rPr>
      </w:pPr>
      <w:r w:rsidRPr="00E15E3A">
        <w:rPr>
          <w:rFonts w:ascii="Times New Roman" w:hAnsi="Times New Roman"/>
          <w:color w:val="000000"/>
          <w:sz w:val="28"/>
          <w:szCs w:val="28"/>
        </w:rPr>
        <w:t xml:space="preserve">В настоящем документе применяются следующие </w:t>
      </w:r>
      <w:r w:rsidRPr="00E15E3A">
        <w:rPr>
          <w:rFonts w:ascii="Times New Roman" w:hAnsi="Times New Roman"/>
          <w:b/>
          <w:bCs/>
          <w:color w:val="000000"/>
          <w:sz w:val="28"/>
          <w:szCs w:val="28"/>
        </w:rPr>
        <w:t xml:space="preserve">термины и сокращения, относящиеся к специфике деятельности организации </w:t>
      </w:r>
      <w:r w:rsidRPr="00E15E3A">
        <w:rPr>
          <w:rFonts w:ascii="Times New Roman" w:hAnsi="Times New Roman"/>
          <w:b/>
          <w:bCs/>
          <w:sz w:val="28"/>
          <w:szCs w:val="28"/>
        </w:rPr>
        <w:t>(дошкольного образовательного учреждения)</w:t>
      </w:r>
      <w:r w:rsidRPr="00E15E3A">
        <w:rPr>
          <w:rFonts w:ascii="Times New Roman" w:hAnsi="Times New Roman"/>
          <w:b/>
          <w:bCs/>
          <w:color w:val="000000"/>
          <w:sz w:val="28"/>
          <w:szCs w:val="28"/>
        </w:rPr>
        <w:t>:</w:t>
      </w:r>
    </w:p>
    <w:p w:rsidR="00E15E3A" w:rsidRPr="00E15E3A" w:rsidRDefault="00E15E3A" w:rsidP="0022421A">
      <w:pPr>
        <w:numPr>
          <w:ilvl w:val="0"/>
          <w:numId w:val="34"/>
        </w:numPr>
        <w:tabs>
          <w:tab w:val="clear" w:pos="360"/>
          <w:tab w:val="num" w:pos="0"/>
          <w:tab w:val="left" w:pos="709"/>
          <w:tab w:val="left" w:pos="993"/>
        </w:tabs>
        <w:spacing w:after="0" w:line="240" w:lineRule="auto"/>
        <w:ind w:left="0" w:firstLine="709"/>
        <w:jc w:val="both"/>
        <w:rPr>
          <w:rFonts w:ascii="Times New Roman" w:hAnsi="Times New Roman"/>
          <w:color w:val="000000"/>
          <w:sz w:val="28"/>
          <w:szCs w:val="28"/>
        </w:rPr>
      </w:pPr>
      <w:r w:rsidRPr="00E15E3A">
        <w:rPr>
          <w:rFonts w:ascii="Times New Roman" w:hAnsi="Times New Roman"/>
          <w:b/>
          <w:bCs/>
          <w:color w:val="000000"/>
          <w:sz w:val="28"/>
          <w:szCs w:val="28"/>
        </w:rPr>
        <w:t>Дошкольное образовательное учреждение</w:t>
      </w:r>
      <w:r w:rsidRPr="00E15E3A">
        <w:rPr>
          <w:rFonts w:ascii="Times New Roman" w:hAnsi="Times New Roman"/>
          <w:color w:val="000000"/>
          <w:sz w:val="28"/>
          <w:szCs w:val="28"/>
        </w:rPr>
        <w:t xml:space="preserve"> – учреждение, осуществляющее свою деятельность в соответствии с </w:t>
      </w:r>
      <w:r w:rsidRPr="00E15E3A">
        <w:rPr>
          <w:rFonts w:ascii="Times New Roman" w:hAnsi="Times New Roman"/>
          <w:sz w:val="28"/>
          <w:szCs w:val="28"/>
        </w:rPr>
        <w:t>Типовым положением о дошкольном образовательном учреждении.</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Повышение квалификации – </w:t>
      </w:r>
      <w:r w:rsidRPr="00E15E3A">
        <w:rPr>
          <w:rFonts w:ascii="Times New Roman" w:hAnsi="Times New Roman"/>
          <w:sz w:val="28"/>
          <w:szCs w:val="28"/>
        </w:rPr>
        <w:t>образовательные программы, имеющие своей целью расширение знаний специалиста (педагога или иного сотрудника дошкольного образовательного учреждения) в одной конкретной области.</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b/>
          <w:bCs/>
          <w:sz w:val="28"/>
          <w:szCs w:val="28"/>
        </w:rPr>
      </w:pPr>
      <w:r w:rsidRPr="00E15E3A">
        <w:rPr>
          <w:rFonts w:ascii="Times New Roman" w:hAnsi="Times New Roman"/>
          <w:b/>
          <w:bCs/>
          <w:sz w:val="28"/>
          <w:szCs w:val="28"/>
        </w:rPr>
        <w:t xml:space="preserve">Образовательная деятельность – </w:t>
      </w:r>
      <w:r w:rsidRPr="00E15E3A">
        <w:rPr>
          <w:rFonts w:ascii="Times New Roman" w:hAnsi="Times New Roman"/>
          <w:sz w:val="28"/>
          <w:szCs w:val="28"/>
        </w:rPr>
        <w:t>деятельность Учреждения, осуществляемая в соответствии с федеральными образовательными стандартами и требованиями.</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Воспитательная работа – </w:t>
      </w:r>
      <w:r w:rsidRPr="00E15E3A">
        <w:rPr>
          <w:rFonts w:ascii="Times New Roman" w:hAnsi="Times New Roman"/>
          <w:sz w:val="28"/>
          <w:szCs w:val="28"/>
        </w:rPr>
        <w:t xml:space="preserve">комплекс мероприятий, реализуемых в дошкольном образовательном учреждении по воспитанию детей </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ООП ДО – </w:t>
      </w:r>
      <w:r w:rsidRPr="00E15E3A">
        <w:rPr>
          <w:rFonts w:ascii="Times New Roman" w:hAnsi="Times New Roman"/>
          <w:sz w:val="28"/>
          <w:szCs w:val="28"/>
        </w:rPr>
        <w:t>основная образовательная программа дошкольного образования</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ДОУ –</w:t>
      </w:r>
      <w:r w:rsidRPr="00E15E3A">
        <w:rPr>
          <w:rFonts w:ascii="Times New Roman" w:hAnsi="Times New Roman"/>
          <w:sz w:val="28"/>
          <w:szCs w:val="28"/>
        </w:rPr>
        <w:t xml:space="preserve"> дошкольное образовательное учреждение</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ВР </w:t>
      </w:r>
      <w:r w:rsidRPr="00E15E3A">
        <w:rPr>
          <w:rFonts w:ascii="Times New Roman" w:hAnsi="Times New Roman"/>
          <w:sz w:val="28"/>
          <w:szCs w:val="28"/>
        </w:rPr>
        <w:t>– высшее руководство</w:t>
      </w:r>
    </w:p>
    <w:p w:rsidR="00E15E3A" w:rsidRPr="00E15E3A" w:rsidRDefault="00E15E3A" w:rsidP="0022421A">
      <w:pPr>
        <w:numPr>
          <w:ilvl w:val="0"/>
          <w:numId w:val="34"/>
        </w:numPr>
        <w:tabs>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МТБ </w:t>
      </w:r>
      <w:r w:rsidRPr="00E15E3A">
        <w:rPr>
          <w:rFonts w:ascii="Times New Roman" w:hAnsi="Times New Roman"/>
          <w:sz w:val="28"/>
          <w:szCs w:val="28"/>
        </w:rPr>
        <w:t>– материально-техническая база;</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ПС – </w:t>
      </w:r>
      <w:r w:rsidRPr="00E15E3A">
        <w:rPr>
          <w:rFonts w:ascii="Times New Roman" w:hAnsi="Times New Roman"/>
          <w:sz w:val="28"/>
          <w:szCs w:val="28"/>
        </w:rPr>
        <w:t>педагогический</w:t>
      </w:r>
      <w:r w:rsidRPr="00E15E3A">
        <w:rPr>
          <w:rFonts w:ascii="Times New Roman" w:hAnsi="Times New Roman"/>
          <w:b/>
          <w:bCs/>
          <w:sz w:val="28"/>
          <w:szCs w:val="28"/>
        </w:rPr>
        <w:t xml:space="preserve"> </w:t>
      </w:r>
      <w:r w:rsidRPr="00E15E3A">
        <w:rPr>
          <w:rFonts w:ascii="Times New Roman" w:hAnsi="Times New Roman"/>
          <w:sz w:val="28"/>
          <w:szCs w:val="28"/>
        </w:rPr>
        <w:t>состав;</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ПК –</w:t>
      </w:r>
      <w:r w:rsidRPr="00E15E3A">
        <w:rPr>
          <w:rFonts w:ascii="Times New Roman" w:hAnsi="Times New Roman"/>
          <w:sz w:val="28"/>
          <w:szCs w:val="28"/>
        </w:rPr>
        <w:t xml:space="preserve"> повышение квалификации;</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 xml:space="preserve">СВМКО – </w:t>
      </w:r>
      <w:r w:rsidRPr="00E15E3A">
        <w:rPr>
          <w:rFonts w:ascii="Times New Roman" w:hAnsi="Times New Roman"/>
          <w:sz w:val="28"/>
          <w:szCs w:val="28"/>
        </w:rPr>
        <w:t>система внутреннего мониторинга качества образования;</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ПРК –</w:t>
      </w:r>
      <w:r w:rsidRPr="00E15E3A">
        <w:rPr>
          <w:rFonts w:ascii="Times New Roman" w:hAnsi="Times New Roman"/>
          <w:sz w:val="28"/>
          <w:szCs w:val="28"/>
        </w:rPr>
        <w:t xml:space="preserve"> Представитель руководства по качеству;</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КСК –</w:t>
      </w:r>
      <w:r w:rsidRPr="00E15E3A">
        <w:rPr>
          <w:rFonts w:ascii="Times New Roman" w:hAnsi="Times New Roman"/>
          <w:sz w:val="28"/>
          <w:szCs w:val="28"/>
        </w:rPr>
        <w:t xml:space="preserve"> Координационный совет по внутреннему мониторингу качества образования;</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РППС –</w:t>
      </w:r>
      <w:r w:rsidRPr="00E15E3A">
        <w:rPr>
          <w:rFonts w:ascii="Times New Roman" w:hAnsi="Times New Roman"/>
          <w:sz w:val="28"/>
          <w:szCs w:val="28"/>
        </w:rPr>
        <w:t xml:space="preserve"> развивающая предметно-пространственная среда;</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ЦМК –</w:t>
      </w:r>
      <w:r w:rsidRPr="00E15E3A">
        <w:rPr>
          <w:rFonts w:ascii="Times New Roman" w:hAnsi="Times New Roman"/>
          <w:sz w:val="28"/>
          <w:szCs w:val="28"/>
        </w:rPr>
        <w:t xml:space="preserve"> Центр менеджмента качеств;</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hAnsi="Times New Roman"/>
          <w:b/>
          <w:bCs/>
          <w:sz w:val="28"/>
          <w:szCs w:val="28"/>
        </w:rPr>
        <w:t>СОКО -</w:t>
      </w:r>
      <w:r w:rsidRPr="00E15E3A">
        <w:rPr>
          <w:rStyle w:val="af9"/>
          <w:rFonts w:ascii="Times New Roman" w:hAnsi="Times New Roman"/>
          <w:i w:val="0"/>
          <w:iCs w:val="0"/>
          <w:sz w:val="28"/>
          <w:szCs w:val="28"/>
        </w:rPr>
        <w:t xml:space="preserve"> </w:t>
      </w:r>
      <w:r w:rsidRPr="00E15E3A">
        <w:rPr>
          <w:rFonts w:ascii="Times New Roman" w:hAnsi="Times New Roman"/>
          <w:sz w:val="28"/>
          <w:szCs w:val="28"/>
        </w:rPr>
        <w:t>система оценки качества образования;</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Fonts w:ascii="Times New Roman" w:hAnsi="Times New Roman"/>
          <w:sz w:val="28"/>
          <w:szCs w:val="28"/>
        </w:rPr>
      </w:pPr>
      <w:r w:rsidRPr="00E15E3A">
        <w:rPr>
          <w:rFonts w:ascii="Times New Roman" w:eastAsia="TimesNewRomanPSMT" w:hAnsi="Times New Roman"/>
          <w:b/>
          <w:sz w:val="28"/>
          <w:szCs w:val="28"/>
          <w:lang w:eastAsia="ru-RU"/>
        </w:rPr>
        <w:t xml:space="preserve">СвДРМ – </w:t>
      </w:r>
      <w:r w:rsidRPr="00E15E3A">
        <w:rPr>
          <w:rFonts w:ascii="Times New Roman" w:eastAsia="TimesNewRomanPSMT" w:hAnsi="Times New Roman"/>
          <w:sz w:val="28"/>
          <w:szCs w:val="28"/>
          <w:lang w:eastAsia="ru-RU"/>
        </w:rPr>
        <w:t>совместная деятельность в режимных моментах;</w:t>
      </w:r>
    </w:p>
    <w:p w:rsidR="00E15E3A" w:rsidRPr="00E15E3A" w:rsidRDefault="00E15E3A" w:rsidP="0022421A">
      <w:pPr>
        <w:numPr>
          <w:ilvl w:val="0"/>
          <w:numId w:val="34"/>
        </w:numPr>
        <w:tabs>
          <w:tab w:val="clear" w:pos="360"/>
          <w:tab w:val="num" w:pos="0"/>
          <w:tab w:val="left" w:pos="993"/>
        </w:tabs>
        <w:spacing w:after="0" w:line="240" w:lineRule="auto"/>
        <w:ind w:left="0" w:firstLine="709"/>
        <w:jc w:val="both"/>
        <w:rPr>
          <w:rStyle w:val="af9"/>
          <w:rFonts w:ascii="Times New Roman" w:hAnsi="Times New Roman"/>
          <w:i w:val="0"/>
          <w:iCs w:val="0"/>
          <w:sz w:val="28"/>
          <w:szCs w:val="28"/>
        </w:rPr>
      </w:pPr>
      <w:r w:rsidRPr="00E15E3A">
        <w:rPr>
          <w:rFonts w:ascii="Times New Roman" w:eastAsia="TimesNewRomanPSMT" w:hAnsi="Times New Roman"/>
          <w:b/>
          <w:sz w:val="28"/>
          <w:szCs w:val="28"/>
          <w:lang w:eastAsia="ru-RU"/>
        </w:rPr>
        <w:t xml:space="preserve">СаДРМ – </w:t>
      </w:r>
      <w:r w:rsidRPr="00E15E3A">
        <w:rPr>
          <w:rFonts w:ascii="Times New Roman" w:eastAsia="TimesNewRomanPSMT" w:hAnsi="Times New Roman"/>
          <w:sz w:val="28"/>
          <w:szCs w:val="28"/>
          <w:lang w:eastAsia="ru-RU"/>
        </w:rPr>
        <w:t>самостоятельная деятельность в режимных моментах.</w:t>
      </w:r>
    </w:p>
    <w:p w:rsidR="00E15E3A" w:rsidRPr="00E15E3A" w:rsidRDefault="00E15E3A" w:rsidP="00E15E3A">
      <w:pPr>
        <w:pStyle w:val="af3"/>
        <w:spacing w:before="0" w:beforeAutospacing="0" w:after="0" w:afterAutospacing="0"/>
        <w:ind w:firstLine="709"/>
        <w:jc w:val="both"/>
        <w:rPr>
          <w:rStyle w:val="af9"/>
          <w:b/>
          <w:bCs/>
          <w:i w:val="0"/>
          <w:sz w:val="28"/>
          <w:szCs w:val="28"/>
        </w:rPr>
      </w:pPr>
      <w:r w:rsidRPr="00E15E3A">
        <w:rPr>
          <w:rStyle w:val="af9"/>
          <w:b/>
          <w:bCs/>
          <w:i w:val="0"/>
          <w:sz w:val="28"/>
          <w:szCs w:val="28"/>
        </w:rPr>
        <w:t xml:space="preserve">Объекты СМКО </w:t>
      </w:r>
      <w:r w:rsidRPr="00E15E3A">
        <w:rPr>
          <w:b/>
          <w:sz w:val="28"/>
          <w:szCs w:val="28"/>
        </w:rPr>
        <w:t>МДОУ «Детский сад №8»</w:t>
      </w:r>
      <w:r w:rsidRPr="00E15E3A">
        <w:rPr>
          <w:rStyle w:val="af9"/>
          <w:b/>
          <w:bCs/>
          <w:i w:val="0"/>
          <w:sz w:val="28"/>
          <w:szCs w:val="28"/>
        </w:rPr>
        <w:t>:</w:t>
      </w:r>
    </w:p>
    <w:p w:rsidR="00E15E3A" w:rsidRPr="00E15E3A" w:rsidRDefault="00E15E3A" w:rsidP="00E15E3A">
      <w:pPr>
        <w:spacing w:after="0" w:line="240" w:lineRule="auto"/>
        <w:ind w:firstLine="709"/>
        <w:jc w:val="both"/>
        <w:rPr>
          <w:rFonts w:ascii="Times New Roman" w:hAnsi="Times New Roman"/>
          <w:sz w:val="28"/>
          <w:szCs w:val="28"/>
        </w:rPr>
      </w:pPr>
      <w:r w:rsidRPr="00E15E3A">
        <w:rPr>
          <w:rFonts w:ascii="Times New Roman" w:hAnsi="Times New Roman"/>
          <w:b/>
          <w:i/>
          <w:sz w:val="28"/>
          <w:szCs w:val="28"/>
        </w:rPr>
        <w:t>-качество условий</w:t>
      </w:r>
      <w:r w:rsidRPr="00E15E3A">
        <w:rPr>
          <w:rFonts w:ascii="Times New Roman" w:hAnsi="Times New Roman"/>
          <w:sz w:val="28"/>
          <w:szCs w:val="28"/>
        </w:rPr>
        <w:t xml:space="preserve"> (психолого-педагогические, кадровые, материально-технические, финансовые, РППС);</w:t>
      </w:r>
    </w:p>
    <w:p w:rsidR="00E15E3A" w:rsidRPr="00E15E3A" w:rsidRDefault="00E15E3A" w:rsidP="00E15E3A">
      <w:pPr>
        <w:spacing w:after="0" w:line="240" w:lineRule="auto"/>
        <w:ind w:firstLine="709"/>
        <w:jc w:val="both"/>
        <w:rPr>
          <w:rFonts w:ascii="Times New Roman" w:hAnsi="Times New Roman"/>
          <w:sz w:val="28"/>
          <w:szCs w:val="28"/>
        </w:rPr>
      </w:pPr>
      <w:r w:rsidRPr="00E15E3A">
        <w:rPr>
          <w:rFonts w:ascii="Times New Roman" w:hAnsi="Times New Roman"/>
          <w:b/>
          <w:i/>
          <w:sz w:val="28"/>
          <w:szCs w:val="28"/>
        </w:rPr>
        <w:t>-качество процесса</w:t>
      </w:r>
      <w:r w:rsidRPr="00E15E3A">
        <w:rPr>
          <w:rFonts w:ascii="Times New Roman" w:hAnsi="Times New Roman"/>
          <w:sz w:val="28"/>
          <w:szCs w:val="28"/>
        </w:rPr>
        <w:t xml:space="preserve"> (образовательные программы, планы, средства обучения, </w:t>
      </w:r>
      <w:r w:rsidRPr="00E15E3A">
        <w:rPr>
          <w:rFonts w:ascii="Times New Roman" w:hAnsi="Times New Roman"/>
          <w:color w:val="000000"/>
          <w:sz w:val="28"/>
          <w:szCs w:val="28"/>
        </w:rPr>
        <w:t>уровень состояния здоровья воспитанников и их достижения в воспитательно-образовательном процессе);</w:t>
      </w:r>
    </w:p>
    <w:p w:rsidR="00E15E3A" w:rsidRPr="00E15E3A" w:rsidRDefault="00E15E3A" w:rsidP="00E15E3A">
      <w:pPr>
        <w:spacing w:after="0" w:line="240" w:lineRule="auto"/>
        <w:ind w:firstLine="709"/>
        <w:jc w:val="both"/>
        <w:rPr>
          <w:rFonts w:ascii="Times New Roman" w:hAnsi="Times New Roman"/>
          <w:sz w:val="28"/>
          <w:szCs w:val="28"/>
        </w:rPr>
      </w:pPr>
      <w:r w:rsidRPr="00E15E3A">
        <w:rPr>
          <w:rFonts w:ascii="Times New Roman" w:hAnsi="Times New Roman"/>
          <w:sz w:val="28"/>
          <w:szCs w:val="28"/>
        </w:rPr>
        <w:t>-</w:t>
      </w:r>
      <w:r w:rsidRPr="00E15E3A">
        <w:rPr>
          <w:rFonts w:ascii="Times New Roman" w:hAnsi="Times New Roman"/>
          <w:b/>
          <w:i/>
          <w:sz w:val="28"/>
          <w:szCs w:val="28"/>
        </w:rPr>
        <w:t>качество результатов работы образовательной системы ДОУ</w:t>
      </w:r>
      <w:r w:rsidRPr="00E15E3A">
        <w:rPr>
          <w:rFonts w:ascii="Times New Roman" w:hAnsi="Times New Roman"/>
          <w:sz w:val="28"/>
          <w:szCs w:val="28"/>
        </w:rPr>
        <w:t xml:space="preserve"> (усвоение основной образовательной программы дошкольного образования);</w:t>
      </w:r>
    </w:p>
    <w:p w:rsidR="00E15E3A" w:rsidRPr="00E15E3A" w:rsidRDefault="00E15E3A" w:rsidP="00E15E3A">
      <w:pPr>
        <w:spacing w:after="0" w:line="240" w:lineRule="auto"/>
        <w:ind w:firstLine="709"/>
        <w:jc w:val="both"/>
        <w:rPr>
          <w:rStyle w:val="af9"/>
          <w:rFonts w:ascii="Times New Roman" w:hAnsi="Times New Roman"/>
          <w:b/>
          <w:iCs w:val="0"/>
          <w:sz w:val="28"/>
          <w:szCs w:val="28"/>
        </w:rPr>
      </w:pPr>
      <w:r w:rsidRPr="00E15E3A">
        <w:rPr>
          <w:rFonts w:ascii="Times New Roman" w:hAnsi="Times New Roman"/>
          <w:b/>
          <w:i/>
          <w:sz w:val="28"/>
          <w:szCs w:val="28"/>
        </w:rPr>
        <w:t>-качество управления ДОУ.</w:t>
      </w:r>
    </w:p>
    <w:p w:rsidR="00E15E3A" w:rsidRPr="00E15E3A" w:rsidRDefault="00E15E3A" w:rsidP="00951076">
      <w:pPr>
        <w:spacing w:after="0" w:line="240" w:lineRule="auto"/>
        <w:jc w:val="both"/>
        <w:rPr>
          <w:rFonts w:ascii="Times New Roman" w:hAnsi="Times New Roman"/>
          <w:b/>
          <w:sz w:val="28"/>
          <w:szCs w:val="28"/>
        </w:rPr>
      </w:pPr>
    </w:p>
    <w:sectPr w:rsidR="00E15E3A" w:rsidRPr="00E15E3A" w:rsidSect="007A70B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2B9" w:rsidRDefault="007D42B9" w:rsidP="00D7120C">
      <w:pPr>
        <w:spacing w:after="0" w:line="240" w:lineRule="auto"/>
      </w:pPr>
      <w:r>
        <w:separator/>
      </w:r>
    </w:p>
  </w:endnote>
  <w:endnote w:type="continuationSeparator" w:id="0">
    <w:p w:rsidR="007D42B9" w:rsidRDefault="007D42B9" w:rsidP="00D712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Arial Unicode MS"/>
    <w:charset w:val="80"/>
    <w:family w:val="auto"/>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637122"/>
      <w:docPartObj>
        <w:docPartGallery w:val="Page Numbers (Bottom of Page)"/>
        <w:docPartUnique/>
      </w:docPartObj>
    </w:sdtPr>
    <w:sdtEndPr>
      <w:rPr>
        <w:rFonts w:ascii="Times New Roman" w:hAnsi="Times New Roman"/>
        <w:sz w:val="28"/>
        <w:szCs w:val="28"/>
      </w:rPr>
    </w:sdtEndPr>
    <w:sdtContent>
      <w:p w:rsidR="003C17E1" w:rsidRPr="003B425A" w:rsidRDefault="00186279">
        <w:pPr>
          <w:pStyle w:val="af"/>
          <w:jc w:val="right"/>
          <w:rPr>
            <w:rFonts w:ascii="Times New Roman" w:hAnsi="Times New Roman"/>
            <w:sz w:val="28"/>
            <w:szCs w:val="28"/>
          </w:rPr>
        </w:pPr>
        <w:r w:rsidRPr="003B425A">
          <w:rPr>
            <w:rFonts w:ascii="Times New Roman" w:hAnsi="Times New Roman"/>
            <w:sz w:val="28"/>
            <w:szCs w:val="28"/>
          </w:rPr>
          <w:fldChar w:fldCharType="begin"/>
        </w:r>
        <w:r w:rsidR="003C17E1" w:rsidRPr="003B425A">
          <w:rPr>
            <w:rFonts w:ascii="Times New Roman" w:hAnsi="Times New Roman"/>
            <w:sz w:val="28"/>
            <w:szCs w:val="28"/>
          </w:rPr>
          <w:instrText>PAGE   \* MERGEFORMAT</w:instrText>
        </w:r>
        <w:r w:rsidRPr="003B425A">
          <w:rPr>
            <w:rFonts w:ascii="Times New Roman" w:hAnsi="Times New Roman"/>
            <w:sz w:val="28"/>
            <w:szCs w:val="28"/>
          </w:rPr>
          <w:fldChar w:fldCharType="separate"/>
        </w:r>
        <w:r w:rsidR="007E2026">
          <w:rPr>
            <w:rFonts w:ascii="Times New Roman" w:hAnsi="Times New Roman"/>
            <w:noProof/>
            <w:sz w:val="28"/>
            <w:szCs w:val="28"/>
          </w:rPr>
          <w:t>3</w:t>
        </w:r>
        <w:r w:rsidRPr="003B425A">
          <w:rPr>
            <w:rFonts w:ascii="Times New Roman" w:hAnsi="Times New Roman"/>
            <w:sz w:val="28"/>
            <w:szCs w:val="28"/>
          </w:rPr>
          <w:fldChar w:fldCharType="end"/>
        </w:r>
      </w:p>
    </w:sdtContent>
  </w:sdt>
  <w:p w:rsidR="003C17E1" w:rsidRDefault="003C17E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8156370"/>
      <w:docPartObj>
        <w:docPartGallery w:val="Page Numbers (Bottom of Page)"/>
        <w:docPartUnique/>
      </w:docPartObj>
    </w:sdtPr>
    <w:sdtEndPr>
      <w:rPr>
        <w:rFonts w:ascii="Times New Roman" w:hAnsi="Times New Roman"/>
        <w:sz w:val="28"/>
        <w:szCs w:val="28"/>
      </w:rPr>
    </w:sdtEndPr>
    <w:sdtContent>
      <w:p w:rsidR="00205AF2" w:rsidRPr="00205AF2" w:rsidRDefault="00186279">
        <w:pPr>
          <w:pStyle w:val="af"/>
          <w:jc w:val="right"/>
          <w:rPr>
            <w:rFonts w:ascii="Times New Roman" w:hAnsi="Times New Roman"/>
            <w:sz w:val="28"/>
            <w:szCs w:val="28"/>
          </w:rPr>
        </w:pPr>
        <w:r w:rsidRPr="00205AF2">
          <w:rPr>
            <w:rFonts w:ascii="Times New Roman" w:hAnsi="Times New Roman"/>
            <w:sz w:val="28"/>
            <w:szCs w:val="28"/>
          </w:rPr>
          <w:fldChar w:fldCharType="begin"/>
        </w:r>
        <w:r w:rsidR="00205AF2" w:rsidRPr="00205AF2">
          <w:rPr>
            <w:rFonts w:ascii="Times New Roman" w:hAnsi="Times New Roman"/>
            <w:sz w:val="28"/>
            <w:szCs w:val="28"/>
          </w:rPr>
          <w:instrText>PAGE   \* MERGEFORMAT</w:instrText>
        </w:r>
        <w:r w:rsidRPr="00205AF2">
          <w:rPr>
            <w:rFonts w:ascii="Times New Roman" w:hAnsi="Times New Roman"/>
            <w:sz w:val="28"/>
            <w:szCs w:val="28"/>
          </w:rPr>
          <w:fldChar w:fldCharType="separate"/>
        </w:r>
        <w:r w:rsidR="007E2026">
          <w:rPr>
            <w:rFonts w:ascii="Times New Roman" w:hAnsi="Times New Roman"/>
            <w:noProof/>
            <w:sz w:val="28"/>
            <w:szCs w:val="28"/>
          </w:rPr>
          <w:t>101</w:t>
        </w:r>
        <w:r w:rsidRPr="00205AF2">
          <w:rPr>
            <w:rFonts w:ascii="Times New Roman" w:hAnsi="Times New Roman"/>
            <w:sz w:val="28"/>
            <w:szCs w:val="28"/>
          </w:rPr>
          <w:fldChar w:fldCharType="end"/>
        </w:r>
      </w:p>
    </w:sdtContent>
  </w:sdt>
  <w:p w:rsidR="00A76AE1" w:rsidRPr="006E5DC2" w:rsidRDefault="00A76AE1" w:rsidP="006E5DC2">
    <w:pPr>
      <w:pStyle w:val="af"/>
      <w:jc w:val="right"/>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2B9" w:rsidRDefault="007D42B9" w:rsidP="00D7120C">
      <w:pPr>
        <w:spacing w:after="0" w:line="240" w:lineRule="auto"/>
      </w:pPr>
      <w:r>
        <w:separator/>
      </w:r>
    </w:p>
  </w:footnote>
  <w:footnote w:type="continuationSeparator" w:id="0">
    <w:p w:rsidR="007D42B9" w:rsidRDefault="007D42B9" w:rsidP="00D712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1E58"/>
    <w:multiLevelType w:val="hybridMultilevel"/>
    <w:tmpl w:val="A094B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33E51"/>
    <w:multiLevelType w:val="hybridMultilevel"/>
    <w:tmpl w:val="EBB66E3A"/>
    <w:lvl w:ilvl="0" w:tplc="0419000D">
      <w:start w:val="1"/>
      <w:numFmt w:val="bullet"/>
      <w:lvlText w:val=""/>
      <w:lvlJc w:val="left"/>
      <w:pPr>
        <w:ind w:left="802" w:hanging="360"/>
      </w:pPr>
      <w:rPr>
        <w:rFonts w:ascii="Wingdings" w:hAnsi="Wingdings" w:hint="default"/>
      </w:rPr>
    </w:lvl>
    <w:lvl w:ilvl="1" w:tplc="04190003" w:tentative="1">
      <w:start w:val="1"/>
      <w:numFmt w:val="bullet"/>
      <w:lvlText w:val="o"/>
      <w:lvlJc w:val="left"/>
      <w:pPr>
        <w:ind w:left="1522" w:hanging="360"/>
      </w:pPr>
      <w:rPr>
        <w:rFonts w:ascii="Courier New" w:hAnsi="Courier New" w:cs="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cs="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cs="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2">
    <w:nsid w:val="109A180C"/>
    <w:multiLevelType w:val="hybridMultilevel"/>
    <w:tmpl w:val="F80C7F1A"/>
    <w:lvl w:ilvl="0" w:tplc="04190001">
      <w:start w:val="1"/>
      <w:numFmt w:val="bullet"/>
      <w:lvlText w:val=""/>
      <w:lvlJc w:val="left"/>
      <w:pPr>
        <w:ind w:left="854" w:hanging="360"/>
      </w:pPr>
      <w:rPr>
        <w:rFonts w:ascii="Symbol" w:hAnsi="Symbol" w:hint="default"/>
      </w:rPr>
    </w:lvl>
    <w:lvl w:ilvl="1" w:tplc="04190003" w:tentative="1">
      <w:start w:val="1"/>
      <w:numFmt w:val="bullet"/>
      <w:lvlText w:val="o"/>
      <w:lvlJc w:val="left"/>
      <w:pPr>
        <w:ind w:left="1574" w:hanging="360"/>
      </w:pPr>
      <w:rPr>
        <w:rFonts w:ascii="Courier New" w:hAnsi="Courier New" w:cs="Courier New" w:hint="default"/>
      </w:rPr>
    </w:lvl>
    <w:lvl w:ilvl="2" w:tplc="04190005" w:tentative="1">
      <w:start w:val="1"/>
      <w:numFmt w:val="bullet"/>
      <w:lvlText w:val=""/>
      <w:lvlJc w:val="left"/>
      <w:pPr>
        <w:ind w:left="2294" w:hanging="360"/>
      </w:pPr>
      <w:rPr>
        <w:rFonts w:ascii="Wingdings" w:hAnsi="Wingdings" w:hint="default"/>
      </w:rPr>
    </w:lvl>
    <w:lvl w:ilvl="3" w:tplc="04190001" w:tentative="1">
      <w:start w:val="1"/>
      <w:numFmt w:val="bullet"/>
      <w:lvlText w:val=""/>
      <w:lvlJc w:val="left"/>
      <w:pPr>
        <w:ind w:left="3014" w:hanging="360"/>
      </w:pPr>
      <w:rPr>
        <w:rFonts w:ascii="Symbol" w:hAnsi="Symbol" w:hint="default"/>
      </w:rPr>
    </w:lvl>
    <w:lvl w:ilvl="4" w:tplc="04190003" w:tentative="1">
      <w:start w:val="1"/>
      <w:numFmt w:val="bullet"/>
      <w:lvlText w:val="o"/>
      <w:lvlJc w:val="left"/>
      <w:pPr>
        <w:ind w:left="3734" w:hanging="360"/>
      </w:pPr>
      <w:rPr>
        <w:rFonts w:ascii="Courier New" w:hAnsi="Courier New" w:cs="Courier New" w:hint="default"/>
      </w:rPr>
    </w:lvl>
    <w:lvl w:ilvl="5" w:tplc="04190005" w:tentative="1">
      <w:start w:val="1"/>
      <w:numFmt w:val="bullet"/>
      <w:lvlText w:val=""/>
      <w:lvlJc w:val="left"/>
      <w:pPr>
        <w:ind w:left="4454" w:hanging="360"/>
      </w:pPr>
      <w:rPr>
        <w:rFonts w:ascii="Wingdings" w:hAnsi="Wingdings" w:hint="default"/>
      </w:rPr>
    </w:lvl>
    <w:lvl w:ilvl="6" w:tplc="04190001" w:tentative="1">
      <w:start w:val="1"/>
      <w:numFmt w:val="bullet"/>
      <w:lvlText w:val=""/>
      <w:lvlJc w:val="left"/>
      <w:pPr>
        <w:ind w:left="5174" w:hanging="360"/>
      </w:pPr>
      <w:rPr>
        <w:rFonts w:ascii="Symbol" w:hAnsi="Symbol" w:hint="default"/>
      </w:rPr>
    </w:lvl>
    <w:lvl w:ilvl="7" w:tplc="04190003" w:tentative="1">
      <w:start w:val="1"/>
      <w:numFmt w:val="bullet"/>
      <w:lvlText w:val="o"/>
      <w:lvlJc w:val="left"/>
      <w:pPr>
        <w:ind w:left="5894" w:hanging="360"/>
      </w:pPr>
      <w:rPr>
        <w:rFonts w:ascii="Courier New" w:hAnsi="Courier New" w:cs="Courier New" w:hint="default"/>
      </w:rPr>
    </w:lvl>
    <w:lvl w:ilvl="8" w:tplc="04190005" w:tentative="1">
      <w:start w:val="1"/>
      <w:numFmt w:val="bullet"/>
      <w:lvlText w:val=""/>
      <w:lvlJc w:val="left"/>
      <w:pPr>
        <w:ind w:left="6614" w:hanging="360"/>
      </w:pPr>
      <w:rPr>
        <w:rFonts w:ascii="Wingdings" w:hAnsi="Wingdings" w:hint="default"/>
      </w:rPr>
    </w:lvl>
  </w:abstractNum>
  <w:abstractNum w:abstractNumId="3">
    <w:nsid w:val="14D60F40"/>
    <w:multiLevelType w:val="hybridMultilevel"/>
    <w:tmpl w:val="3F6ED3F8"/>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230181"/>
    <w:multiLevelType w:val="hybridMultilevel"/>
    <w:tmpl w:val="2954E34A"/>
    <w:lvl w:ilvl="0" w:tplc="0419000D">
      <w:start w:val="1"/>
      <w:numFmt w:val="bullet"/>
      <w:lvlText w:val=""/>
      <w:lvlJc w:val="left"/>
      <w:pPr>
        <w:ind w:left="842" w:hanging="360"/>
      </w:pPr>
      <w:rPr>
        <w:rFonts w:ascii="Wingdings" w:hAnsi="Wingdings"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abstractNum w:abstractNumId="5">
    <w:nsid w:val="167E226E"/>
    <w:multiLevelType w:val="hybridMultilevel"/>
    <w:tmpl w:val="FF34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C65630"/>
    <w:multiLevelType w:val="hybridMultilevel"/>
    <w:tmpl w:val="5B6A6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022B6B"/>
    <w:multiLevelType w:val="hybridMultilevel"/>
    <w:tmpl w:val="ADA8AEB4"/>
    <w:lvl w:ilvl="0" w:tplc="0419000D">
      <w:start w:val="1"/>
      <w:numFmt w:val="bullet"/>
      <w:lvlText w:val=""/>
      <w:lvlJc w:val="left"/>
      <w:pPr>
        <w:ind w:left="839" w:hanging="360"/>
      </w:pPr>
      <w:rPr>
        <w:rFonts w:ascii="Wingdings" w:hAnsi="Wingdings"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8">
    <w:nsid w:val="1ED32C8B"/>
    <w:multiLevelType w:val="hybridMultilevel"/>
    <w:tmpl w:val="FEF4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2A1676"/>
    <w:multiLevelType w:val="hybridMultilevel"/>
    <w:tmpl w:val="F844EE32"/>
    <w:lvl w:ilvl="0" w:tplc="BB204620">
      <w:start w:val="1"/>
      <w:numFmt w:val="decimal"/>
      <w:lvlText w:val="%1."/>
      <w:lvlJc w:val="left"/>
      <w:pPr>
        <w:ind w:left="1070" w:hanging="360"/>
      </w:pPr>
      <w:rPr>
        <w:rFonts w:hint="default"/>
        <w:b/>
        <w:i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BB6205"/>
    <w:multiLevelType w:val="hybridMultilevel"/>
    <w:tmpl w:val="30627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CF7D52"/>
    <w:multiLevelType w:val="hybridMultilevel"/>
    <w:tmpl w:val="EE2CD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C43688"/>
    <w:multiLevelType w:val="hybridMultilevel"/>
    <w:tmpl w:val="01383C18"/>
    <w:lvl w:ilvl="0" w:tplc="B16E4102">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34167B10"/>
    <w:multiLevelType w:val="hybridMultilevel"/>
    <w:tmpl w:val="A0880846"/>
    <w:lvl w:ilvl="0" w:tplc="0419000D">
      <w:start w:val="1"/>
      <w:numFmt w:val="bullet"/>
      <w:lvlText w:val=""/>
      <w:lvlJc w:val="left"/>
      <w:pPr>
        <w:ind w:left="845" w:hanging="360"/>
      </w:pPr>
      <w:rPr>
        <w:rFonts w:ascii="Wingdings" w:hAnsi="Wingdings" w:hint="default"/>
      </w:rPr>
    </w:lvl>
    <w:lvl w:ilvl="1" w:tplc="04190003" w:tentative="1">
      <w:start w:val="1"/>
      <w:numFmt w:val="bullet"/>
      <w:lvlText w:val="o"/>
      <w:lvlJc w:val="left"/>
      <w:pPr>
        <w:ind w:left="1565" w:hanging="360"/>
      </w:pPr>
      <w:rPr>
        <w:rFonts w:ascii="Courier New" w:hAnsi="Courier New" w:cs="Courier New" w:hint="default"/>
      </w:rPr>
    </w:lvl>
    <w:lvl w:ilvl="2" w:tplc="04190005" w:tentative="1">
      <w:start w:val="1"/>
      <w:numFmt w:val="bullet"/>
      <w:lvlText w:val=""/>
      <w:lvlJc w:val="left"/>
      <w:pPr>
        <w:ind w:left="2285" w:hanging="360"/>
      </w:pPr>
      <w:rPr>
        <w:rFonts w:ascii="Wingdings" w:hAnsi="Wingdings" w:hint="default"/>
      </w:rPr>
    </w:lvl>
    <w:lvl w:ilvl="3" w:tplc="04190001" w:tentative="1">
      <w:start w:val="1"/>
      <w:numFmt w:val="bullet"/>
      <w:lvlText w:val=""/>
      <w:lvlJc w:val="left"/>
      <w:pPr>
        <w:ind w:left="3005" w:hanging="360"/>
      </w:pPr>
      <w:rPr>
        <w:rFonts w:ascii="Symbol" w:hAnsi="Symbol" w:hint="default"/>
      </w:rPr>
    </w:lvl>
    <w:lvl w:ilvl="4" w:tplc="04190003" w:tentative="1">
      <w:start w:val="1"/>
      <w:numFmt w:val="bullet"/>
      <w:lvlText w:val="o"/>
      <w:lvlJc w:val="left"/>
      <w:pPr>
        <w:ind w:left="3725" w:hanging="360"/>
      </w:pPr>
      <w:rPr>
        <w:rFonts w:ascii="Courier New" w:hAnsi="Courier New" w:cs="Courier New" w:hint="default"/>
      </w:rPr>
    </w:lvl>
    <w:lvl w:ilvl="5" w:tplc="04190005" w:tentative="1">
      <w:start w:val="1"/>
      <w:numFmt w:val="bullet"/>
      <w:lvlText w:val=""/>
      <w:lvlJc w:val="left"/>
      <w:pPr>
        <w:ind w:left="4445" w:hanging="360"/>
      </w:pPr>
      <w:rPr>
        <w:rFonts w:ascii="Wingdings" w:hAnsi="Wingdings" w:hint="default"/>
      </w:rPr>
    </w:lvl>
    <w:lvl w:ilvl="6" w:tplc="04190001" w:tentative="1">
      <w:start w:val="1"/>
      <w:numFmt w:val="bullet"/>
      <w:lvlText w:val=""/>
      <w:lvlJc w:val="left"/>
      <w:pPr>
        <w:ind w:left="5165" w:hanging="360"/>
      </w:pPr>
      <w:rPr>
        <w:rFonts w:ascii="Symbol" w:hAnsi="Symbol" w:hint="default"/>
      </w:rPr>
    </w:lvl>
    <w:lvl w:ilvl="7" w:tplc="04190003" w:tentative="1">
      <w:start w:val="1"/>
      <w:numFmt w:val="bullet"/>
      <w:lvlText w:val="o"/>
      <w:lvlJc w:val="left"/>
      <w:pPr>
        <w:ind w:left="5885" w:hanging="360"/>
      </w:pPr>
      <w:rPr>
        <w:rFonts w:ascii="Courier New" w:hAnsi="Courier New" w:cs="Courier New" w:hint="default"/>
      </w:rPr>
    </w:lvl>
    <w:lvl w:ilvl="8" w:tplc="04190005" w:tentative="1">
      <w:start w:val="1"/>
      <w:numFmt w:val="bullet"/>
      <w:lvlText w:val=""/>
      <w:lvlJc w:val="left"/>
      <w:pPr>
        <w:ind w:left="6605" w:hanging="360"/>
      </w:pPr>
      <w:rPr>
        <w:rFonts w:ascii="Wingdings" w:hAnsi="Wingdings" w:hint="default"/>
      </w:rPr>
    </w:lvl>
  </w:abstractNum>
  <w:abstractNum w:abstractNumId="14">
    <w:nsid w:val="35373DCD"/>
    <w:multiLevelType w:val="hybridMultilevel"/>
    <w:tmpl w:val="A554FB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4C650F"/>
    <w:multiLevelType w:val="multilevel"/>
    <w:tmpl w:val="CDACCDAC"/>
    <w:lvl w:ilvl="0">
      <w:start w:val="1"/>
      <w:numFmt w:val="decimal"/>
      <w:lvlText w:val="%1."/>
      <w:lvlJc w:val="left"/>
      <w:pPr>
        <w:ind w:left="720" w:hanging="360"/>
      </w:pPr>
      <w:rPr>
        <w:rFonts w:hint="default"/>
        <w:b/>
      </w:rPr>
    </w:lvl>
    <w:lvl w:ilvl="1">
      <w:start w:val="1"/>
      <w:numFmt w:val="decimal"/>
      <w:isLgl/>
      <w:lvlText w:val="%1.%2."/>
      <w:lvlJc w:val="left"/>
      <w:pPr>
        <w:ind w:left="1997"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35682495"/>
    <w:multiLevelType w:val="hybridMultilevel"/>
    <w:tmpl w:val="5DD2C530"/>
    <w:lvl w:ilvl="0" w:tplc="04190001">
      <w:start w:val="1"/>
      <w:numFmt w:val="bullet"/>
      <w:lvlText w:val=""/>
      <w:lvlJc w:val="left"/>
      <w:pPr>
        <w:ind w:left="928" w:hanging="360"/>
      </w:pPr>
      <w:rPr>
        <w:rFonts w:ascii="Symbol" w:hAnsi="Symbol" w:hint="default"/>
        <w:b/>
        <w:i w:val="0"/>
        <w:sz w:val="24"/>
        <w:szCs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nsid w:val="379D4289"/>
    <w:multiLevelType w:val="hybridMultilevel"/>
    <w:tmpl w:val="96F819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EB73EC1"/>
    <w:multiLevelType w:val="hybridMultilevel"/>
    <w:tmpl w:val="9320D050"/>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F501466"/>
    <w:multiLevelType w:val="hybridMultilevel"/>
    <w:tmpl w:val="5906CDAA"/>
    <w:lvl w:ilvl="0" w:tplc="0419000D">
      <w:start w:val="1"/>
      <w:numFmt w:val="bullet"/>
      <w:lvlText w:val=""/>
      <w:lvlJc w:val="left"/>
      <w:pPr>
        <w:ind w:left="839" w:hanging="360"/>
      </w:pPr>
      <w:rPr>
        <w:rFonts w:ascii="Wingdings" w:hAnsi="Wingdings"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0">
    <w:nsid w:val="40832910"/>
    <w:multiLevelType w:val="hybridMultilevel"/>
    <w:tmpl w:val="E496F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EE7D5D"/>
    <w:multiLevelType w:val="hybridMultilevel"/>
    <w:tmpl w:val="7F266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D52D43"/>
    <w:multiLevelType w:val="hybridMultilevel"/>
    <w:tmpl w:val="45BA68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4AB6076"/>
    <w:multiLevelType w:val="hybridMultilevel"/>
    <w:tmpl w:val="CD4E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3001AE"/>
    <w:multiLevelType w:val="hybridMultilevel"/>
    <w:tmpl w:val="10247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1A3A12"/>
    <w:multiLevelType w:val="hybridMultilevel"/>
    <w:tmpl w:val="ECCAA7C8"/>
    <w:lvl w:ilvl="0" w:tplc="0419000D">
      <w:start w:val="1"/>
      <w:numFmt w:val="bullet"/>
      <w:lvlText w:val=""/>
      <w:lvlJc w:val="left"/>
      <w:pPr>
        <w:ind w:left="887" w:hanging="360"/>
      </w:pPr>
      <w:rPr>
        <w:rFonts w:ascii="Wingdings" w:hAnsi="Wingdings"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26">
    <w:nsid w:val="5CD110F2"/>
    <w:multiLevelType w:val="hybridMultilevel"/>
    <w:tmpl w:val="96A6C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E01AB4"/>
    <w:multiLevelType w:val="hybridMultilevel"/>
    <w:tmpl w:val="54303ED0"/>
    <w:lvl w:ilvl="0" w:tplc="0419000D">
      <w:start w:val="1"/>
      <w:numFmt w:val="bullet"/>
      <w:lvlText w:val=""/>
      <w:lvlJc w:val="left"/>
      <w:pPr>
        <w:ind w:left="839" w:hanging="360"/>
      </w:pPr>
      <w:rPr>
        <w:rFonts w:ascii="Wingdings" w:hAnsi="Wingdings"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28">
    <w:nsid w:val="5F325C72"/>
    <w:multiLevelType w:val="hybridMultilevel"/>
    <w:tmpl w:val="869A5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7806BF"/>
    <w:multiLevelType w:val="multilevel"/>
    <w:tmpl w:val="F70E6042"/>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nsid w:val="62286473"/>
    <w:multiLevelType w:val="hybridMultilevel"/>
    <w:tmpl w:val="A4C0D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9C20B8C"/>
    <w:multiLevelType w:val="hybridMultilevel"/>
    <w:tmpl w:val="5A4438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9B0A5A"/>
    <w:multiLevelType w:val="hybridMultilevel"/>
    <w:tmpl w:val="B3E61F38"/>
    <w:lvl w:ilvl="0" w:tplc="0419000D">
      <w:start w:val="1"/>
      <w:numFmt w:val="bullet"/>
      <w:lvlText w:val=""/>
      <w:lvlJc w:val="left"/>
      <w:pPr>
        <w:ind w:left="839" w:hanging="360"/>
      </w:pPr>
      <w:rPr>
        <w:rFonts w:ascii="Wingdings" w:hAnsi="Wingdings" w:hint="default"/>
      </w:rPr>
    </w:lvl>
    <w:lvl w:ilvl="1" w:tplc="04190003" w:tentative="1">
      <w:start w:val="1"/>
      <w:numFmt w:val="bullet"/>
      <w:lvlText w:val="o"/>
      <w:lvlJc w:val="left"/>
      <w:pPr>
        <w:ind w:left="1559" w:hanging="360"/>
      </w:pPr>
      <w:rPr>
        <w:rFonts w:ascii="Courier New" w:hAnsi="Courier New" w:cs="Courier New" w:hint="default"/>
      </w:rPr>
    </w:lvl>
    <w:lvl w:ilvl="2" w:tplc="04190005" w:tentative="1">
      <w:start w:val="1"/>
      <w:numFmt w:val="bullet"/>
      <w:lvlText w:val=""/>
      <w:lvlJc w:val="left"/>
      <w:pPr>
        <w:ind w:left="2279" w:hanging="360"/>
      </w:pPr>
      <w:rPr>
        <w:rFonts w:ascii="Wingdings" w:hAnsi="Wingdings" w:hint="default"/>
      </w:rPr>
    </w:lvl>
    <w:lvl w:ilvl="3" w:tplc="04190001" w:tentative="1">
      <w:start w:val="1"/>
      <w:numFmt w:val="bullet"/>
      <w:lvlText w:val=""/>
      <w:lvlJc w:val="left"/>
      <w:pPr>
        <w:ind w:left="2999" w:hanging="360"/>
      </w:pPr>
      <w:rPr>
        <w:rFonts w:ascii="Symbol" w:hAnsi="Symbol" w:hint="default"/>
      </w:rPr>
    </w:lvl>
    <w:lvl w:ilvl="4" w:tplc="04190003" w:tentative="1">
      <w:start w:val="1"/>
      <w:numFmt w:val="bullet"/>
      <w:lvlText w:val="o"/>
      <w:lvlJc w:val="left"/>
      <w:pPr>
        <w:ind w:left="3719" w:hanging="360"/>
      </w:pPr>
      <w:rPr>
        <w:rFonts w:ascii="Courier New" w:hAnsi="Courier New" w:cs="Courier New" w:hint="default"/>
      </w:rPr>
    </w:lvl>
    <w:lvl w:ilvl="5" w:tplc="04190005" w:tentative="1">
      <w:start w:val="1"/>
      <w:numFmt w:val="bullet"/>
      <w:lvlText w:val=""/>
      <w:lvlJc w:val="left"/>
      <w:pPr>
        <w:ind w:left="4439" w:hanging="360"/>
      </w:pPr>
      <w:rPr>
        <w:rFonts w:ascii="Wingdings" w:hAnsi="Wingdings" w:hint="default"/>
      </w:rPr>
    </w:lvl>
    <w:lvl w:ilvl="6" w:tplc="04190001" w:tentative="1">
      <w:start w:val="1"/>
      <w:numFmt w:val="bullet"/>
      <w:lvlText w:val=""/>
      <w:lvlJc w:val="left"/>
      <w:pPr>
        <w:ind w:left="5159" w:hanging="360"/>
      </w:pPr>
      <w:rPr>
        <w:rFonts w:ascii="Symbol" w:hAnsi="Symbol" w:hint="default"/>
      </w:rPr>
    </w:lvl>
    <w:lvl w:ilvl="7" w:tplc="04190003" w:tentative="1">
      <w:start w:val="1"/>
      <w:numFmt w:val="bullet"/>
      <w:lvlText w:val="o"/>
      <w:lvlJc w:val="left"/>
      <w:pPr>
        <w:ind w:left="5879" w:hanging="360"/>
      </w:pPr>
      <w:rPr>
        <w:rFonts w:ascii="Courier New" w:hAnsi="Courier New" w:cs="Courier New" w:hint="default"/>
      </w:rPr>
    </w:lvl>
    <w:lvl w:ilvl="8" w:tplc="04190005" w:tentative="1">
      <w:start w:val="1"/>
      <w:numFmt w:val="bullet"/>
      <w:lvlText w:val=""/>
      <w:lvlJc w:val="left"/>
      <w:pPr>
        <w:ind w:left="6599" w:hanging="360"/>
      </w:pPr>
      <w:rPr>
        <w:rFonts w:ascii="Wingdings" w:hAnsi="Wingdings" w:hint="default"/>
      </w:rPr>
    </w:lvl>
  </w:abstractNum>
  <w:abstractNum w:abstractNumId="33">
    <w:nsid w:val="72BF4A6A"/>
    <w:multiLevelType w:val="hybridMultilevel"/>
    <w:tmpl w:val="0B0AFA1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C621176"/>
    <w:multiLevelType w:val="hybridMultilevel"/>
    <w:tmpl w:val="07FC9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FA4C02"/>
    <w:multiLevelType w:val="hybridMultilevel"/>
    <w:tmpl w:val="6BAE889E"/>
    <w:lvl w:ilvl="0" w:tplc="0419000D">
      <w:start w:val="1"/>
      <w:numFmt w:val="bullet"/>
      <w:lvlText w:val=""/>
      <w:lvlJc w:val="left"/>
      <w:pPr>
        <w:ind w:left="842" w:hanging="360"/>
      </w:pPr>
      <w:rPr>
        <w:rFonts w:ascii="Wingdings" w:hAnsi="Wingdings" w:hint="default"/>
      </w:rPr>
    </w:lvl>
    <w:lvl w:ilvl="1" w:tplc="04190003" w:tentative="1">
      <w:start w:val="1"/>
      <w:numFmt w:val="bullet"/>
      <w:lvlText w:val="o"/>
      <w:lvlJc w:val="left"/>
      <w:pPr>
        <w:ind w:left="1562" w:hanging="360"/>
      </w:pPr>
      <w:rPr>
        <w:rFonts w:ascii="Courier New" w:hAnsi="Courier New" w:cs="Courier New" w:hint="default"/>
      </w:rPr>
    </w:lvl>
    <w:lvl w:ilvl="2" w:tplc="04190005" w:tentative="1">
      <w:start w:val="1"/>
      <w:numFmt w:val="bullet"/>
      <w:lvlText w:val=""/>
      <w:lvlJc w:val="left"/>
      <w:pPr>
        <w:ind w:left="2282" w:hanging="360"/>
      </w:pPr>
      <w:rPr>
        <w:rFonts w:ascii="Wingdings" w:hAnsi="Wingdings" w:hint="default"/>
      </w:rPr>
    </w:lvl>
    <w:lvl w:ilvl="3" w:tplc="04190001" w:tentative="1">
      <w:start w:val="1"/>
      <w:numFmt w:val="bullet"/>
      <w:lvlText w:val=""/>
      <w:lvlJc w:val="left"/>
      <w:pPr>
        <w:ind w:left="3002" w:hanging="360"/>
      </w:pPr>
      <w:rPr>
        <w:rFonts w:ascii="Symbol" w:hAnsi="Symbol" w:hint="default"/>
      </w:rPr>
    </w:lvl>
    <w:lvl w:ilvl="4" w:tplc="04190003" w:tentative="1">
      <w:start w:val="1"/>
      <w:numFmt w:val="bullet"/>
      <w:lvlText w:val="o"/>
      <w:lvlJc w:val="left"/>
      <w:pPr>
        <w:ind w:left="3722" w:hanging="360"/>
      </w:pPr>
      <w:rPr>
        <w:rFonts w:ascii="Courier New" w:hAnsi="Courier New" w:cs="Courier New" w:hint="default"/>
      </w:rPr>
    </w:lvl>
    <w:lvl w:ilvl="5" w:tplc="04190005" w:tentative="1">
      <w:start w:val="1"/>
      <w:numFmt w:val="bullet"/>
      <w:lvlText w:val=""/>
      <w:lvlJc w:val="left"/>
      <w:pPr>
        <w:ind w:left="4442" w:hanging="360"/>
      </w:pPr>
      <w:rPr>
        <w:rFonts w:ascii="Wingdings" w:hAnsi="Wingdings" w:hint="default"/>
      </w:rPr>
    </w:lvl>
    <w:lvl w:ilvl="6" w:tplc="04190001" w:tentative="1">
      <w:start w:val="1"/>
      <w:numFmt w:val="bullet"/>
      <w:lvlText w:val=""/>
      <w:lvlJc w:val="left"/>
      <w:pPr>
        <w:ind w:left="5162" w:hanging="360"/>
      </w:pPr>
      <w:rPr>
        <w:rFonts w:ascii="Symbol" w:hAnsi="Symbol" w:hint="default"/>
      </w:rPr>
    </w:lvl>
    <w:lvl w:ilvl="7" w:tplc="04190003" w:tentative="1">
      <w:start w:val="1"/>
      <w:numFmt w:val="bullet"/>
      <w:lvlText w:val="o"/>
      <w:lvlJc w:val="left"/>
      <w:pPr>
        <w:ind w:left="5882" w:hanging="360"/>
      </w:pPr>
      <w:rPr>
        <w:rFonts w:ascii="Courier New" w:hAnsi="Courier New" w:cs="Courier New" w:hint="default"/>
      </w:rPr>
    </w:lvl>
    <w:lvl w:ilvl="8" w:tplc="04190005" w:tentative="1">
      <w:start w:val="1"/>
      <w:numFmt w:val="bullet"/>
      <w:lvlText w:val=""/>
      <w:lvlJc w:val="left"/>
      <w:pPr>
        <w:ind w:left="6602" w:hanging="360"/>
      </w:pPr>
      <w:rPr>
        <w:rFonts w:ascii="Wingdings" w:hAnsi="Wingdings" w:hint="default"/>
      </w:rPr>
    </w:lvl>
  </w:abstractNum>
  <w:num w:numId="1">
    <w:abstractNumId w:val="9"/>
  </w:num>
  <w:num w:numId="2">
    <w:abstractNumId w:val="17"/>
  </w:num>
  <w:num w:numId="3">
    <w:abstractNumId w:val="22"/>
  </w:num>
  <w:num w:numId="4">
    <w:abstractNumId w:val="16"/>
  </w:num>
  <w:num w:numId="5">
    <w:abstractNumId w:val="33"/>
  </w:num>
  <w:num w:numId="6">
    <w:abstractNumId w:val="0"/>
  </w:num>
  <w:num w:numId="7">
    <w:abstractNumId w:val="11"/>
  </w:num>
  <w:num w:numId="8">
    <w:abstractNumId w:val="26"/>
  </w:num>
  <w:num w:numId="9">
    <w:abstractNumId w:val="30"/>
  </w:num>
  <w:num w:numId="10">
    <w:abstractNumId w:val="8"/>
  </w:num>
  <w:num w:numId="11">
    <w:abstractNumId w:val="5"/>
  </w:num>
  <w:num w:numId="12">
    <w:abstractNumId w:val="10"/>
  </w:num>
  <w:num w:numId="13">
    <w:abstractNumId w:val="34"/>
  </w:num>
  <w:num w:numId="14">
    <w:abstractNumId w:val="28"/>
  </w:num>
  <w:num w:numId="15">
    <w:abstractNumId w:val="20"/>
  </w:num>
  <w:num w:numId="16">
    <w:abstractNumId w:val="2"/>
  </w:num>
  <w:num w:numId="17">
    <w:abstractNumId w:val="23"/>
  </w:num>
  <w:num w:numId="18">
    <w:abstractNumId w:val="21"/>
  </w:num>
  <w:num w:numId="19">
    <w:abstractNumId w:val="24"/>
  </w:num>
  <w:num w:numId="20">
    <w:abstractNumId w:val="6"/>
  </w:num>
  <w:num w:numId="21">
    <w:abstractNumId w:val="3"/>
  </w:num>
  <w:num w:numId="22">
    <w:abstractNumId w:val="32"/>
  </w:num>
  <w:num w:numId="23">
    <w:abstractNumId w:val="7"/>
  </w:num>
  <w:num w:numId="24">
    <w:abstractNumId w:val="27"/>
  </w:num>
  <w:num w:numId="25">
    <w:abstractNumId w:val="19"/>
  </w:num>
  <w:num w:numId="26">
    <w:abstractNumId w:val="13"/>
  </w:num>
  <w:num w:numId="27">
    <w:abstractNumId w:val="14"/>
  </w:num>
  <w:num w:numId="28">
    <w:abstractNumId w:val="1"/>
  </w:num>
  <w:num w:numId="29">
    <w:abstractNumId w:val="25"/>
  </w:num>
  <w:num w:numId="30">
    <w:abstractNumId w:val="4"/>
  </w:num>
  <w:num w:numId="31">
    <w:abstractNumId w:val="35"/>
  </w:num>
  <w:num w:numId="32">
    <w:abstractNumId w:val="15"/>
  </w:num>
  <w:num w:numId="33">
    <w:abstractNumId w:val="29"/>
  </w:num>
  <w:num w:numId="34">
    <w:abstractNumId w:val="12"/>
  </w:num>
  <w:num w:numId="35">
    <w:abstractNumId w:val="18"/>
  </w:num>
  <w:num w:numId="36">
    <w:abstractNumId w:val="3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efaultTabStop w:val="708"/>
  <w:characterSpacingControl w:val="doNotCompress"/>
  <w:hdrShapeDefaults>
    <o:shapedefaults v:ext="edit" spidmax="4098"/>
  </w:hdrShapeDefaults>
  <w:footnotePr>
    <w:footnote w:id="-1"/>
    <w:footnote w:id="0"/>
  </w:footnotePr>
  <w:endnotePr>
    <w:endnote w:id="-1"/>
    <w:endnote w:id="0"/>
  </w:endnotePr>
  <w:compat/>
  <w:rsids>
    <w:rsidRoot w:val="008B4CB1"/>
    <w:rsid w:val="0004069D"/>
    <w:rsid w:val="0004350C"/>
    <w:rsid w:val="000A0A02"/>
    <w:rsid w:val="00164DAC"/>
    <w:rsid w:val="0017037D"/>
    <w:rsid w:val="00186279"/>
    <w:rsid w:val="00197A36"/>
    <w:rsid w:val="001F215D"/>
    <w:rsid w:val="00205AF2"/>
    <w:rsid w:val="0022421A"/>
    <w:rsid w:val="00240003"/>
    <w:rsid w:val="00257221"/>
    <w:rsid w:val="002A49CD"/>
    <w:rsid w:val="002B1659"/>
    <w:rsid w:val="002F0F21"/>
    <w:rsid w:val="0032473C"/>
    <w:rsid w:val="003B425A"/>
    <w:rsid w:val="003C17E1"/>
    <w:rsid w:val="00414F55"/>
    <w:rsid w:val="0042581F"/>
    <w:rsid w:val="00485D7B"/>
    <w:rsid w:val="00492328"/>
    <w:rsid w:val="005730D0"/>
    <w:rsid w:val="005A5C70"/>
    <w:rsid w:val="005B4590"/>
    <w:rsid w:val="005D1151"/>
    <w:rsid w:val="006849BB"/>
    <w:rsid w:val="006E5DC2"/>
    <w:rsid w:val="00717E55"/>
    <w:rsid w:val="007229A5"/>
    <w:rsid w:val="007330D2"/>
    <w:rsid w:val="00743C35"/>
    <w:rsid w:val="007A70BD"/>
    <w:rsid w:val="007B7ADE"/>
    <w:rsid w:val="007D42B9"/>
    <w:rsid w:val="007D65C4"/>
    <w:rsid w:val="007E2026"/>
    <w:rsid w:val="00860FB0"/>
    <w:rsid w:val="008626FE"/>
    <w:rsid w:val="008B0F8A"/>
    <w:rsid w:val="008B4CB1"/>
    <w:rsid w:val="008E1BAC"/>
    <w:rsid w:val="00903B9F"/>
    <w:rsid w:val="00951076"/>
    <w:rsid w:val="0095451E"/>
    <w:rsid w:val="00970577"/>
    <w:rsid w:val="009B1B98"/>
    <w:rsid w:val="00A038E4"/>
    <w:rsid w:val="00A205DE"/>
    <w:rsid w:val="00A26694"/>
    <w:rsid w:val="00A61588"/>
    <w:rsid w:val="00A76AE1"/>
    <w:rsid w:val="00A80AD4"/>
    <w:rsid w:val="00AD5724"/>
    <w:rsid w:val="00AF2DB4"/>
    <w:rsid w:val="00B50F01"/>
    <w:rsid w:val="00BA3D3E"/>
    <w:rsid w:val="00C335D4"/>
    <w:rsid w:val="00D7120C"/>
    <w:rsid w:val="00DA5CC9"/>
    <w:rsid w:val="00DE12BC"/>
    <w:rsid w:val="00DE6B58"/>
    <w:rsid w:val="00E07371"/>
    <w:rsid w:val="00E15E3A"/>
    <w:rsid w:val="00E23232"/>
    <w:rsid w:val="00EE5738"/>
    <w:rsid w:val="00F910B9"/>
    <w:rsid w:val="00FF6F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50C"/>
    <w:pPr>
      <w:spacing w:after="200" w:line="276" w:lineRule="auto"/>
    </w:pPr>
    <w:rPr>
      <w:rFonts w:ascii="Calibri" w:eastAsia="Calibri" w:hAnsi="Calibri" w:cs="Times New Roman"/>
    </w:rPr>
  </w:style>
  <w:style w:type="paragraph" w:styleId="1">
    <w:name w:val="heading 1"/>
    <w:basedOn w:val="a"/>
    <w:link w:val="10"/>
    <w:uiPriority w:val="9"/>
    <w:qFormat/>
    <w:rsid w:val="00A76AE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unhideWhenUsed/>
    <w:qFormat/>
    <w:rsid w:val="00A76A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6A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04350C"/>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b/>
      <w:bCs/>
      <w:sz w:val="28"/>
      <w:szCs w:val="28"/>
      <w:lang w:eastAsia="ru-RU"/>
    </w:rPr>
  </w:style>
  <w:style w:type="paragraph" w:styleId="8">
    <w:name w:val="heading 8"/>
    <w:basedOn w:val="a"/>
    <w:next w:val="a"/>
    <w:link w:val="80"/>
    <w:uiPriority w:val="9"/>
    <w:semiHidden/>
    <w:unhideWhenUsed/>
    <w:qFormat/>
    <w:rsid w:val="00A76A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4350C"/>
    <w:rPr>
      <w:rFonts w:ascii="Times New Roman" w:eastAsia="Times New Roman" w:hAnsi="Times New Roman" w:cs="Times New Roman"/>
      <w:b/>
      <w:bCs/>
      <w:sz w:val="28"/>
      <w:szCs w:val="28"/>
      <w:lang w:eastAsia="ru-RU"/>
    </w:rPr>
  </w:style>
  <w:style w:type="paragraph" w:styleId="a3">
    <w:name w:val="No Spacing"/>
    <w:link w:val="a4"/>
    <w:uiPriority w:val="1"/>
    <w:qFormat/>
    <w:rsid w:val="0004350C"/>
    <w:pPr>
      <w:spacing w:after="0" w:line="240" w:lineRule="auto"/>
    </w:pPr>
    <w:rPr>
      <w:rFonts w:ascii="Calibri" w:eastAsia="Calibri" w:hAnsi="Calibri" w:cs="Calibri"/>
    </w:rPr>
  </w:style>
  <w:style w:type="paragraph" w:customStyle="1" w:styleId="11">
    <w:name w:val="Заголовок 11"/>
    <w:basedOn w:val="a"/>
    <w:uiPriority w:val="1"/>
    <w:qFormat/>
    <w:rsid w:val="0004350C"/>
    <w:pPr>
      <w:widowControl w:val="0"/>
      <w:autoSpaceDE w:val="0"/>
      <w:autoSpaceDN w:val="0"/>
      <w:spacing w:after="0" w:line="240" w:lineRule="auto"/>
      <w:ind w:left="848" w:right="2478"/>
      <w:jc w:val="center"/>
      <w:outlineLvl w:val="1"/>
    </w:pPr>
    <w:rPr>
      <w:rFonts w:ascii="Times New Roman" w:eastAsia="Times New Roman" w:hAnsi="Times New Roman"/>
      <w:b/>
      <w:bCs/>
      <w:sz w:val="28"/>
      <w:szCs w:val="28"/>
      <w:lang w:eastAsia="ru-RU" w:bidi="ru-RU"/>
    </w:rPr>
  </w:style>
  <w:style w:type="paragraph" w:styleId="a5">
    <w:name w:val="List Paragraph"/>
    <w:basedOn w:val="a"/>
    <w:uiPriority w:val="34"/>
    <w:qFormat/>
    <w:rsid w:val="0004350C"/>
    <w:pPr>
      <w:ind w:left="720"/>
      <w:contextualSpacing/>
    </w:pPr>
    <w:rPr>
      <w:rFonts w:eastAsia="Times New Roman"/>
      <w:lang w:eastAsia="ru-RU"/>
    </w:rPr>
  </w:style>
  <w:style w:type="paragraph" w:styleId="a6">
    <w:name w:val="Normal (Web)"/>
    <w:basedOn w:val="a"/>
    <w:uiPriority w:val="99"/>
    <w:unhideWhenUsed/>
    <w:qFormat/>
    <w:rsid w:val="0004350C"/>
    <w:rPr>
      <w:rFonts w:ascii="Times New Roman" w:hAnsi="Times New Roman"/>
      <w:sz w:val="24"/>
      <w:szCs w:val="24"/>
    </w:rPr>
  </w:style>
  <w:style w:type="character" w:customStyle="1" w:styleId="a4">
    <w:name w:val="Без интервала Знак"/>
    <w:link w:val="a3"/>
    <w:uiPriority w:val="1"/>
    <w:rsid w:val="0004350C"/>
    <w:rPr>
      <w:rFonts w:ascii="Calibri" w:eastAsia="Calibri" w:hAnsi="Calibri" w:cs="Calibri"/>
    </w:rPr>
  </w:style>
  <w:style w:type="paragraph" w:customStyle="1" w:styleId="a7">
    <w:basedOn w:val="a"/>
    <w:next w:val="a6"/>
    <w:uiPriority w:val="99"/>
    <w:rsid w:val="00D7120C"/>
    <w:pPr>
      <w:spacing w:before="100" w:beforeAutospacing="1" w:after="100" w:afterAutospacing="1" w:line="240" w:lineRule="auto"/>
    </w:pPr>
    <w:rPr>
      <w:rFonts w:ascii="Times New Roman" w:eastAsia="Times New Roman" w:hAnsi="Times New Roman"/>
      <w:sz w:val="24"/>
      <w:szCs w:val="24"/>
      <w:lang w:eastAsia="ru-RU"/>
    </w:rPr>
  </w:style>
  <w:style w:type="table" w:styleId="a8">
    <w:name w:val="Table Grid"/>
    <w:basedOn w:val="a1"/>
    <w:uiPriority w:val="39"/>
    <w:rsid w:val="00D7120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D7120C"/>
    <w:rPr>
      <w:color w:val="0000FF"/>
      <w:u w:val="single"/>
    </w:rPr>
  </w:style>
  <w:style w:type="character" w:styleId="aa">
    <w:name w:val="Strong"/>
    <w:qFormat/>
    <w:rsid w:val="00D7120C"/>
    <w:rPr>
      <w:b/>
      <w:bCs/>
    </w:rPr>
  </w:style>
  <w:style w:type="paragraph" w:styleId="ab">
    <w:name w:val="Body Text"/>
    <w:basedOn w:val="a"/>
    <w:link w:val="ac"/>
    <w:uiPriority w:val="99"/>
    <w:unhideWhenUsed/>
    <w:qFormat/>
    <w:rsid w:val="00D7120C"/>
    <w:pPr>
      <w:spacing w:after="120"/>
    </w:pPr>
    <w:rPr>
      <w:lang/>
    </w:rPr>
  </w:style>
  <w:style w:type="character" w:customStyle="1" w:styleId="ac">
    <w:name w:val="Основной текст Знак"/>
    <w:basedOn w:val="a0"/>
    <w:link w:val="ab"/>
    <w:uiPriority w:val="99"/>
    <w:rsid w:val="00D7120C"/>
    <w:rPr>
      <w:rFonts w:ascii="Calibri" w:eastAsia="Calibri" w:hAnsi="Calibri" w:cs="Times New Roman"/>
      <w:lang/>
    </w:rPr>
  </w:style>
  <w:style w:type="paragraph" w:customStyle="1" w:styleId="12">
    <w:name w:val="Обычный1"/>
    <w:rsid w:val="00D7120C"/>
    <w:pPr>
      <w:spacing w:after="0" w:line="276" w:lineRule="auto"/>
    </w:pPr>
    <w:rPr>
      <w:rFonts w:ascii="Arial" w:eastAsia="Arial" w:hAnsi="Arial" w:cs="Arial"/>
      <w:lang w:eastAsia="ru-RU"/>
    </w:rPr>
  </w:style>
  <w:style w:type="paragraph" w:styleId="ad">
    <w:name w:val="header"/>
    <w:basedOn w:val="a"/>
    <w:link w:val="ae"/>
    <w:uiPriority w:val="99"/>
    <w:unhideWhenUsed/>
    <w:rsid w:val="00D7120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7120C"/>
    <w:rPr>
      <w:rFonts w:ascii="Calibri" w:eastAsia="Calibri" w:hAnsi="Calibri" w:cs="Times New Roman"/>
    </w:rPr>
  </w:style>
  <w:style w:type="paragraph" w:styleId="af">
    <w:name w:val="footer"/>
    <w:basedOn w:val="a"/>
    <w:link w:val="af0"/>
    <w:uiPriority w:val="99"/>
    <w:unhideWhenUsed/>
    <w:rsid w:val="00D7120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7120C"/>
    <w:rPr>
      <w:rFonts w:ascii="Calibri" w:eastAsia="Calibri" w:hAnsi="Calibri" w:cs="Times New Roman"/>
    </w:rPr>
  </w:style>
  <w:style w:type="character" w:customStyle="1" w:styleId="20">
    <w:name w:val="Заголовок 2 Знак"/>
    <w:basedOn w:val="a0"/>
    <w:link w:val="2"/>
    <w:uiPriority w:val="9"/>
    <w:rsid w:val="00A76AE1"/>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A76AE1"/>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A76AE1"/>
    <w:rPr>
      <w:rFonts w:asciiTheme="majorHAnsi" w:eastAsiaTheme="majorEastAsia" w:hAnsiTheme="majorHAnsi" w:cstheme="majorBidi"/>
      <w:color w:val="1F3763" w:themeColor="accent1" w:themeShade="7F"/>
      <w:sz w:val="24"/>
      <w:szCs w:val="24"/>
    </w:rPr>
  </w:style>
  <w:style w:type="character" w:customStyle="1" w:styleId="80">
    <w:name w:val="Заголовок 8 Знак"/>
    <w:basedOn w:val="a0"/>
    <w:link w:val="8"/>
    <w:uiPriority w:val="9"/>
    <w:semiHidden/>
    <w:rsid w:val="00A76AE1"/>
    <w:rPr>
      <w:rFonts w:asciiTheme="majorHAnsi" w:eastAsiaTheme="majorEastAsia" w:hAnsiTheme="majorHAnsi" w:cstheme="majorBidi"/>
      <w:color w:val="272727" w:themeColor="text1" w:themeTint="D8"/>
      <w:sz w:val="21"/>
      <w:szCs w:val="21"/>
    </w:rPr>
  </w:style>
  <w:style w:type="paragraph" w:customStyle="1" w:styleId="21">
    <w:name w:val="Заголовок 21"/>
    <w:basedOn w:val="a"/>
    <w:uiPriority w:val="1"/>
    <w:qFormat/>
    <w:rsid w:val="00A76AE1"/>
    <w:pPr>
      <w:widowControl w:val="0"/>
      <w:autoSpaceDE w:val="0"/>
      <w:autoSpaceDN w:val="0"/>
      <w:spacing w:after="0" w:line="240" w:lineRule="auto"/>
      <w:ind w:left="40"/>
      <w:outlineLvl w:val="2"/>
    </w:pPr>
    <w:rPr>
      <w:rFonts w:ascii="Times New Roman" w:eastAsia="Times New Roman" w:hAnsi="Times New Roman"/>
      <w:b/>
      <w:bCs/>
      <w:sz w:val="28"/>
      <w:szCs w:val="28"/>
      <w:lang w:eastAsia="ru-RU" w:bidi="ru-RU"/>
    </w:rPr>
  </w:style>
  <w:style w:type="paragraph" w:customStyle="1" w:styleId="13">
    <w:name w:val="1"/>
    <w:basedOn w:val="a"/>
    <w:next w:val="a6"/>
    <w:uiPriority w:val="99"/>
    <w:rsid w:val="00A76AE1"/>
    <w:pPr>
      <w:spacing w:before="100" w:beforeAutospacing="1" w:after="115"/>
    </w:pPr>
    <w:rPr>
      <w:rFonts w:ascii="Times New Roman" w:eastAsia="Times New Roman" w:hAnsi="Times New Roman"/>
      <w:color w:val="000000"/>
      <w:sz w:val="24"/>
      <w:szCs w:val="24"/>
      <w:lang w:eastAsia="ru-RU"/>
    </w:rPr>
  </w:style>
  <w:style w:type="table" w:customStyle="1" w:styleId="TableNormal">
    <w:name w:val="Table Normal"/>
    <w:uiPriority w:val="2"/>
    <w:semiHidden/>
    <w:unhideWhenUsed/>
    <w:qFormat/>
    <w:rsid w:val="00A76A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1">
    <w:name w:val="Заголовок 111"/>
    <w:basedOn w:val="a"/>
    <w:uiPriority w:val="1"/>
    <w:qFormat/>
    <w:rsid w:val="00A76AE1"/>
    <w:pPr>
      <w:widowControl w:val="0"/>
      <w:autoSpaceDE w:val="0"/>
      <w:autoSpaceDN w:val="0"/>
      <w:spacing w:after="0" w:line="240" w:lineRule="auto"/>
      <w:ind w:left="1524"/>
      <w:outlineLvl w:val="1"/>
    </w:pPr>
    <w:rPr>
      <w:rFonts w:ascii="Times New Roman" w:eastAsia="Times New Roman" w:hAnsi="Times New Roman"/>
      <w:b/>
      <w:bCs/>
      <w:sz w:val="28"/>
      <w:szCs w:val="28"/>
      <w:lang w:eastAsia="ru-RU" w:bidi="ru-RU"/>
    </w:rPr>
  </w:style>
  <w:style w:type="paragraph" w:customStyle="1" w:styleId="TableParagraph">
    <w:name w:val="Table Paragraph"/>
    <w:basedOn w:val="a"/>
    <w:uiPriority w:val="1"/>
    <w:qFormat/>
    <w:rsid w:val="00A76AE1"/>
    <w:pPr>
      <w:widowControl w:val="0"/>
      <w:autoSpaceDE w:val="0"/>
      <w:autoSpaceDN w:val="0"/>
      <w:spacing w:after="0" w:line="217" w:lineRule="exact"/>
      <w:ind w:left="110"/>
    </w:pPr>
    <w:rPr>
      <w:rFonts w:ascii="Times New Roman" w:eastAsia="Times New Roman" w:hAnsi="Times New Roman"/>
      <w:lang w:eastAsia="ru-RU" w:bidi="ru-RU"/>
    </w:rPr>
  </w:style>
  <w:style w:type="character" w:customStyle="1" w:styleId="c1">
    <w:name w:val="c1"/>
    <w:rsid w:val="00A76AE1"/>
  </w:style>
  <w:style w:type="paragraph" w:customStyle="1" w:styleId="body">
    <w:name w:val="body"/>
    <w:basedOn w:val="a"/>
    <w:rsid w:val="00A76AE1"/>
    <w:pPr>
      <w:suppressAutoHyphens/>
      <w:spacing w:before="280" w:after="280" w:line="240" w:lineRule="auto"/>
    </w:pPr>
    <w:rPr>
      <w:rFonts w:ascii="Verdana" w:eastAsia="Times New Roman" w:hAnsi="Verdana"/>
      <w:sz w:val="18"/>
      <w:szCs w:val="18"/>
      <w:lang w:eastAsia="ar-SA"/>
    </w:rPr>
  </w:style>
  <w:style w:type="paragraph" w:styleId="af1">
    <w:name w:val="Balloon Text"/>
    <w:basedOn w:val="a"/>
    <w:link w:val="af2"/>
    <w:uiPriority w:val="99"/>
    <w:semiHidden/>
    <w:unhideWhenUsed/>
    <w:rsid w:val="00A76AE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76AE1"/>
    <w:rPr>
      <w:rFonts w:ascii="Segoe UI" w:eastAsia="Calibri" w:hAnsi="Segoe UI" w:cs="Segoe UI"/>
      <w:sz w:val="18"/>
      <w:szCs w:val="18"/>
    </w:rPr>
  </w:style>
  <w:style w:type="paragraph" w:customStyle="1" w:styleId="Heading">
    <w:name w:val="Heading"/>
    <w:rsid w:val="00A76AE1"/>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organictitlecontentspan">
    <w:name w:val="organictitlecontentspan"/>
    <w:basedOn w:val="a0"/>
    <w:rsid w:val="00A76AE1"/>
  </w:style>
  <w:style w:type="paragraph" w:customStyle="1" w:styleId="af3">
    <w:basedOn w:val="a"/>
    <w:next w:val="a6"/>
    <w:uiPriority w:val="99"/>
    <w:rsid w:val="00E15E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197A3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4">
    <w:name w:val="Без интервала1"/>
    <w:rsid w:val="003C17E1"/>
    <w:pPr>
      <w:spacing w:after="0" w:line="240" w:lineRule="auto"/>
    </w:pPr>
    <w:rPr>
      <w:rFonts w:ascii="Calibri" w:eastAsia="Times New Roman" w:hAnsi="Calibri" w:cs="Times New Roman"/>
    </w:rPr>
  </w:style>
  <w:style w:type="paragraph" w:customStyle="1" w:styleId="headertext">
    <w:name w:val="headertext"/>
    <w:basedOn w:val="a"/>
    <w:rsid w:val="003C1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3C17E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
    <w:name w:val="ConsPlusNonformat"/>
    <w:uiPriority w:val="99"/>
    <w:rsid w:val="00A615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xtendedtext-full">
    <w:name w:val="extendedtext-full"/>
    <w:basedOn w:val="a0"/>
    <w:rsid w:val="00A61588"/>
  </w:style>
  <w:style w:type="character" w:customStyle="1" w:styleId="last">
    <w:name w:val="last"/>
    <w:basedOn w:val="a0"/>
    <w:rsid w:val="00A61588"/>
  </w:style>
  <w:style w:type="character" w:styleId="af4">
    <w:name w:val="annotation reference"/>
    <w:basedOn w:val="a0"/>
    <w:uiPriority w:val="99"/>
    <w:semiHidden/>
    <w:unhideWhenUsed/>
    <w:rsid w:val="00A61588"/>
    <w:rPr>
      <w:sz w:val="16"/>
      <w:szCs w:val="16"/>
    </w:rPr>
  </w:style>
  <w:style w:type="paragraph" w:styleId="af5">
    <w:name w:val="annotation text"/>
    <w:basedOn w:val="a"/>
    <w:link w:val="af6"/>
    <w:uiPriority w:val="99"/>
    <w:semiHidden/>
    <w:unhideWhenUsed/>
    <w:rsid w:val="00A61588"/>
    <w:pPr>
      <w:suppressAutoHyphens/>
      <w:autoSpaceDN w:val="0"/>
      <w:spacing w:line="240" w:lineRule="auto"/>
      <w:textAlignment w:val="baseline"/>
    </w:pPr>
    <w:rPr>
      <w:rFonts w:cs="Arial"/>
      <w:sz w:val="20"/>
      <w:szCs w:val="20"/>
    </w:rPr>
  </w:style>
  <w:style w:type="character" w:customStyle="1" w:styleId="af6">
    <w:name w:val="Текст примечания Знак"/>
    <w:basedOn w:val="a0"/>
    <w:link w:val="af5"/>
    <w:uiPriority w:val="99"/>
    <w:semiHidden/>
    <w:rsid w:val="00A61588"/>
    <w:rPr>
      <w:rFonts w:ascii="Calibri" w:eastAsia="Calibri" w:hAnsi="Calibri" w:cs="Arial"/>
      <w:sz w:val="20"/>
      <w:szCs w:val="20"/>
    </w:rPr>
  </w:style>
  <w:style w:type="paragraph" w:styleId="af7">
    <w:name w:val="annotation subject"/>
    <w:basedOn w:val="af5"/>
    <w:next w:val="af5"/>
    <w:link w:val="af8"/>
    <w:uiPriority w:val="99"/>
    <w:semiHidden/>
    <w:unhideWhenUsed/>
    <w:rsid w:val="00A61588"/>
    <w:rPr>
      <w:b/>
      <w:bCs/>
    </w:rPr>
  </w:style>
  <w:style w:type="character" w:customStyle="1" w:styleId="af8">
    <w:name w:val="Тема примечания Знак"/>
    <w:basedOn w:val="af6"/>
    <w:link w:val="af7"/>
    <w:uiPriority w:val="99"/>
    <w:semiHidden/>
    <w:rsid w:val="00A61588"/>
    <w:rPr>
      <w:rFonts w:ascii="Calibri" w:eastAsia="Calibri" w:hAnsi="Calibri" w:cs="Arial"/>
      <w:b/>
      <w:bCs/>
      <w:sz w:val="20"/>
      <w:szCs w:val="20"/>
    </w:rPr>
  </w:style>
  <w:style w:type="character" w:customStyle="1" w:styleId="cut2visible">
    <w:name w:val="cut2__visible"/>
    <w:basedOn w:val="a0"/>
    <w:rsid w:val="00A61588"/>
  </w:style>
  <w:style w:type="character" w:customStyle="1" w:styleId="cut2invisible">
    <w:name w:val="cut2__invisible"/>
    <w:basedOn w:val="a0"/>
    <w:rsid w:val="00A61588"/>
  </w:style>
  <w:style w:type="paragraph" w:customStyle="1" w:styleId="ConsPlusNormal">
    <w:name w:val="ConsPlusNormal"/>
    <w:rsid w:val="00A6158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Cell">
    <w:name w:val="ConsPlusCell"/>
    <w:rsid w:val="00205AF2"/>
    <w:pPr>
      <w:widowControl w:val="0"/>
      <w:autoSpaceDE w:val="0"/>
      <w:autoSpaceDN w:val="0"/>
      <w:adjustRightInd w:val="0"/>
      <w:spacing w:after="0" w:line="240" w:lineRule="auto"/>
      <w:jc w:val="both"/>
    </w:pPr>
    <w:rPr>
      <w:rFonts w:ascii="Arial" w:eastAsia="Times New Roman" w:hAnsi="Arial" w:cs="Arial"/>
      <w:sz w:val="20"/>
      <w:szCs w:val="20"/>
      <w:lang w:eastAsia="ru-RU"/>
    </w:rPr>
  </w:style>
  <w:style w:type="paragraph" w:styleId="22">
    <w:name w:val="Body Text 2"/>
    <w:basedOn w:val="a"/>
    <w:link w:val="23"/>
    <w:uiPriority w:val="99"/>
    <w:semiHidden/>
    <w:unhideWhenUsed/>
    <w:rsid w:val="00492328"/>
    <w:pPr>
      <w:spacing w:after="120" w:line="480" w:lineRule="auto"/>
    </w:pPr>
  </w:style>
  <w:style w:type="character" w:customStyle="1" w:styleId="23">
    <w:name w:val="Основной текст 2 Знак"/>
    <w:basedOn w:val="a0"/>
    <w:link w:val="22"/>
    <w:uiPriority w:val="99"/>
    <w:semiHidden/>
    <w:rsid w:val="00492328"/>
    <w:rPr>
      <w:rFonts w:ascii="Calibri" w:eastAsia="Calibri" w:hAnsi="Calibri" w:cs="Times New Roman"/>
    </w:rPr>
  </w:style>
  <w:style w:type="paragraph" w:styleId="31">
    <w:name w:val="Body Text 3"/>
    <w:basedOn w:val="a"/>
    <w:link w:val="32"/>
    <w:uiPriority w:val="99"/>
    <w:semiHidden/>
    <w:unhideWhenUsed/>
    <w:rsid w:val="00492328"/>
    <w:pPr>
      <w:spacing w:after="120"/>
    </w:pPr>
    <w:rPr>
      <w:sz w:val="16"/>
      <w:szCs w:val="16"/>
    </w:rPr>
  </w:style>
  <w:style w:type="character" w:customStyle="1" w:styleId="32">
    <w:name w:val="Основной текст 3 Знак"/>
    <w:basedOn w:val="a0"/>
    <w:link w:val="31"/>
    <w:uiPriority w:val="99"/>
    <w:semiHidden/>
    <w:rsid w:val="00492328"/>
    <w:rPr>
      <w:rFonts w:ascii="Calibri" w:eastAsia="Calibri" w:hAnsi="Calibri" w:cs="Times New Roman"/>
      <w:sz w:val="16"/>
      <w:szCs w:val="16"/>
    </w:rPr>
  </w:style>
  <w:style w:type="character" w:styleId="af9">
    <w:name w:val="Emphasis"/>
    <w:uiPriority w:val="20"/>
    <w:qFormat/>
    <w:rsid w:val="00E15E3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ardou008@yandex.ru" TargetMode="External"/><Relationship Id="rId18" Type="http://schemas.openxmlformats.org/officeDocument/2006/relationships/hyperlink" Target="https://mdou127.edu.yar.ru/" TargetMode="External"/><Relationship Id="rId26" Type="http://schemas.openxmlformats.org/officeDocument/2006/relationships/hyperlink" Target="https://mdou211.edu.yar.ru/index.html" TargetMode="External"/><Relationship Id="rId39" Type="http://schemas.openxmlformats.org/officeDocument/2006/relationships/hyperlink" Target="https://mdou8.edu.yar.ru/svedeniya_ob_obrazovatelnoy_organizatsii/dokumenti.html" TargetMode="External"/><Relationship Id="rId21" Type="http://schemas.openxmlformats.org/officeDocument/2006/relationships/hyperlink" Target="mailto:yardou135@yandex.ru" TargetMode="External"/><Relationship Id="rId34" Type="http://schemas.openxmlformats.org/officeDocument/2006/relationships/hyperlink" Target="https://mdou8.edu.yar.ru/svedeniya_ob_obrazovatelnoy_organizatsii/dokumenti.html" TargetMode="External"/><Relationship Id="rId42" Type="http://schemas.openxmlformats.org/officeDocument/2006/relationships/hyperlink" Target="https://mdou8.edu.yar.ru/svedeniya_ob_obrazovatelnoy_organizatsii/dokumenti.html" TargetMode="External"/><Relationship Id="rId47" Type="http://schemas.openxmlformats.org/officeDocument/2006/relationships/hyperlink" Target="https://mdou8.edu.yar.ru/svedeniya_ob_obrazovatelnoy_organizatsii/dokumenti.html" TargetMode="External"/><Relationship Id="rId50" Type="http://schemas.openxmlformats.org/officeDocument/2006/relationships/hyperlink" Target="https://mdou8.edu.yar.ru/svedeniya_ob_obrazovatelnoy_organizatsii/dokumenti.html" TargetMode="External"/><Relationship Id="rId55" Type="http://schemas.openxmlformats.org/officeDocument/2006/relationships/hyperlink" Target="https://mdou8.edu.yar.ru/svedeniya_ob_obrazovatelnoy_organizatsii/dokumenti.html" TargetMode="External"/><Relationship Id="rId63" Type="http://schemas.openxmlformats.org/officeDocument/2006/relationships/hyperlink" Target="https://mdou8.edu.yar.ru/svedeniya_ob_obrazovatelnoy_organizatsii/obshchie_svedeniya_pdb.docx" TargetMode="External"/><Relationship Id="rId68" Type="http://schemas.openxmlformats.org/officeDocument/2006/relationships/image" Target="media/image8.png"/><Relationship Id="rId76" Type="http://schemas.openxmlformats.org/officeDocument/2006/relationships/image" Target="media/image16.png"/><Relationship Id="rId84" Type="http://schemas.openxmlformats.org/officeDocument/2006/relationships/image" Target="media/image22.png"/><Relationship Id="rId89" Type="http://schemas.openxmlformats.org/officeDocument/2006/relationships/image" Target="media/image26.png"/><Relationship Id="rId7" Type="http://schemas.openxmlformats.org/officeDocument/2006/relationships/image" Target="media/image1.jpeg"/><Relationship Id="rId71" Type="http://schemas.openxmlformats.org/officeDocument/2006/relationships/image" Target="media/image11.png"/><Relationship Id="rId92" Type="http://schemas.openxmlformats.org/officeDocument/2006/relationships/image" Target="media/image32.svg"/><Relationship Id="rId2" Type="http://schemas.openxmlformats.org/officeDocument/2006/relationships/styles" Target="styles.xml"/><Relationship Id="rId16" Type="http://schemas.openxmlformats.org/officeDocument/2006/relationships/hyperlink" Target="https://mdou55.edu.yar.ru/" TargetMode="External"/><Relationship Id="rId29" Type="http://schemas.openxmlformats.org/officeDocument/2006/relationships/hyperlink" Target="mailto:yardou008@yandex.ru" TargetMode="External"/><Relationship Id="rId11" Type="http://schemas.openxmlformats.org/officeDocument/2006/relationships/image" Target="media/image4.jpeg"/><Relationship Id="rId24" Type="http://schemas.openxmlformats.org/officeDocument/2006/relationships/hyperlink" Target="https://mdou209.edu.yar.ru/" TargetMode="External"/><Relationship Id="rId32" Type="http://schemas.openxmlformats.org/officeDocument/2006/relationships/footer" Target="footer1.xml"/><Relationship Id="rId37" Type="http://schemas.openxmlformats.org/officeDocument/2006/relationships/hyperlink" Target="https://mdou8.edu.yar.ru/svedeniya_ob_obrazovatelnoy_organizatsii/dokumenti.html" TargetMode="External"/><Relationship Id="rId40" Type="http://schemas.openxmlformats.org/officeDocument/2006/relationships/hyperlink" Target="https://mdou8.edu.yar.ru/gundorova_irina_viktorovna_124.html" TargetMode="External"/><Relationship Id="rId45" Type="http://schemas.openxmlformats.org/officeDocument/2006/relationships/hyperlink" Target="https://mdou8.edu.yar.ru/svedeniya_ob_obrazovatelnoy_organizatsii/dokumenti.html" TargetMode="External"/><Relationship Id="rId53" Type="http://schemas.openxmlformats.org/officeDocument/2006/relationships/hyperlink" Target="https://mdou8.edu.yar.ru/svedeniya_ob_obrazovatelnoy_organizatsii/dokumenti.html" TargetMode="External"/><Relationship Id="rId58" Type="http://schemas.openxmlformats.org/officeDocument/2006/relationships/hyperlink" Target="https://mdou8.edu.yar.ru/svedeniya_ob_obrazovatelnoy_organizatsii/plan_shema_1_rayona_pdb.docx" TargetMode="External"/><Relationship Id="rId66" Type="http://schemas.openxmlformats.org/officeDocument/2006/relationships/image" Target="media/image6.png"/><Relationship Id="rId74" Type="http://schemas.openxmlformats.org/officeDocument/2006/relationships/image" Target="media/image14.png"/><Relationship Id="rId79" Type="http://schemas.openxmlformats.org/officeDocument/2006/relationships/image" Target="media/image19.png"/><Relationship Id="rId87"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hyperlink" Target="https://mdou8.edu.yar.ru/docs/pasport_dostupnosti_korp1.pdf" TargetMode="External"/><Relationship Id="rId82" Type="http://schemas.openxmlformats.org/officeDocument/2006/relationships/image" Target="media/image21.png"/><Relationship Id="rId90" Type="http://schemas.openxmlformats.org/officeDocument/2006/relationships/image" Target="media/image30.svg"/><Relationship Id="rId19" Type="http://schemas.openxmlformats.org/officeDocument/2006/relationships/hyperlink" Target="mailto:yardou133@yandex.ru" TargetMode="External"/><Relationship Id="rId14" Type="http://schemas.openxmlformats.org/officeDocument/2006/relationships/hyperlink" Target="https://mdou8.edu.yar.ru/" TargetMode="External"/><Relationship Id="rId22" Type="http://schemas.openxmlformats.org/officeDocument/2006/relationships/hyperlink" Target="https://mdou135.edu.yar.ru/" TargetMode="External"/><Relationship Id="rId27" Type="http://schemas.openxmlformats.org/officeDocument/2006/relationships/hyperlink" Target="mailto:yardou218@yandex.ru" TargetMode="External"/><Relationship Id="rId30" Type="http://schemas.openxmlformats.org/officeDocument/2006/relationships/hyperlink" Target="https://mdou8.edu.yar.ru/" TargetMode="External"/><Relationship Id="rId35" Type="http://schemas.openxmlformats.org/officeDocument/2006/relationships/hyperlink" Target="https://mdou8.edu.yar.ru/svedeniya_ob_obrazovatelnoy_organizatsii/dokumenti.html" TargetMode="External"/><Relationship Id="rId43" Type="http://schemas.openxmlformats.org/officeDocument/2006/relationships/hyperlink" Target="https://mdou8.edu.yar.ru/svedeniya_ob_obrazovatelnoy_organizatsii/dokumenti.html" TargetMode="External"/><Relationship Id="rId48" Type="http://schemas.openxmlformats.org/officeDocument/2006/relationships/hyperlink" Target="https://mdou8.edu.yar.ru/svedeniya_ob_obrazovatelnoy_organizatsii/dokumenti.html" TargetMode="External"/><Relationship Id="rId56" Type="http://schemas.openxmlformats.org/officeDocument/2006/relationships/hyperlink" Target="https://mdou8.edu.yar.ru/skan_2018g_/meditsinskaya_litsenziya.PDF" TargetMode="External"/><Relationship Id="rId64" Type="http://schemas.openxmlformats.org/officeDocument/2006/relationships/hyperlink" Target="https://mdou8.edu.yar.ru/docs/pasport_dostupnosti_korp1.pdf" TargetMode="External"/><Relationship Id="rId69" Type="http://schemas.openxmlformats.org/officeDocument/2006/relationships/image" Target="media/image9.png"/><Relationship Id="rId77" Type="http://schemas.openxmlformats.org/officeDocument/2006/relationships/image" Target="media/image17.png"/><Relationship Id="rId8" Type="http://schemas.openxmlformats.org/officeDocument/2006/relationships/image" Target="https://encrypted-tbn0.gstatic.com/images?q=tbn:ANd9GcTGsegwTH0wz_ik3URssj1mODCk6XU9Xem1_w&amp;usqp=CAU" TargetMode="External"/><Relationship Id="rId51" Type="http://schemas.openxmlformats.org/officeDocument/2006/relationships/hyperlink" Target="https://mdou8.edu.yar.ru/svedeniya_ob_obrazovatelnoy_organizatsii/dokumenti.html" TargetMode="External"/><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sv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mailto:yardou127@yandex.ru" TargetMode="External"/><Relationship Id="rId25" Type="http://schemas.openxmlformats.org/officeDocument/2006/relationships/hyperlink" Target="mailto:yardou211@yandex.ru" TargetMode="External"/><Relationship Id="rId33" Type="http://schemas.openxmlformats.org/officeDocument/2006/relationships/footer" Target="footer2.xml"/><Relationship Id="rId38" Type="http://schemas.openxmlformats.org/officeDocument/2006/relationships/hyperlink" Target="https://mdou8.edu.yar.ru/svedeniya_ob_obrazovatelnoy_organizatsii/dokumenti.html" TargetMode="External"/><Relationship Id="rId46" Type="http://schemas.openxmlformats.org/officeDocument/2006/relationships/hyperlink" Target="https://mdou8.edu.yar.ru/svedeniya_ob_obrazovatelnoy_organizatsii/dokumenti.html" TargetMode="External"/><Relationship Id="rId59" Type="http://schemas.openxmlformats.org/officeDocument/2006/relationships/hyperlink" Target="file:///C:\Users\ELENA\Desktop\plan-shema_2_organizatsii_pdb.docx" TargetMode="External"/><Relationship Id="rId67" Type="http://schemas.openxmlformats.org/officeDocument/2006/relationships/image" Target="media/image7.png"/><Relationship Id="rId20" Type="http://schemas.openxmlformats.org/officeDocument/2006/relationships/hyperlink" Target="https://mdou133.edu.yar.ru/" TargetMode="External"/><Relationship Id="rId41" Type="http://schemas.openxmlformats.org/officeDocument/2006/relationships/hyperlink" Target="https://mdou8.edu.yar.ru/innovatsionnaya_deyatelnost/mrts_teoriya_i_praktika_so.html" TargetMode="External"/><Relationship Id="rId54" Type="http://schemas.openxmlformats.org/officeDocument/2006/relationships/hyperlink" Target="https://mdou8.edu.yar.ru/skan_2018g_/meditsinskaya_litsenziya.PDF" TargetMode="External"/><Relationship Id="rId62" Type="http://schemas.openxmlformats.org/officeDocument/2006/relationships/hyperlink" Target="https://mdou8.edu.yar.ru/svedeniya_ob_obrazovatelnoy_organizatsii/dokumenti.html" TargetMode="External"/><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svg"/><Relationship Id="rId88" Type="http://schemas.openxmlformats.org/officeDocument/2006/relationships/image" Target="media/image25.png"/><Relationship Id="rId9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yardou055@yandex.ru" TargetMode="External"/><Relationship Id="rId23" Type="http://schemas.openxmlformats.org/officeDocument/2006/relationships/hyperlink" Target="mailto:yardou209@yandex.ru" TargetMode="External"/><Relationship Id="rId28" Type="http://schemas.openxmlformats.org/officeDocument/2006/relationships/hyperlink" Target="http://mdou218.edu.yar.ru" TargetMode="External"/><Relationship Id="rId36" Type="http://schemas.openxmlformats.org/officeDocument/2006/relationships/hyperlink" Target="https://mdou8.edu.yar.ru/svedeniya_ob_obrazovatelnoy_organizatsii/dokumenti.html" TargetMode="External"/><Relationship Id="rId49" Type="http://schemas.openxmlformats.org/officeDocument/2006/relationships/hyperlink" Target="https://mdou8.edu.yar.ru/svedeniya_ob_obrazovatelnoy_organizatsii/dokumenti.html" TargetMode="External"/><Relationship Id="rId57" Type="http://schemas.openxmlformats.org/officeDocument/2006/relationships/hyperlink" Target="https://mdou8.edu.yar.ru/svedeniya_ob_obrazovatelnoy_organizatsii/obshchie_svedeniya_pdb.docx" TargetMode="External"/><Relationship Id="rId10" Type="http://schemas.openxmlformats.org/officeDocument/2006/relationships/image" Target="media/image3.jpeg"/><Relationship Id="rId31" Type="http://schemas.openxmlformats.org/officeDocument/2006/relationships/hyperlink" Target="https://ohrana-tryda.com/node/4032" TargetMode="External"/><Relationship Id="rId44" Type="http://schemas.openxmlformats.org/officeDocument/2006/relationships/hyperlink" Target="https://mdou8.edu.yar.ru/svedeniya_ob_obrazovatelnoy_organizatsii/dokumenti.html" TargetMode="External"/><Relationship Id="rId52" Type="http://schemas.openxmlformats.org/officeDocument/2006/relationships/hyperlink" Target="https://mdou8.edu.yar.ru/svedeniya_ob_obrazovatelnoy_organizatsii/dokumenti.html" TargetMode="External"/><Relationship Id="rId60" Type="http://schemas.openxmlformats.org/officeDocument/2006/relationships/hyperlink" Target="https://mdou8.edu.yar.ru/svedeniya_ob_obrazovatelnoy_organizatsii/plan-shema_3_dvizheniya_pdb.docx" TargetMode="External"/><Relationship Id="rId65" Type="http://schemas.openxmlformats.org/officeDocument/2006/relationships/hyperlink" Target="https://mdou8.edu.yar.ru/docs/pasport_dostupnosti_korp2.pdf" TargetMode="Externa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svg"/><Relationship Id="rId86" Type="http://schemas.openxmlformats.org/officeDocument/2006/relationships/image" Target="media/image23.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101</Pages>
  <Words>22526</Words>
  <Characters>128403</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МДОУ8</dc:creator>
  <cp:lastModifiedBy>user</cp:lastModifiedBy>
  <cp:revision>2</cp:revision>
  <dcterms:created xsi:type="dcterms:W3CDTF">2022-12-28T11:57:00Z</dcterms:created>
  <dcterms:modified xsi:type="dcterms:W3CDTF">2022-12-28T11:57:00Z</dcterms:modified>
</cp:coreProperties>
</file>