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24" w:rsidRDefault="00304824" w:rsidP="00304824">
      <w:pPr>
        <w:pStyle w:val="a7"/>
        <w:tabs>
          <w:tab w:val="left" w:pos="302"/>
        </w:tabs>
        <w:spacing w:after="0" w:line="240" w:lineRule="auto"/>
        <w:ind w:left="0" w:right="-142"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04824">
        <w:rPr>
          <w:rFonts w:ascii="Times New Roman" w:hAnsi="Times New Roman"/>
          <w:b/>
          <w:color w:val="000000"/>
          <w:sz w:val="28"/>
          <w:szCs w:val="28"/>
          <w:lang w:eastAsia="ru-RU"/>
        </w:rPr>
        <w:t>Краткая презентация Адаптированной  программы для комбинированных групп</w:t>
      </w:r>
    </w:p>
    <w:p w:rsidR="00304824" w:rsidRPr="00304824" w:rsidRDefault="00304824" w:rsidP="00304824">
      <w:pPr>
        <w:pStyle w:val="a7"/>
        <w:tabs>
          <w:tab w:val="left" w:pos="302"/>
        </w:tabs>
        <w:spacing w:after="0" w:line="240" w:lineRule="auto"/>
        <w:ind w:left="0" w:right="-142"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304824" w:rsidRPr="000F79C4" w:rsidRDefault="00304824" w:rsidP="000F79C4">
      <w:pPr>
        <w:pStyle w:val="a7"/>
        <w:tabs>
          <w:tab w:val="left" w:pos="302"/>
        </w:tabs>
        <w:spacing w:after="0" w:line="240" w:lineRule="auto"/>
        <w:ind w:left="0" w:righ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318FA">
        <w:rPr>
          <w:rFonts w:ascii="Times New Roman" w:hAnsi="Times New Roman"/>
          <w:color w:val="000000"/>
          <w:sz w:val="28"/>
          <w:szCs w:val="28"/>
          <w:lang w:eastAsia="ru-RU"/>
        </w:rPr>
        <w:t>Адаптированная образоват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ельная программа комбинированных групп</w:t>
      </w:r>
      <w:r w:rsidRPr="000318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детей 5–7 лет с тяжёлыми нарушениями речи (далее – Программа) разработана в соответствии с требованиями федерального государственного образовательного стандарта дошкольного образования с учетом «</w:t>
      </w:r>
      <w:r w:rsidRPr="000318FA">
        <w:rPr>
          <w:rFonts w:ascii="Times New Roman" w:hAnsi="Times New Roman"/>
          <w:bCs/>
          <w:color w:val="000000"/>
          <w:sz w:val="28"/>
          <w:szCs w:val="28"/>
        </w:rPr>
        <w:t>Основной образовательной программы муниципального дошкольного образовательного учреждения «Детский сад  № 211» города Ярославля» на основе</w:t>
      </w:r>
      <w:r w:rsidRPr="000318F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318FA">
        <w:rPr>
          <w:rFonts w:ascii="Times New Roman" w:hAnsi="Times New Roman"/>
          <w:color w:val="000000"/>
          <w:sz w:val="28"/>
          <w:szCs w:val="28"/>
        </w:rPr>
        <w:t>«</w:t>
      </w:r>
      <w:r w:rsidRPr="000318FA">
        <w:rPr>
          <w:rFonts w:ascii="Times New Roman" w:hAnsi="Times New Roman"/>
          <w:bCs/>
          <w:color w:val="000000"/>
          <w:sz w:val="28"/>
          <w:szCs w:val="28"/>
        </w:rPr>
        <w:t>Примерной адаптированной основной образовательной программы для детей с тяжелыми нарушени</w:t>
      </w:r>
      <w:r w:rsidRPr="000318FA"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0318FA">
        <w:rPr>
          <w:rFonts w:ascii="Times New Roman" w:hAnsi="Times New Roman"/>
          <w:bCs/>
          <w:color w:val="000000"/>
          <w:sz w:val="28"/>
          <w:szCs w:val="28"/>
        </w:rPr>
        <w:t>ми речи (общим недоразвитием речи) с 3 до 7</w:t>
      </w:r>
      <w:proofErr w:type="gramEnd"/>
      <w:r w:rsidRPr="000318FA">
        <w:rPr>
          <w:rFonts w:ascii="Times New Roman" w:hAnsi="Times New Roman"/>
          <w:bCs/>
          <w:color w:val="000000"/>
          <w:sz w:val="28"/>
          <w:szCs w:val="28"/>
        </w:rPr>
        <w:t xml:space="preserve"> лет» Н.В. </w:t>
      </w:r>
      <w:proofErr w:type="spellStart"/>
      <w:r w:rsidRPr="000318FA">
        <w:rPr>
          <w:rFonts w:ascii="Times New Roman" w:hAnsi="Times New Roman"/>
          <w:bCs/>
          <w:color w:val="000000"/>
          <w:sz w:val="28"/>
          <w:szCs w:val="28"/>
        </w:rPr>
        <w:t>Нищева</w:t>
      </w:r>
      <w:proofErr w:type="spellEnd"/>
      <w:r w:rsidRPr="000318FA">
        <w:rPr>
          <w:rFonts w:ascii="Times New Roman" w:hAnsi="Times New Roman"/>
          <w:bCs/>
          <w:color w:val="000000"/>
          <w:sz w:val="28"/>
          <w:szCs w:val="28"/>
        </w:rPr>
        <w:t xml:space="preserve"> С.–П., 2015г.</w:t>
      </w:r>
      <w:r w:rsidRPr="000318FA">
        <w:rPr>
          <w:rFonts w:ascii="Times New Roman" w:hAnsi="Times New Roman"/>
          <w:color w:val="000000"/>
          <w:sz w:val="28"/>
          <w:szCs w:val="28"/>
        </w:rPr>
        <w:t>/</w:t>
      </w:r>
      <w:r w:rsidRPr="000318FA">
        <w:rPr>
          <w:rFonts w:ascii="Times New Roman" w:hAnsi="Times New Roman"/>
          <w:bCs/>
          <w:color w:val="000000"/>
          <w:sz w:val="28"/>
          <w:szCs w:val="28"/>
        </w:rPr>
        <w:t>Издание третье, переработанное и дополненное в соответствии с ФГОС ДО</w:t>
      </w:r>
      <w:r w:rsidRPr="000318FA">
        <w:rPr>
          <w:rFonts w:ascii="Times New Roman" w:hAnsi="Times New Roman"/>
          <w:color w:val="000000"/>
          <w:sz w:val="28"/>
          <w:szCs w:val="28"/>
        </w:rPr>
        <w:t>, «Программы логопедической работы по преодолению ФФН у детей» Чиркина Г.В, Филичева Т. Б., и «</w:t>
      </w:r>
      <w:r w:rsidRPr="000318FA">
        <w:rPr>
          <w:rStyle w:val="FontStyle102"/>
          <w:b w:val="0"/>
          <w:color w:val="000000"/>
          <w:spacing w:val="2"/>
          <w:sz w:val="28"/>
          <w:szCs w:val="28"/>
        </w:rPr>
        <w:t xml:space="preserve">Примерной основной образовательной  программы дошкольного образования  «Истоки»» Л.А. Парамонова, Т.И. Алиева, Т.В. </w:t>
      </w:r>
      <w:proofErr w:type="spellStart"/>
      <w:r w:rsidRPr="000318FA">
        <w:rPr>
          <w:rStyle w:val="FontStyle102"/>
          <w:b w:val="0"/>
          <w:color w:val="000000"/>
          <w:spacing w:val="2"/>
          <w:sz w:val="28"/>
          <w:szCs w:val="28"/>
        </w:rPr>
        <w:t>Антонова</w:t>
      </w:r>
      <w:proofErr w:type="gramStart"/>
      <w:r w:rsidRPr="000318FA">
        <w:rPr>
          <w:rStyle w:val="FontStyle102"/>
          <w:b w:val="0"/>
          <w:color w:val="000000"/>
          <w:spacing w:val="2"/>
          <w:sz w:val="28"/>
          <w:szCs w:val="28"/>
        </w:rPr>
        <w:t>;</w:t>
      </w:r>
      <w:r w:rsidRPr="000F79C4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0F79C4">
        <w:rPr>
          <w:rFonts w:ascii="Times New Roman" w:hAnsi="Times New Roman"/>
          <w:sz w:val="28"/>
          <w:szCs w:val="28"/>
        </w:rPr>
        <w:t xml:space="preserve"> соответствии с требованиями основных нормативных докуме</w:t>
      </w:r>
      <w:r w:rsidRPr="000F79C4">
        <w:rPr>
          <w:rFonts w:ascii="Times New Roman" w:hAnsi="Times New Roman"/>
          <w:sz w:val="28"/>
          <w:szCs w:val="28"/>
        </w:rPr>
        <w:t>н</w:t>
      </w:r>
      <w:r w:rsidR="000F79C4" w:rsidRPr="000F79C4">
        <w:rPr>
          <w:rFonts w:ascii="Times New Roman" w:hAnsi="Times New Roman"/>
          <w:sz w:val="28"/>
          <w:szCs w:val="28"/>
        </w:rPr>
        <w:t>тов.</w:t>
      </w:r>
    </w:p>
    <w:p w:rsidR="00304824" w:rsidRPr="00452192" w:rsidRDefault="00304824" w:rsidP="00304824">
      <w:pPr>
        <w:pStyle w:val="4"/>
        <w:shd w:val="clear" w:color="auto" w:fill="auto"/>
        <w:spacing w:before="0" w:line="322" w:lineRule="exact"/>
        <w:ind w:right="20" w:firstLine="709"/>
        <w:jc w:val="both"/>
        <w:rPr>
          <w:sz w:val="28"/>
          <w:szCs w:val="28"/>
        </w:rPr>
      </w:pPr>
      <w:r w:rsidRPr="00452192">
        <w:rPr>
          <w:color w:val="000000"/>
          <w:sz w:val="28"/>
          <w:szCs w:val="28"/>
        </w:rPr>
        <w:t>Адаптированная образовательная программа предназначена для осуществления коррекционно-образовательной деятельности в группах комбинированной направленности с детьми, имею</w:t>
      </w:r>
      <w:r w:rsidRPr="00452192">
        <w:rPr>
          <w:rStyle w:val="2"/>
          <w:sz w:val="28"/>
          <w:szCs w:val="28"/>
        </w:rPr>
        <w:t>щи</w:t>
      </w:r>
      <w:r w:rsidRPr="00452192">
        <w:rPr>
          <w:color w:val="000000"/>
          <w:sz w:val="28"/>
          <w:szCs w:val="28"/>
        </w:rPr>
        <w:t xml:space="preserve">ми тяжелые нарушения речи (ТНР), а также </w:t>
      </w:r>
      <w:proofErr w:type="gramStart"/>
      <w:r w:rsidRPr="00452192">
        <w:rPr>
          <w:color w:val="000000"/>
          <w:sz w:val="28"/>
          <w:szCs w:val="28"/>
        </w:rPr>
        <w:t>детьми</w:t>
      </w:r>
      <w:proofErr w:type="gramEnd"/>
      <w:r w:rsidRPr="00452192">
        <w:rPr>
          <w:color w:val="000000"/>
          <w:sz w:val="28"/>
          <w:szCs w:val="28"/>
        </w:rPr>
        <w:t xml:space="preserve"> имеющими фонетико-фонематическое недоразвитие речи от 5-ти до 7-ми лет в муниципальном дошкольном образовательном учреждении детский сад № 211 города Ярославля. </w:t>
      </w:r>
    </w:p>
    <w:p w:rsidR="00304824" w:rsidRDefault="00304824" w:rsidP="00304824">
      <w:pPr>
        <w:pStyle w:val="4"/>
        <w:shd w:val="clear" w:color="auto" w:fill="auto"/>
        <w:spacing w:before="0" w:line="322" w:lineRule="exact"/>
        <w:ind w:firstLine="709"/>
        <w:jc w:val="both"/>
        <w:rPr>
          <w:color w:val="000000"/>
          <w:sz w:val="28"/>
          <w:szCs w:val="28"/>
        </w:rPr>
      </w:pPr>
      <w:r w:rsidRPr="00452192">
        <w:rPr>
          <w:color w:val="000000"/>
          <w:sz w:val="28"/>
          <w:szCs w:val="28"/>
        </w:rPr>
        <w:t>Программа обеспечивает:</w:t>
      </w:r>
    </w:p>
    <w:p w:rsidR="00304824" w:rsidRDefault="00304824" w:rsidP="00304824">
      <w:pPr>
        <w:pStyle w:val="4"/>
        <w:shd w:val="clear" w:color="auto" w:fill="auto"/>
        <w:spacing w:before="0" w:line="322" w:lineRule="exact"/>
        <w:ind w:firstLine="709"/>
        <w:jc w:val="both"/>
        <w:rPr>
          <w:color w:val="000000"/>
          <w:sz w:val="28"/>
          <w:szCs w:val="28"/>
        </w:rPr>
      </w:pPr>
      <w:r w:rsidRPr="00452192">
        <w:rPr>
          <w:color w:val="000000"/>
          <w:sz w:val="28"/>
          <w:szCs w:val="28"/>
        </w:rPr>
        <w:t>– разностороннее развитие ребенка с речевыми расстройствами и подготовку его к школьному обучению;</w:t>
      </w:r>
    </w:p>
    <w:p w:rsidR="00304824" w:rsidRPr="00452192" w:rsidRDefault="00304824" w:rsidP="00304824">
      <w:pPr>
        <w:pStyle w:val="4"/>
        <w:shd w:val="clear" w:color="auto" w:fill="auto"/>
        <w:spacing w:before="0" w:line="322" w:lineRule="exact"/>
        <w:ind w:firstLine="709"/>
        <w:jc w:val="both"/>
        <w:rPr>
          <w:sz w:val="28"/>
          <w:szCs w:val="28"/>
        </w:rPr>
      </w:pPr>
      <w:r w:rsidRPr="00452192">
        <w:rPr>
          <w:color w:val="000000"/>
          <w:sz w:val="28"/>
          <w:szCs w:val="28"/>
        </w:rPr>
        <w:t>– образовательную деятельность и работу по коррекции нарушений развития и социальную адаптацию воспитанников с тяжелыми нарушениями речи в группах комбинированной направленности для детей с ограниченными возможностями здоровья (ОВЗ) с учетом особенностей их психофизического развития, индивидуальных возможностей.</w:t>
      </w:r>
    </w:p>
    <w:p w:rsidR="00304824" w:rsidRDefault="00304824" w:rsidP="00304824">
      <w:pPr>
        <w:pStyle w:val="4"/>
        <w:shd w:val="clear" w:color="auto" w:fill="auto"/>
        <w:spacing w:before="0" w:line="240" w:lineRule="auto"/>
        <w:ind w:firstLine="709"/>
        <w:jc w:val="both"/>
        <w:rPr>
          <w:color w:val="000000"/>
          <w:sz w:val="28"/>
          <w:szCs w:val="28"/>
        </w:rPr>
      </w:pPr>
      <w:r w:rsidRPr="00452192">
        <w:rPr>
          <w:color w:val="000000"/>
          <w:sz w:val="28"/>
          <w:szCs w:val="28"/>
        </w:rPr>
        <w:t>Основой Программы является создание оптимальных условий для коррекционной и образовательной работы и всестороннего гармоничного развития детей с ТНР. Это достигается за счет создания комплекса коррекционно-развивающей и образовательной деятельности в группах комбинированной направленности ДОУ для детей с тяжелыми нарушениями речи с учетом особенностей психофизического развития детей данного контингента.</w:t>
      </w:r>
    </w:p>
    <w:p w:rsidR="00304824" w:rsidRDefault="00304824" w:rsidP="003048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76E">
        <w:rPr>
          <w:rFonts w:ascii="Times New Roman" w:hAnsi="Times New Roman"/>
          <w:color w:val="000000"/>
          <w:sz w:val="28"/>
          <w:szCs w:val="28"/>
        </w:rPr>
        <w:t>В МДОУ «Детский сад № 211»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776E">
        <w:rPr>
          <w:rFonts w:ascii="Times New Roman" w:hAnsi="Times New Roman"/>
          <w:color w:val="000000"/>
          <w:sz w:val="28"/>
          <w:szCs w:val="28"/>
        </w:rPr>
        <w:t xml:space="preserve">функционируют 2 группы </w:t>
      </w:r>
      <w:r w:rsidRPr="000B776E">
        <w:rPr>
          <w:rFonts w:ascii="Times New Roman" w:hAnsi="Times New Roman"/>
          <w:sz w:val="28"/>
          <w:szCs w:val="28"/>
        </w:rPr>
        <w:t>комбинированной направленности для осуществления образовательной деятельности здоровых детей и детей с тяжёлыми нарушениями речи</w:t>
      </w:r>
      <w:r w:rsidR="000F79C4">
        <w:rPr>
          <w:rFonts w:ascii="Times New Roman" w:hAnsi="Times New Roman"/>
          <w:sz w:val="28"/>
          <w:szCs w:val="28"/>
        </w:rPr>
        <w:t xml:space="preserve"> с 5-7 лет</w:t>
      </w:r>
      <w:r w:rsidRPr="000B776E">
        <w:rPr>
          <w:rFonts w:ascii="Times New Roman" w:hAnsi="Times New Roman"/>
          <w:sz w:val="28"/>
          <w:szCs w:val="28"/>
        </w:rPr>
        <w:t>.</w:t>
      </w:r>
    </w:p>
    <w:p w:rsidR="00304824" w:rsidRDefault="00304824" w:rsidP="003048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Данные группы посещают дети с диагнозами «Общее недоразвитие речи II, III, IV уровней», «Ограниченные возможности здоровья, обусловленные тяжелыми нарушениями речи», «Фонетико-фонематическое недоразвитие речи» на основании заключения городской </w:t>
      </w:r>
      <w:proofErr w:type="spellStart"/>
      <w:r>
        <w:rPr>
          <w:rFonts w:ascii="Times New Roman" w:hAnsi="Times New Roman"/>
          <w:sz w:val="28"/>
          <w:szCs w:val="28"/>
        </w:rPr>
        <w:t>психолого-медико-педагогической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комиссии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Ярославля.</w:t>
      </w:r>
    </w:p>
    <w:p w:rsidR="00304824" w:rsidRPr="000B776E" w:rsidRDefault="00304824" w:rsidP="003048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связи с этим назрела необходимость написания Программы, учитывающей особые образовательные потребности детей с общим недоразвитием речи и с фонетико-фонематическим недоразвитием (программа изложена в </w:t>
      </w:r>
      <w:proofErr w:type="gramStart"/>
      <w:r>
        <w:rPr>
          <w:rFonts w:ascii="Times New Roman" w:hAnsi="Times New Roman"/>
          <w:sz w:val="28"/>
          <w:szCs w:val="28"/>
        </w:rPr>
        <w:t>разделе</w:t>
      </w:r>
      <w:proofErr w:type="gramEnd"/>
      <w:r>
        <w:rPr>
          <w:rFonts w:ascii="Times New Roman" w:hAnsi="Times New Roman"/>
          <w:sz w:val="28"/>
          <w:szCs w:val="28"/>
        </w:rPr>
        <w:t xml:space="preserve"> формируемом участниками образовательных отношений).</w:t>
      </w:r>
    </w:p>
    <w:p w:rsidR="00304824" w:rsidRDefault="00304824" w:rsidP="00304824">
      <w:pPr>
        <w:pStyle w:val="60"/>
        <w:shd w:val="clear" w:color="auto" w:fill="auto"/>
        <w:tabs>
          <w:tab w:val="left" w:pos="2918"/>
        </w:tabs>
        <w:spacing w:line="270" w:lineRule="exact"/>
        <w:ind w:firstLine="0"/>
        <w:rPr>
          <w:color w:val="000000"/>
          <w:sz w:val="28"/>
          <w:szCs w:val="28"/>
        </w:rPr>
      </w:pPr>
    </w:p>
    <w:p w:rsidR="00304824" w:rsidRPr="00452192" w:rsidRDefault="00304824" w:rsidP="00304824">
      <w:pPr>
        <w:pStyle w:val="21"/>
        <w:shd w:val="clear" w:color="auto" w:fill="auto"/>
        <w:spacing w:before="0"/>
        <w:ind w:firstLine="740"/>
        <w:jc w:val="both"/>
        <w:rPr>
          <w:color w:val="000000"/>
        </w:rPr>
      </w:pPr>
      <w:r w:rsidRPr="00452192">
        <w:rPr>
          <w:rStyle w:val="a6"/>
        </w:rPr>
        <w:t xml:space="preserve">Целью </w:t>
      </w:r>
      <w:r w:rsidRPr="00452192">
        <w:rPr>
          <w:color w:val="000000"/>
        </w:rPr>
        <w:t>данной Программы является построение системы работы в группах комбинированной направленности для детей с тяжелыми нарушениями речи в возрасте с 5</w:t>
      </w:r>
      <w:r>
        <w:rPr>
          <w:color w:val="000000"/>
        </w:rPr>
        <w:t xml:space="preserve"> до </w:t>
      </w:r>
      <w:r w:rsidRPr="00452192">
        <w:rPr>
          <w:color w:val="000000"/>
        </w:rPr>
        <w:t>7 лет, предусматривающей полную интеграцию действий всех специалистов дошкольной образовательной организации и родителей дошкольников. Плани</w:t>
      </w:r>
      <w:r w:rsidRPr="00452192">
        <w:rPr>
          <w:color w:val="000000"/>
        </w:rPr>
        <w:softHyphen/>
        <w:t>рование работы во всех пяти образовательных областях учитывает особенно</w:t>
      </w:r>
      <w:r w:rsidRPr="00452192">
        <w:rPr>
          <w:color w:val="000000"/>
        </w:rPr>
        <w:softHyphen/>
        <w:t>сти речевого и общего развития детей с тяжелой речевой патологией. Ком</w:t>
      </w:r>
      <w:r w:rsidRPr="00452192">
        <w:rPr>
          <w:color w:val="000000"/>
        </w:rPr>
        <w:softHyphen/>
        <w:t>плексность педагогического воздействия направлена на выравнивание речево</w:t>
      </w:r>
      <w:r w:rsidRPr="00452192">
        <w:rPr>
          <w:color w:val="000000"/>
        </w:rPr>
        <w:softHyphen/>
        <w:t>го и психофизического ра</w:t>
      </w:r>
      <w:r w:rsidRPr="00452192">
        <w:rPr>
          <w:color w:val="000000"/>
        </w:rPr>
        <w:t>з</w:t>
      </w:r>
      <w:r w:rsidRPr="00452192">
        <w:rPr>
          <w:color w:val="000000"/>
        </w:rPr>
        <w:t>вития детей и обеспечение их всестороннего гар</w:t>
      </w:r>
      <w:r w:rsidRPr="00452192">
        <w:rPr>
          <w:color w:val="000000"/>
        </w:rPr>
        <w:softHyphen/>
        <w:t>моничного развития.</w:t>
      </w:r>
    </w:p>
    <w:p w:rsidR="00304824" w:rsidRDefault="00304824" w:rsidP="00304824">
      <w:pPr>
        <w:pStyle w:val="60"/>
        <w:shd w:val="clear" w:color="auto" w:fill="auto"/>
        <w:spacing w:line="322" w:lineRule="exact"/>
        <w:ind w:firstLine="720"/>
        <w:jc w:val="both"/>
        <w:rPr>
          <w:color w:val="000000"/>
          <w:sz w:val="28"/>
          <w:szCs w:val="28"/>
        </w:rPr>
      </w:pPr>
      <w:r w:rsidRPr="00452192">
        <w:rPr>
          <w:color w:val="000000"/>
          <w:sz w:val="28"/>
          <w:szCs w:val="28"/>
        </w:rPr>
        <w:t>Задачи Программы:</w:t>
      </w:r>
    </w:p>
    <w:p w:rsidR="00304824" w:rsidRDefault="00304824" w:rsidP="00304824">
      <w:pPr>
        <w:pStyle w:val="60"/>
        <w:shd w:val="clear" w:color="auto" w:fill="auto"/>
        <w:spacing w:line="322" w:lineRule="exact"/>
        <w:ind w:firstLine="720"/>
        <w:jc w:val="both"/>
        <w:rPr>
          <w:b w:val="0"/>
          <w:color w:val="000000"/>
          <w:sz w:val="28"/>
          <w:szCs w:val="28"/>
        </w:rPr>
      </w:pPr>
      <w:r w:rsidRPr="00771B60">
        <w:rPr>
          <w:b w:val="0"/>
          <w:color w:val="000000"/>
          <w:sz w:val="28"/>
          <w:szCs w:val="28"/>
        </w:rPr>
        <w:t>– создание условий для овладения детьми самостоятельной, связной, грамматически правильной речью и коммуникативными навыками, фонетической системой русского языка; элементами грамоты;</w:t>
      </w:r>
    </w:p>
    <w:p w:rsidR="00304824" w:rsidRPr="00771B60" w:rsidRDefault="00304824" w:rsidP="00304824">
      <w:pPr>
        <w:pStyle w:val="60"/>
        <w:shd w:val="clear" w:color="auto" w:fill="auto"/>
        <w:spacing w:line="322" w:lineRule="exact"/>
        <w:ind w:firstLine="720"/>
        <w:jc w:val="both"/>
        <w:rPr>
          <w:b w:val="0"/>
          <w:color w:val="000000"/>
          <w:sz w:val="28"/>
          <w:szCs w:val="28"/>
        </w:rPr>
      </w:pPr>
      <w:r w:rsidRPr="00771B60">
        <w:rPr>
          <w:b w:val="0"/>
          <w:color w:val="000000"/>
          <w:sz w:val="28"/>
          <w:szCs w:val="28"/>
        </w:rPr>
        <w:t>– создание благоприятных условий для развития детей в соответствии с их возрастными и индивидуальными особенностями и склонностями;</w:t>
      </w:r>
    </w:p>
    <w:p w:rsidR="00304824" w:rsidRPr="00771B60" w:rsidRDefault="00304824" w:rsidP="00304824">
      <w:pPr>
        <w:pStyle w:val="60"/>
        <w:shd w:val="clear" w:color="auto" w:fill="auto"/>
        <w:spacing w:line="322" w:lineRule="exact"/>
        <w:ind w:firstLine="720"/>
        <w:jc w:val="both"/>
        <w:rPr>
          <w:b w:val="0"/>
          <w:color w:val="000000"/>
          <w:sz w:val="28"/>
          <w:szCs w:val="28"/>
        </w:rPr>
      </w:pPr>
      <w:r w:rsidRPr="00771B60">
        <w:rPr>
          <w:b w:val="0"/>
          <w:color w:val="000000"/>
          <w:sz w:val="28"/>
          <w:szCs w:val="28"/>
        </w:rPr>
        <w:t>– способствование общему развитию дошкольников с ТНР, коррекции их психофизического развития, подготовке их к обучению в школе;</w:t>
      </w:r>
    </w:p>
    <w:p w:rsidR="00304824" w:rsidRPr="00771B60" w:rsidRDefault="00304824" w:rsidP="00304824">
      <w:pPr>
        <w:pStyle w:val="60"/>
        <w:shd w:val="clear" w:color="auto" w:fill="auto"/>
        <w:spacing w:line="322" w:lineRule="exact"/>
        <w:ind w:firstLine="720"/>
        <w:jc w:val="both"/>
        <w:rPr>
          <w:b w:val="0"/>
          <w:sz w:val="28"/>
          <w:szCs w:val="28"/>
        </w:rPr>
      </w:pPr>
      <w:r w:rsidRPr="00771B60">
        <w:rPr>
          <w:b w:val="0"/>
          <w:color w:val="000000"/>
          <w:sz w:val="28"/>
          <w:szCs w:val="28"/>
        </w:rPr>
        <w:t>– объединение обучения и воспитания в целостный образовательный процесс.</w:t>
      </w:r>
    </w:p>
    <w:p w:rsidR="00304824" w:rsidRDefault="00304824" w:rsidP="00304824">
      <w:pPr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  <w:r w:rsidRPr="002830FE">
        <w:rPr>
          <w:rFonts w:ascii="Times New Roman" w:hAnsi="Times New Roman"/>
          <w:sz w:val="28"/>
          <w:szCs w:val="28"/>
        </w:rPr>
        <w:t>Решение обозначенных в Программе целей и задач воспитания воз</w:t>
      </w:r>
      <w:r w:rsidRPr="002830FE">
        <w:rPr>
          <w:rFonts w:ascii="Times New Roman" w:hAnsi="Times New Roman"/>
          <w:sz w:val="28"/>
          <w:szCs w:val="28"/>
        </w:rPr>
        <w:softHyphen/>
        <w:t>можно только при систематической и целенаправленной поддержке педа</w:t>
      </w:r>
      <w:r w:rsidRPr="002830FE">
        <w:rPr>
          <w:rFonts w:ascii="Times New Roman" w:hAnsi="Times New Roman"/>
          <w:sz w:val="28"/>
          <w:szCs w:val="28"/>
        </w:rPr>
        <w:softHyphen/>
        <w:t>гогами и специалистами различных форм детской активности и инициативы, начиная с пер</w:t>
      </w:r>
      <w:r w:rsidRPr="002830FE">
        <w:rPr>
          <w:rFonts w:ascii="Times New Roman" w:hAnsi="Times New Roman"/>
          <w:sz w:val="28"/>
          <w:szCs w:val="28"/>
        </w:rPr>
        <w:softHyphen/>
        <w:t>вых дней пребывания ребенка в дошкольном образовательном учреждении. От педагогического мастерства учителя-логопеда, воспитателя, музыкального руководителя, инструктора по физической культуре, их культуры, любви к детям зависят уровень общего развития, которого достигнет ребенок, степень прочности приобретенных им нравственных качеств. Заботясь о здоровье и всестороннем воспитании детей, педагоги и специалисты дошкольной обра</w:t>
      </w:r>
      <w:r w:rsidRPr="002830FE">
        <w:rPr>
          <w:rFonts w:ascii="Times New Roman" w:hAnsi="Times New Roman"/>
          <w:sz w:val="28"/>
          <w:szCs w:val="28"/>
        </w:rPr>
        <w:softHyphen/>
        <w:t>зовательной организации совместно с семьей должны стремиться сделать счастливым детство каждого ребенка.</w:t>
      </w:r>
    </w:p>
    <w:p w:rsidR="00304824" w:rsidRPr="0018043C" w:rsidRDefault="00304824" w:rsidP="003048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043C">
        <w:rPr>
          <w:rFonts w:ascii="Times New Roman" w:hAnsi="Times New Roman"/>
          <w:sz w:val="28"/>
          <w:szCs w:val="28"/>
        </w:rPr>
        <w:t>Программа предусматривает следующие условия для организации специального коррекционно-развивающего воспитания и обучения детей с ТНР;</w:t>
      </w:r>
    </w:p>
    <w:p w:rsidR="00304824" w:rsidRPr="0018043C" w:rsidRDefault="00304824" w:rsidP="003048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18043C">
        <w:rPr>
          <w:rFonts w:ascii="Times New Roman" w:hAnsi="Times New Roman"/>
          <w:sz w:val="28"/>
          <w:szCs w:val="28"/>
        </w:rPr>
        <w:t xml:space="preserve"> своевременное обследование детей;</w:t>
      </w:r>
    </w:p>
    <w:p w:rsidR="00304824" w:rsidRPr="0018043C" w:rsidRDefault="00304824" w:rsidP="003048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– р</w:t>
      </w:r>
      <w:r w:rsidRPr="0018043C">
        <w:rPr>
          <w:rFonts w:ascii="Times New Roman" w:hAnsi="Times New Roman"/>
          <w:sz w:val="28"/>
          <w:szCs w:val="28"/>
        </w:rPr>
        <w:t xml:space="preserve">ациональное составление расписания фронтальных, подгрупповых и индивидуальных форм </w:t>
      </w:r>
      <w:proofErr w:type="spellStart"/>
      <w:r w:rsidRPr="0018043C">
        <w:rPr>
          <w:rFonts w:ascii="Times New Roman" w:hAnsi="Times New Roman"/>
          <w:sz w:val="28"/>
          <w:szCs w:val="28"/>
        </w:rPr>
        <w:t>коррекционн</w:t>
      </w:r>
      <w:proofErr w:type="gramStart"/>
      <w:r w:rsidRPr="0018043C">
        <w:rPr>
          <w:rFonts w:ascii="Times New Roman" w:hAnsi="Times New Roman"/>
          <w:sz w:val="28"/>
          <w:szCs w:val="28"/>
        </w:rPr>
        <w:t>о</w:t>
      </w:r>
      <w:proofErr w:type="spellEnd"/>
      <w:r w:rsidRPr="0018043C">
        <w:rPr>
          <w:rFonts w:ascii="Times New Roman" w:hAnsi="Times New Roman"/>
          <w:sz w:val="28"/>
          <w:szCs w:val="28"/>
        </w:rPr>
        <w:t>-</w:t>
      </w:r>
      <w:proofErr w:type="gramEnd"/>
      <w:r w:rsidRPr="0018043C">
        <w:rPr>
          <w:rFonts w:ascii="Times New Roman" w:hAnsi="Times New Roman"/>
          <w:sz w:val="28"/>
          <w:szCs w:val="28"/>
        </w:rPr>
        <w:t xml:space="preserve"> развивающей деятельности;</w:t>
      </w:r>
    </w:p>
    <w:p w:rsidR="00304824" w:rsidRPr="0018043C" w:rsidRDefault="00304824" w:rsidP="003048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18043C">
        <w:rPr>
          <w:rFonts w:ascii="Times New Roman" w:hAnsi="Times New Roman"/>
          <w:sz w:val="28"/>
          <w:szCs w:val="28"/>
        </w:rPr>
        <w:t xml:space="preserve"> планирование индивидуальной работы с каждым ребенком;</w:t>
      </w:r>
    </w:p>
    <w:p w:rsidR="00304824" w:rsidRPr="0018043C" w:rsidRDefault="00304824" w:rsidP="003048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18043C">
        <w:rPr>
          <w:rFonts w:ascii="Times New Roman" w:hAnsi="Times New Roman"/>
          <w:sz w:val="28"/>
          <w:szCs w:val="28"/>
        </w:rPr>
        <w:t xml:space="preserve"> наличие программного обеспечения и в соответствии с ним планов фронтальных форм коррекционно-развивающей деятельности;</w:t>
      </w:r>
    </w:p>
    <w:p w:rsidR="00304824" w:rsidRPr="0018043C" w:rsidRDefault="00304824" w:rsidP="003048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18043C">
        <w:rPr>
          <w:rFonts w:ascii="Times New Roman" w:hAnsi="Times New Roman"/>
          <w:sz w:val="28"/>
          <w:szCs w:val="28"/>
        </w:rPr>
        <w:t xml:space="preserve"> оснащение процесса необходимым оборудованием и наглядными пособиями;</w:t>
      </w:r>
    </w:p>
    <w:p w:rsidR="00304824" w:rsidRPr="0018043C" w:rsidRDefault="00304824" w:rsidP="003048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18043C">
        <w:rPr>
          <w:rFonts w:ascii="Times New Roman" w:hAnsi="Times New Roman"/>
          <w:sz w:val="28"/>
          <w:szCs w:val="28"/>
        </w:rPr>
        <w:t xml:space="preserve"> совместная работа учителя-логопеда с воспитателями группы, узкими специалистами и родителями.</w:t>
      </w:r>
    </w:p>
    <w:p w:rsidR="000F79C4" w:rsidRDefault="00304824" w:rsidP="000F79C4">
      <w:pPr>
        <w:pStyle w:val="4"/>
        <w:shd w:val="clear" w:color="auto" w:fill="auto"/>
        <w:spacing w:before="0" w:line="322" w:lineRule="exact"/>
        <w:ind w:right="20" w:firstLine="720"/>
        <w:jc w:val="both"/>
        <w:rPr>
          <w:color w:val="000000"/>
          <w:sz w:val="28"/>
          <w:szCs w:val="28"/>
        </w:rPr>
      </w:pPr>
      <w:r w:rsidRPr="00452192">
        <w:rPr>
          <w:color w:val="000000"/>
          <w:sz w:val="28"/>
          <w:szCs w:val="28"/>
        </w:rPr>
        <w:t>Решение данных задач позволит сформировать у дошкольников с ТНР психологическую готовность к обучению в общеобразовательной школе, реализующей образовательную программу или адаптированную образовательную программу для детей с тяжелыми нарушениями речи, а также достичь основных целей дошкольного образования, которые сформулированы в Концепции дошкольного воспитания.</w:t>
      </w:r>
    </w:p>
    <w:p w:rsidR="000F79C4" w:rsidRPr="000D1A7E" w:rsidRDefault="000F79C4" w:rsidP="000F79C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A7E">
        <w:rPr>
          <w:rFonts w:ascii="Times New Roman" w:hAnsi="Times New Roman"/>
          <w:sz w:val="28"/>
          <w:szCs w:val="28"/>
        </w:rPr>
        <w:t>Дошкольное образовательное учреждение предполагает взаимодействие всех участников воспитательного процесса: детей, педагогов, родителей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C243D">
        <w:rPr>
          <w:rFonts w:ascii="Times New Roman" w:eastAsia="Times New Roman" w:hAnsi="Times New Roman"/>
          <w:sz w:val="28"/>
          <w:szCs w:val="28"/>
        </w:rPr>
        <w:t xml:space="preserve">Взаимодействие педагогов детского сада и семьи – необходимое условие полноценного речевого развития дошкольников, так как наилучшие результаты отмечаются там, где логопеды и родители действуют согласованно. Взаимодействие подразумевает не только распределение задач между участниками процесса для достижения единой цели. Взаимодействие обязательно подразумевает контроль, или обратную связь; при этом контроль должен быть ненавязчивым, опосредованным.  Надо стремиться, чтобы содружество  носило творческий характер через дифференцированный подход к семье и детям. </w:t>
      </w:r>
    </w:p>
    <w:p w:rsidR="000F79C4" w:rsidRPr="000D1A7E" w:rsidRDefault="000F79C4" w:rsidP="000F79C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B207D">
        <w:rPr>
          <w:rFonts w:ascii="Times New Roman" w:hAnsi="Times New Roman"/>
          <w:sz w:val="28"/>
          <w:szCs w:val="28"/>
          <w:u w:val="single"/>
        </w:rPr>
        <w:t>Цель</w:t>
      </w:r>
      <w:r w:rsidRPr="000D1A7E">
        <w:rPr>
          <w:rFonts w:ascii="Times New Roman" w:hAnsi="Times New Roman"/>
          <w:sz w:val="28"/>
          <w:szCs w:val="28"/>
        </w:rPr>
        <w:t xml:space="preserve"> взаимодействия педагогического коллектива с семьями воспитанников - активизировать родителей, привлечь их внимание к тем коррекционным и педагогическим задачам, которые осуществляются в работе с детьми, сделав воспитание ребенка в семье и в детском саду более последовательным и эффективным. </w:t>
      </w:r>
    </w:p>
    <w:p w:rsidR="000F79C4" w:rsidRPr="005B207D" w:rsidRDefault="000F79C4" w:rsidP="000F79C4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5B207D">
        <w:rPr>
          <w:rFonts w:ascii="Times New Roman" w:hAnsi="Times New Roman"/>
          <w:sz w:val="28"/>
          <w:szCs w:val="28"/>
          <w:u w:val="single"/>
        </w:rPr>
        <w:t xml:space="preserve">Задачи: </w:t>
      </w:r>
    </w:p>
    <w:p w:rsidR="000F79C4" w:rsidRPr="000D1A7E" w:rsidRDefault="000F79C4" w:rsidP="000F79C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1A7E">
        <w:rPr>
          <w:rFonts w:ascii="Times New Roman" w:hAnsi="Times New Roman"/>
          <w:sz w:val="28"/>
          <w:szCs w:val="28"/>
        </w:rPr>
        <w:t xml:space="preserve">- обеспечение дошкольникам с нарушениями речи комфортных во всех отношениях условий развития, воспитание и обучение, создание среды </w:t>
      </w:r>
      <w:proofErr w:type="spellStart"/>
      <w:proofErr w:type="gramStart"/>
      <w:r w:rsidRPr="000D1A7E">
        <w:rPr>
          <w:rFonts w:ascii="Times New Roman" w:hAnsi="Times New Roman"/>
          <w:sz w:val="28"/>
          <w:szCs w:val="28"/>
        </w:rPr>
        <w:t>психолого</w:t>
      </w:r>
      <w:proofErr w:type="spellEnd"/>
      <w:r w:rsidRPr="000D1A7E">
        <w:rPr>
          <w:rFonts w:ascii="Times New Roman" w:hAnsi="Times New Roman"/>
          <w:sz w:val="28"/>
          <w:szCs w:val="28"/>
        </w:rPr>
        <w:t>- педагогической</w:t>
      </w:r>
      <w:proofErr w:type="gramEnd"/>
      <w:r w:rsidRPr="000D1A7E">
        <w:rPr>
          <w:rFonts w:ascii="Times New Roman" w:hAnsi="Times New Roman"/>
          <w:sz w:val="28"/>
          <w:szCs w:val="28"/>
        </w:rPr>
        <w:t xml:space="preserve"> и речевой поддержки ребенка;</w:t>
      </w:r>
    </w:p>
    <w:p w:rsidR="000F79C4" w:rsidRPr="000D1A7E" w:rsidRDefault="000F79C4" w:rsidP="000F79C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1A7E">
        <w:rPr>
          <w:rFonts w:ascii="Times New Roman" w:hAnsi="Times New Roman"/>
          <w:sz w:val="28"/>
          <w:szCs w:val="28"/>
        </w:rPr>
        <w:t>- повышение психолого-педагогической культуры и воспитательной компетентности родителей, побуждение их к сознательной деятельности по общему и речевому развитию дошкольников в семье;</w:t>
      </w:r>
    </w:p>
    <w:p w:rsidR="000F79C4" w:rsidRPr="000D1A7E" w:rsidRDefault="000F79C4" w:rsidP="000F79C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1A7E">
        <w:rPr>
          <w:rFonts w:ascii="Times New Roman" w:hAnsi="Times New Roman"/>
          <w:sz w:val="28"/>
          <w:szCs w:val="28"/>
        </w:rPr>
        <w:t>- проведение необходимой работы по профилактике и коррекции недостатков речевого развития у детей, обеспечение их эффективной общей и речевой подготовки к школе.</w:t>
      </w:r>
    </w:p>
    <w:p w:rsidR="000F79C4" w:rsidRPr="000D1A7E" w:rsidRDefault="000F79C4" w:rsidP="000F79C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0F79C4" w:rsidRPr="000D1A7E" w:rsidSect="003048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04824"/>
    <w:rsid w:val="000F79C4"/>
    <w:rsid w:val="00304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0482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Основной текст_"/>
    <w:basedOn w:val="a0"/>
    <w:link w:val="4"/>
    <w:rsid w:val="00304824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04824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5"/>
    <w:rsid w:val="00304824"/>
    <w:pPr>
      <w:widowControl w:val="0"/>
      <w:shd w:val="clear" w:color="auto" w:fill="FFFFFF"/>
      <w:spacing w:before="6720" w:after="0" w:line="0" w:lineRule="atLeas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60">
    <w:name w:val="Основной текст (6)"/>
    <w:basedOn w:val="a"/>
    <w:link w:val="6"/>
    <w:rsid w:val="00304824"/>
    <w:pPr>
      <w:widowControl w:val="0"/>
      <w:shd w:val="clear" w:color="auto" w:fill="FFFFFF"/>
      <w:spacing w:after="0" w:line="490" w:lineRule="exact"/>
      <w:ind w:hanging="840"/>
    </w:pPr>
    <w:rPr>
      <w:rFonts w:ascii="Times New Roman" w:eastAsia="Times New Roman" w:hAnsi="Times New Roman"/>
      <w:b/>
      <w:bCs/>
      <w:sz w:val="27"/>
      <w:szCs w:val="27"/>
    </w:rPr>
  </w:style>
  <w:style w:type="character" w:customStyle="1" w:styleId="2">
    <w:name w:val="Основной текст2"/>
    <w:basedOn w:val="a5"/>
    <w:rsid w:val="0030482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character" w:customStyle="1" w:styleId="a6">
    <w:name w:val="Основной текст + Полужирный"/>
    <w:basedOn w:val="a5"/>
    <w:rsid w:val="00304824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20">
    <w:name w:val="Основной текст (2)_"/>
    <w:basedOn w:val="a0"/>
    <w:link w:val="21"/>
    <w:rsid w:val="0030482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04824"/>
    <w:pPr>
      <w:widowControl w:val="0"/>
      <w:shd w:val="clear" w:color="auto" w:fill="FFFFFF"/>
      <w:spacing w:before="480" w:after="0" w:line="322" w:lineRule="exact"/>
      <w:ind w:hanging="360"/>
    </w:pPr>
    <w:rPr>
      <w:rFonts w:ascii="Times New Roman" w:eastAsia="Times New Roman" w:hAnsi="Times New Roman"/>
      <w:sz w:val="28"/>
      <w:szCs w:val="28"/>
    </w:rPr>
  </w:style>
  <w:style w:type="paragraph" w:customStyle="1" w:styleId="Default">
    <w:name w:val="Default"/>
    <w:rsid w:val="003048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304824"/>
    <w:rPr>
      <w:rFonts w:ascii="Calibri" w:eastAsia="Calibri" w:hAnsi="Calibri" w:cs="Times New Roman"/>
      <w:lang w:eastAsia="en-US"/>
    </w:rPr>
  </w:style>
  <w:style w:type="character" w:customStyle="1" w:styleId="FontStyle102">
    <w:name w:val="Font Style102"/>
    <w:rsid w:val="00304824"/>
    <w:rPr>
      <w:rFonts w:ascii="Times New Roman" w:hAnsi="Times New Roman" w:cs="Times New Roman" w:hint="default"/>
      <w:b/>
      <w:bCs/>
      <w:sz w:val="34"/>
      <w:szCs w:val="34"/>
    </w:rPr>
  </w:style>
  <w:style w:type="paragraph" w:styleId="a7">
    <w:name w:val="List Paragraph"/>
    <w:basedOn w:val="a"/>
    <w:uiPriority w:val="99"/>
    <w:qFormat/>
    <w:rsid w:val="00304824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75937-BA73-47AC-8C8D-DDE69E75B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1105</Words>
  <Characters>6304</Characters>
  <Application>Microsoft Office Word</Application>
  <DocSecurity>0</DocSecurity>
  <Lines>52</Lines>
  <Paragraphs>14</Paragraphs>
  <ScaleCrop>false</ScaleCrop>
  <Company/>
  <LinksUpToDate>false</LinksUpToDate>
  <CharactersWithSpaces>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2017-02-28T06:25:00Z</dcterms:created>
  <dcterms:modified xsi:type="dcterms:W3CDTF">2017-02-28T06:34:00Z</dcterms:modified>
</cp:coreProperties>
</file>