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3A" w:rsidRPr="00B8463A" w:rsidRDefault="008D2C62" w:rsidP="001269AC">
      <w:pPr>
        <w:pStyle w:val="a3"/>
        <w:shd w:val="clear" w:color="auto" w:fill="99FF99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3A">
        <w:rPr>
          <w:rFonts w:ascii="Times New Roman" w:hAnsi="Times New Roman" w:cs="Times New Roman"/>
          <w:b/>
          <w:sz w:val="28"/>
          <w:szCs w:val="28"/>
        </w:rPr>
        <w:t>Индивидуальный маршрут педагогов МСО по развитию Цифровых Компетентностей</w:t>
      </w:r>
    </w:p>
    <w:p w:rsidR="00C0416B" w:rsidRPr="00D234D6" w:rsidRDefault="00C0416B" w:rsidP="001269AC">
      <w:pPr>
        <w:shd w:val="clear" w:color="auto" w:fill="99FF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D6">
        <w:rPr>
          <w:rFonts w:ascii="Times New Roman" w:hAnsi="Times New Roman" w:cs="Times New Roman"/>
          <w:b/>
          <w:sz w:val="28"/>
          <w:szCs w:val="28"/>
        </w:rPr>
        <w:t>МДОУ «Детский сад № 2» - координатор группы</w:t>
      </w:r>
    </w:p>
    <w:p w:rsidR="00B8463A" w:rsidRPr="00C0416B" w:rsidRDefault="00C0416B" w:rsidP="001269AC">
      <w:pPr>
        <w:pStyle w:val="a3"/>
        <w:shd w:val="clear" w:color="auto" w:fill="99FF99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6B">
        <w:rPr>
          <w:rFonts w:ascii="Times New Roman" w:hAnsi="Times New Roman" w:cs="Times New Roman"/>
          <w:b/>
          <w:bCs/>
          <w:sz w:val="28"/>
          <w:szCs w:val="28"/>
        </w:rPr>
        <w:t xml:space="preserve">МДОУ </w:t>
      </w:r>
      <w:r w:rsidRPr="00C0416B">
        <w:rPr>
          <w:rFonts w:ascii="Times New Roman" w:hAnsi="Times New Roman" w:cs="Times New Roman"/>
          <w:b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E2">
        <w:rPr>
          <w:rFonts w:ascii="Times New Roman" w:hAnsi="Times New Roman" w:cs="Times New Roman"/>
          <w:sz w:val="28"/>
          <w:szCs w:val="28"/>
        </w:rPr>
        <w:t xml:space="preserve">1, </w:t>
      </w:r>
      <w:r w:rsidRPr="00C0416B">
        <w:rPr>
          <w:rFonts w:ascii="Times New Roman" w:hAnsi="Times New Roman" w:cs="Times New Roman"/>
          <w:sz w:val="28"/>
          <w:szCs w:val="28"/>
        </w:rPr>
        <w:t xml:space="preserve">88, 209, 50, 205, 73, 54, </w:t>
      </w:r>
      <w:r w:rsidRPr="00C0416B">
        <w:rPr>
          <w:rFonts w:ascii="Times New Roman" w:hAnsi="Times New Roman" w:cs="Times New Roman"/>
          <w:color w:val="FF0000"/>
          <w:sz w:val="28"/>
          <w:szCs w:val="28"/>
        </w:rPr>
        <w:t>163, 140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190"/>
        <w:gridCol w:w="2629"/>
      </w:tblGrid>
      <w:tr w:rsidR="00B8463A" w:rsidRPr="00B8463A" w:rsidTr="00315CBF">
        <w:tc>
          <w:tcPr>
            <w:tcW w:w="1101" w:type="dxa"/>
            <w:shd w:val="clear" w:color="auto" w:fill="auto"/>
          </w:tcPr>
          <w:p w:rsidR="00B8463A" w:rsidRPr="00315CBF" w:rsidRDefault="00B8463A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</w:p>
        </w:tc>
        <w:tc>
          <w:tcPr>
            <w:tcW w:w="12190" w:type="dxa"/>
            <w:shd w:val="clear" w:color="auto" w:fill="auto"/>
          </w:tcPr>
          <w:p w:rsidR="00B8463A" w:rsidRPr="00315CBF" w:rsidRDefault="00B8463A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  <w:shd w:val="clear" w:color="auto" w:fill="auto"/>
          </w:tcPr>
          <w:p w:rsidR="00B8463A" w:rsidRPr="00315CBF" w:rsidRDefault="00B8463A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встречи</w:t>
            </w:r>
          </w:p>
        </w:tc>
      </w:tr>
      <w:tr w:rsidR="00803898" w:rsidRPr="00B8463A" w:rsidTr="00315CBF">
        <w:tc>
          <w:tcPr>
            <w:tcW w:w="1101" w:type="dxa"/>
            <w:vMerge w:val="restart"/>
            <w:shd w:val="clear" w:color="auto" w:fill="auto"/>
          </w:tcPr>
          <w:p w:rsidR="00803898" w:rsidRPr="00315CBF" w:rsidRDefault="00803898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0" w:type="dxa"/>
            <w:shd w:val="clear" w:color="auto" w:fill="auto"/>
          </w:tcPr>
          <w:p w:rsidR="00803898" w:rsidRPr="00315CBF" w:rsidRDefault="00803898" w:rsidP="0031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освоения образовательной программы средствами 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1269AC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03898"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1269AC" w:rsidRPr="00B8463A" w:rsidTr="00315CBF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ресурсов в работе воспитателей групп раннего и младшего возраста»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269AC" w:rsidRPr="00B8463A" w:rsidTr="00315CBF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«Медиа-безопасность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77831" w:rsidRPr="00B8463A" w:rsidTr="00315CBF">
        <w:tc>
          <w:tcPr>
            <w:tcW w:w="1101" w:type="dxa"/>
            <w:vMerge w:val="restart"/>
            <w:shd w:val="clear" w:color="auto" w:fill="auto"/>
          </w:tcPr>
          <w:p w:rsidR="00177831" w:rsidRPr="00315CBF" w:rsidRDefault="00177831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90" w:type="dxa"/>
            <w:shd w:val="clear" w:color="auto" w:fill="auto"/>
          </w:tcPr>
          <w:p w:rsidR="00177831" w:rsidRPr="00315CBF" w:rsidRDefault="00177831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«Методические приемы применения интерактивных технологий в конструировании образовательной деятельности дошкольников с использованием цифровых общеобразовательных ресурсов»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315CBF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03.12.2024</w:t>
            </w:r>
          </w:p>
        </w:tc>
      </w:tr>
      <w:tr w:rsidR="00177831" w:rsidRPr="00B8463A" w:rsidTr="00315CBF">
        <w:tc>
          <w:tcPr>
            <w:tcW w:w="1101" w:type="dxa"/>
            <w:vMerge/>
            <w:shd w:val="clear" w:color="auto" w:fill="auto"/>
          </w:tcPr>
          <w:p w:rsidR="00177831" w:rsidRPr="00315CBF" w:rsidRDefault="00177831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77831" w:rsidRPr="00315CBF" w:rsidRDefault="00177831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177831" w:rsidRPr="00315CBF" w:rsidRDefault="00177831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«Использование анимационных фильмов в развивающей работе с детьми дошкольного возраста»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315CBF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10.12.2024</w:t>
            </w:r>
          </w:p>
        </w:tc>
      </w:tr>
      <w:tr w:rsidR="00177831" w:rsidRPr="00B8463A" w:rsidTr="00315CBF">
        <w:tc>
          <w:tcPr>
            <w:tcW w:w="1101" w:type="dxa"/>
            <w:vMerge/>
            <w:shd w:val="clear" w:color="auto" w:fill="auto"/>
          </w:tcPr>
          <w:p w:rsidR="00177831" w:rsidRPr="00315CBF" w:rsidRDefault="00177831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77831" w:rsidRPr="00315CBF" w:rsidRDefault="00177831" w:rsidP="00315C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«Информационная компетентность педагогов в практическом применении интерактивной сенсорной панели»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17.12.2024</w:t>
            </w:r>
          </w:p>
        </w:tc>
      </w:tr>
      <w:tr w:rsidR="00692CE2" w:rsidRPr="00B8463A" w:rsidTr="00315CBF">
        <w:tc>
          <w:tcPr>
            <w:tcW w:w="1101" w:type="dxa"/>
            <w:vMerge w:val="restart"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ЛИКС педагога с помощью облачных сервисов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НСпротал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692CE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«Облачный инструментарий современного педагога: создание виртуальной экскурсии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Emaze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692CE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образовательные ресурсы в деятельности воспитателя ДОУ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Animated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Tolking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177831" w:rsidRPr="00B8463A" w:rsidTr="00315CBF">
        <w:tc>
          <w:tcPr>
            <w:tcW w:w="1101" w:type="dxa"/>
            <w:vMerge w:val="restart"/>
            <w:shd w:val="clear" w:color="auto" w:fill="auto"/>
          </w:tcPr>
          <w:p w:rsidR="00177831" w:rsidRPr="00315CBF" w:rsidRDefault="00177831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190" w:type="dxa"/>
            <w:shd w:val="clear" w:color="auto" w:fill="auto"/>
          </w:tcPr>
          <w:p w:rsidR="00177831" w:rsidRPr="00315CBF" w:rsidRDefault="00177831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приложения «</w:t>
            </w:r>
            <w:proofErr w:type="spell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Шедеврум</w:t>
            </w:r>
            <w:proofErr w:type="spell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других приложений на основе искусственного интеллекта  для создания контента  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применяемого в работе с детьми, родителями»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692CE2" w:rsidP="00692CE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опросов в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формах»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72376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цифровых ресурсов в ДОУ»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72376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15CBF" w:rsidRPr="00B8463A" w:rsidTr="00315CBF">
        <w:tc>
          <w:tcPr>
            <w:tcW w:w="1101" w:type="dxa"/>
            <w:vMerge w:val="restart"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bookmarkStart w:id="0" w:name="_Hlk177635058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образовательных возможностей робототехнических наборов, как условие ресурсного обеспечения цифровой образовательной среды» </w:t>
            </w:r>
            <w:bookmarkEnd w:id="0"/>
          </w:p>
        </w:tc>
        <w:tc>
          <w:tcPr>
            <w:tcW w:w="2629" w:type="dxa"/>
            <w:shd w:val="clear" w:color="auto" w:fill="auto"/>
          </w:tcPr>
          <w:p w:rsid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15CBF"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  <w:p w:rsidR="00315CBF" w:rsidRPr="00315CBF" w:rsidRDefault="00315CBF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ресурсы при использовании робототехнических наборов»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175C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Семинар-практикум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мобильных устрой</w:t>
            </w:r>
            <w:proofErr w:type="gram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 взаимодействии с детьми дошкольного возраста и семьями воспитанников»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175C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15CBF" w:rsidRPr="00B8463A" w:rsidTr="00315CBF">
        <w:tc>
          <w:tcPr>
            <w:tcW w:w="1101" w:type="dxa"/>
            <w:vMerge w:val="restart"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авторских интерактивных игр на основе мультимедийной презентации»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15CBF"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315CBF" w:rsidRPr="00B8463A" w:rsidTr="00315CBF">
        <w:tc>
          <w:tcPr>
            <w:tcW w:w="1101" w:type="dxa"/>
            <w:vMerge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(Детское телевидение) 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15CBF" w:rsidRPr="00B8463A" w:rsidTr="00315CBF">
        <w:tc>
          <w:tcPr>
            <w:tcW w:w="1101" w:type="dxa"/>
            <w:vMerge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(Детская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15CBF" w:rsidRPr="00B8463A" w:rsidTr="00315CBF">
        <w:tc>
          <w:tcPr>
            <w:tcW w:w="1101" w:type="dxa"/>
            <w:vMerge w:val="restart"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детей дошкольного возраста с применением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студии»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15CBF"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315CBF" w:rsidRPr="00B8463A" w:rsidTr="00315CBF">
        <w:tc>
          <w:tcPr>
            <w:tcW w:w="1101" w:type="dxa"/>
            <w:vMerge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педагога с применением интерактивной доски»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15CBF" w:rsidRPr="00B8463A" w:rsidTr="00315CBF">
        <w:tc>
          <w:tcPr>
            <w:tcW w:w="1101" w:type="dxa"/>
            <w:vMerge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и приложений смартфонов) для создания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, как средства реализации образовательной программы и сотрудничества с родителями»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15CBF" w:rsidRPr="00B8463A" w:rsidTr="00315CBF">
        <w:tc>
          <w:tcPr>
            <w:tcW w:w="1101" w:type="dxa"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 практико-ориентированная встреча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315CBF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2CE2" w:rsidRPr="00B8463A" w:rsidRDefault="00692CE2" w:rsidP="001269AC">
      <w:pPr>
        <w:pStyle w:val="a3"/>
        <w:shd w:val="clear" w:color="auto" w:fill="FFFF99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3A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маршрут педагогов МСО по развитию Цифровых Компетентностей</w:t>
      </w:r>
    </w:p>
    <w:p w:rsidR="00692CE2" w:rsidRPr="00D234D6" w:rsidRDefault="00692CE2" w:rsidP="001269AC">
      <w:pPr>
        <w:shd w:val="clear" w:color="auto" w:fill="FFFF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D6">
        <w:rPr>
          <w:rFonts w:ascii="Times New Roman" w:hAnsi="Times New Roman" w:cs="Times New Roman"/>
          <w:b/>
          <w:sz w:val="28"/>
          <w:szCs w:val="28"/>
        </w:rPr>
        <w:t>МДОУ «</w:t>
      </w:r>
      <w:r>
        <w:rPr>
          <w:rFonts w:ascii="Times New Roman" w:hAnsi="Times New Roman" w:cs="Times New Roman"/>
          <w:b/>
          <w:sz w:val="28"/>
          <w:szCs w:val="28"/>
        </w:rPr>
        <w:t>Детский сад № 8</w:t>
      </w:r>
      <w:r w:rsidRPr="00D234D6">
        <w:rPr>
          <w:rFonts w:ascii="Times New Roman" w:hAnsi="Times New Roman" w:cs="Times New Roman"/>
          <w:b/>
          <w:sz w:val="28"/>
          <w:szCs w:val="28"/>
        </w:rPr>
        <w:t>» - координатор группы</w:t>
      </w:r>
    </w:p>
    <w:p w:rsidR="00692CE2" w:rsidRPr="00692CE2" w:rsidRDefault="00692CE2" w:rsidP="001269AC">
      <w:pPr>
        <w:pStyle w:val="a3"/>
        <w:shd w:val="clear" w:color="auto" w:fill="FFFF99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E2">
        <w:rPr>
          <w:rFonts w:ascii="Times New Roman" w:hAnsi="Times New Roman" w:cs="Times New Roman"/>
          <w:b/>
          <w:bCs/>
          <w:sz w:val="28"/>
          <w:szCs w:val="28"/>
        </w:rPr>
        <w:t xml:space="preserve">МДОУ </w:t>
      </w:r>
      <w:r w:rsidRPr="00692CE2">
        <w:rPr>
          <w:rFonts w:ascii="Times New Roman" w:hAnsi="Times New Roman" w:cs="Times New Roman"/>
          <w:b/>
          <w:sz w:val="28"/>
          <w:szCs w:val="28"/>
        </w:rPr>
        <w:t>№№</w:t>
      </w:r>
      <w:r w:rsidRPr="00692CE2">
        <w:rPr>
          <w:rFonts w:ascii="Times New Roman" w:hAnsi="Times New Roman" w:cs="Times New Roman"/>
          <w:sz w:val="28"/>
          <w:szCs w:val="28"/>
        </w:rPr>
        <w:t xml:space="preserve"> 12, 235, 57, 15, 101, 126, </w:t>
      </w:r>
      <w:r w:rsidRPr="00692CE2">
        <w:rPr>
          <w:rFonts w:ascii="Times New Roman" w:hAnsi="Times New Roman" w:cs="Times New Roman"/>
          <w:color w:val="FF0000"/>
          <w:sz w:val="28"/>
          <w:szCs w:val="28"/>
        </w:rPr>
        <w:t>124, 97, 3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190"/>
        <w:gridCol w:w="2629"/>
      </w:tblGrid>
      <w:tr w:rsidR="00692CE2" w:rsidRPr="00B8463A" w:rsidTr="00436D0B">
        <w:tc>
          <w:tcPr>
            <w:tcW w:w="1101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встречи</w:t>
            </w:r>
          </w:p>
        </w:tc>
      </w:tr>
      <w:tr w:rsidR="00692CE2" w:rsidRPr="00B8463A" w:rsidTr="00436D0B">
        <w:tc>
          <w:tcPr>
            <w:tcW w:w="1101" w:type="dxa"/>
            <w:vMerge w:val="restart"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«Методические приемы применения интерактивных технологий в конструировании образовательной деятельности дошкольников с использованием цифровых общеобразовательных ресурсов»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12.11.2024</w:t>
            </w:r>
          </w:p>
        </w:tc>
      </w:tr>
      <w:tr w:rsidR="00692CE2" w:rsidRPr="00B8463A" w:rsidTr="00436D0B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«Использование анимационных фильмов в развивающей работе с детьми дошкольного возраста»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19.11.2024</w:t>
            </w:r>
          </w:p>
        </w:tc>
      </w:tr>
      <w:tr w:rsidR="00692CE2" w:rsidRPr="00B8463A" w:rsidTr="00436D0B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компетентность педагогов в практическом применении интерактивной сенсорной панели»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26.11.2024</w:t>
            </w:r>
          </w:p>
        </w:tc>
      </w:tr>
      <w:tr w:rsidR="00692CE2" w:rsidRPr="00B8463A" w:rsidTr="00436D0B">
        <w:tc>
          <w:tcPr>
            <w:tcW w:w="1101" w:type="dxa"/>
            <w:vMerge w:val="restart"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ЛИКС педагога с помощью облачных сервисов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НСпротал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92CE2" w:rsidRPr="00B8463A" w:rsidTr="00436D0B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«Облачный инструментарий современного педагога: создание виртуальной экскурсии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Emaze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92CE2" w:rsidRPr="00B8463A" w:rsidTr="00436D0B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образовательные ресурсы в деятельности воспитателя ДОУ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Animated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Tolking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92CE2" w:rsidRPr="00B8463A" w:rsidTr="00436D0B">
        <w:tc>
          <w:tcPr>
            <w:tcW w:w="1101" w:type="dxa"/>
            <w:vMerge w:val="restart"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приложения «</w:t>
            </w:r>
            <w:proofErr w:type="spell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Шедеврум</w:t>
            </w:r>
            <w:proofErr w:type="spell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других приложений на основе искусственного интеллекта  для создания контента  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применяемого в работе с детьми, родителями»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CE2" w:rsidRPr="00B8463A" w:rsidTr="001269AC">
        <w:trPr>
          <w:trHeight w:val="318"/>
        </w:trPr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опросов в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формах»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1269AC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692CE2" w:rsidRPr="00B8463A" w:rsidTr="00436D0B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цифровых ресурсов в ДОУ»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692CE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1269AC" w:rsidRPr="00B8463A" w:rsidTr="00436D0B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освоения образовательной программы средствами 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ресурсов в работе воспитателей групп раннего и младшего возраста»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57395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«Медиа-безопасность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57395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269AC" w:rsidRPr="00B8463A" w:rsidTr="00436D0B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авторских интерактивных игр на основе мультимедийной презентации»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1269AC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(Детское телевидение)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(Детская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269AC" w:rsidRPr="00B8463A" w:rsidTr="00436D0B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детей дошкольного возраста с применением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педагога с применением интерактивной доски»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и приложений смартфонов) для создания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, как средства реализации образовательной программы и сотрудничества с родителями»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269AC" w:rsidRPr="00B8463A" w:rsidTr="00436D0B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«Использование образовательных возможностей робототехнических наборов, как условие ресурсного обеспечения цифровой образовательной среды» 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ресурсы при использовании робототехнических наборов»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Семинар-практикум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мобильных устрой</w:t>
            </w:r>
            <w:proofErr w:type="gram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 взаимодействии с детьми дошкольного возраста и семьями воспитанников»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269AC" w:rsidRPr="00B8463A" w:rsidTr="00436D0B">
        <w:tc>
          <w:tcPr>
            <w:tcW w:w="1101" w:type="dxa"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 практико-ориентированная встреча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9AC" w:rsidRPr="00B8463A" w:rsidRDefault="001269AC" w:rsidP="001269AC">
      <w:pPr>
        <w:pStyle w:val="a3"/>
        <w:shd w:val="clear" w:color="auto" w:fill="CCFFFF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3A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маршрут педагогов МСО по развитию Цифровых Компетентностей</w:t>
      </w:r>
    </w:p>
    <w:p w:rsidR="001269AC" w:rsidRPr="00D234D6" w:rsidRDefault="001269AC" w:rsidP="001269AC">
      <w:pPr>
        <w:shd w:val="clear" w:color="auto" w:fill="CC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D6">
        <w:rPr>
          <w:rFonts w:ascii="Times New Roman" w:hAnsi="Times New Roman" w:cs="Times New Roman"/>
          <w:b/>
          <w:sz w:val="28"/>
          <w:szCs w:val="28"/>
        </w:rPr>
        <w:t>МДОУ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234D6">
        <w:rPr>
          <w:rFonts w:ascii="Times New Roman" w:hAnsi="Times New Roman" w:cs="Times New Roman"/>
          <w:b/>
          <w:sz w:val="28"/>
          <w:szCs w:val="28"/>
        </w:rPr>
        <w:t>» - координатор группы</w:t>
      </w:r>
    </w:p>
    <w:p w:rsidR="001269AC" w:rsidRPr="001269AC" w:rsidRDefault="001269AC" w:rsidP="001269AC">
      <w:pPr>
        <w:pStyle w:val="a3"/>
        <w:shd w:val="clear" w:color="auto" w:fill="CCFFFF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bCs/>
          <w:sz w:val="28"/>
          <w:szCs w:val="28"/>
        </w:rPr>
        <w:t xml:space="preserve">МДОУ </w:t>
      </w:r>
      <w:r w:rsidRPr="001269AC">
        <w:rPr>
          <w:rFonts w:ascii="Times New Roman" w:hAnsi="Times New Roman" w:cs="Times New Roman"/>
          <w:b/>
          <w:sz w:val="28"/>
          <w:szCs w:val="28"/>
        </w:rPr>
        <w:t>№№</w:t>
      </w:r>
      <w:r w:rsidRPr="001269AC">
        <w:rPr>
          <w:rFonts w:ascii="Times New Roman" w:hAnsi="Times New Roman" w:cs="Times New Roman"/>
          <w:sz w:val="28"/>
          <w:szCs w:val="28"/>
        </w:rPr>
        <w:t xml:space="preserve"> 204, 221, 237, 127, 205, 130, 44, 182, 67, 158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190"/>
        <w:gridCol w:w="2629"/>
      </w:tblGrid>
      <w:tr w:rsidR="001269AC" w:rsidRPr="00B8463A" w:rsidTr="007051A9">
        <w:tc>
          <w:tcPr>
            <w:tcW w:w="1101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встречи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ЛИКС педагога с помощью облачных сервисов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НСпротал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«Облачный инструментарий современного педагога: создание виртуальной экскурсии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Emaze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образовательные ресурсы в деятельности воспитателя ДОУ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Animated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Tolking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авторских интерактивных игр на основе мультимедийной презентации»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(Детское телевидение)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(Детская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освоения образовательной программы средствами 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1269AC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1269AC" w:rsidRPr="00B8463A" w:rsidTr="007051A9">
        <w:trPr>
          <w:trHeight w:val="318"/>
        </w:trPr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ресурсов в работе воспитателей групп раннего и младшего возраста»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«Медиа-безопасность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детей дошкольного возраста с применением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педагога с применением интерактивной доски»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57395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и приложений смартфонов) для создания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, как средства реализации образовательной программы и сотрудничества с родителями»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57395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приложения «</w:t>
            </w:r>
            <w:proofErr w:type="spell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Шедеврум</w:t>
            </w:r>
            <w:proofErr w:type="spell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других приложений на основе искусственного интеллекта  для создания контента  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применяемого в работе с детьми, родителями»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опросов в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формах»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цифровых ресурсов в ДОУ»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«Использование образовательных возможностей робототехнических наборов, как условие ресурсного обеспечения цифровой образовательной среды» 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ресурсы при использовании робототехнических наборов»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Семинар-практикум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мобильных устрой</w:t>
            </w:r>
            <w:proofErr w:type="gram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 взаимодействии с детьми дошкольного возраста и семьями воспитанников»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«Методические приемы применения интерактивных технологий в конструировании образовательной деятельности дошкольников с использованием цифровых общеобразовательных ресурсов»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«Использование анимационных фильмов в развивающей работе с детьми дошкольного возраста»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20.05.2025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компетентность педагогов в практическом применении интерактивной сенсорной панели»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27.05.2025</w:t>
            </w:r>
          </w:p>
        </w:tc>
      </w:tr>
      <w:tr w:rsidR="001269AC" w:rsidRPr="00B8463A" w:rsidTr="007051A9">
        <w:tc>
          <w:tcPr>
            <w:tcW w:w="1101" w:type="dxa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 практико-ориентированная встреча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9AC" w:rsidRPr="001269AC" w:rsidRDefault="001269AC" w:rsidP="001269AC">
      <w:pPr>
        <w:pStyle w:val="a3"/>
        <w:shd w:val="clear" w:color="auto" w:fill="FFCCCC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маршрут педагогов МСО по развитию Цифровых Компетентностей</w:t>
      </w:r>
    </w:p>
    <w:p w:rsidR="001269AC" w:rsidRPr="001269AC" w:rsidRDefault="001269AC" w:rsidP="001269AC">
      <w:pPr>
        <w:shd w:val="clear" w:color="auto" w:fill="FFCCC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 </w:t>
      </w:r>
      <w:r w:rsidRPr="001269AC">
        <w:rPr>
          <w:rFonts w:ascii="Times New Roman" w:hAnsi="Times New Roman" w:cs="Times New Roman"/>
          <w:b/>
          <w:sz w:val="28"/>
          <w:szCs w:val="28"/>
        </w:rPr>
        <w:t>55</w:t>
      </w:r>
      <w:r w:rsidRPr="001269AC">
        <w:rPr>
          <w:rFonts w:ascii="Times New Roman" w:hAnsi="Times New Roman" w:cs="Times New Roman"/>
          <w:b/>
          <w:sz w:val="28"/>
          <w:szCs w:val="28"/>
        </w:rPr>
        <w:t>» - координатор группы</w:t>
      </w:r>
    </w:p>
    <w:p w:rsidR="001269AC" w:rsidRPr="001269AC" w:rsidRDefault="001269AC" w:rsidP="001269AC">
      <w:pPr>
        <w:pStyle w:val="a3"/>
        <w:shd w:val="clear" w:color="auto" w:fill="FFCCCC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bCs/>
          <w:sz w:val="28"/>
          <w:szCs w:val="28"/>
        </w:rPr>
        <w:t xml:space="preserve">МДОУ </w:t>
      </w:r>
      <w:r w:rsidRPr="001269AC">
        <w:rPr>
          <w:rFonts w:ascii="Times New Roman" w:hAnsi="Times New Roman" w:cs="Times New Roman"/>
          <w:b/>
          <w:sz w:val="28"/>
          <w:szCs w:val="28"/>
        </w:rPr>
        <w:t>№№</w:t>
      </w:r>
      <w:r w:rsidRPr="001269AC">
        <w:rPr>
          <w:rFonts w:ascii="Times New Roman" w:hAnsi="Times New Roman" w:cs="Times New Roman"/>
          <w:sz w:val="28"/>
          <w:szCs w:val="28"/>
        </w:rPr>
        <w:t xml:space="preserve"> 91, СШ-сад №88, 68, 183, 175, 193, 62, </w:t>
      </w:r>
      <w:r w:rsidRPr="001269AC">
        <w:rPr>
          <w:rFonts w:ascii="Times New Roman" w:hAnsi="Times New Roman" w:cs="Times New Roman"/>
          <w:color w:val="FF0000"/>
          <w:sz w:val="28"/>
          <w:szCs w:val="28"/>
        </w:rPr>
        <w:t>9, 19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190"/>
        <w:gridCol w:w="2629"/>
      </w:tblGrid>
      <w:tr w:rsidR="001269AC" w:rsidRPr="00B8463A" w:rsidTr="007051A9">
        <w:tc>
          <w:tcPr>
            <w:tcW w:w="1101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встречи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авторских интерактивных игр на основе мультимедийной презентации»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(Детское телевидение)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(Детская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детей дошкольного возраста с применением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педагога с применением интерактивной доски»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и приложений смартфонов) для создания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, как средства реализации образовательной программы и сотрудничества с родителями»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«Методические приемы применения интерактивных технологий в конструировании образовательной деятельности дошкольников с использованием цифровых общеобразовательных ресурсов»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14.01.2025</w:t>
            </w:r>
          </w:p>
        </w:tc>
      </w:tr>
      <w:tr w:rsidR="001269AC" w:rsidRPr="00B8463A" w:rsidTr="007051A9">
        <w:trPr>
          <w:trHeight w:val="318"/>
        </w:trPr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«Использование анимационных фильмов в развивающей работе с детьми дошкольного возраста»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компетентность педагогов в практическом применении интерактивной сенсорной панели»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28.05.2025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«Использование образовательных возможностей робототехнических наборов, как условие ресурсного обеспечения цифровой образовательной среды» 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ресурсы при использовании робототехнических наборов»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57395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Семинар-практикум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мобильных устрой</w:t>
            </w:r>
            <w:proofErr w:type="gram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 взаимодействии с детьми дошкольного возраста и семьями воспитанников»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57395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освоения образовательной программы средствами 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ресурсов в работе воспитателей групп раннего и младшего возраста»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«Медиа-безопасность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ЛИКС педагога с помощью облачных сервисов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НСпротал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«Облачный инструментарий современного педагога: создание виртуальной экскурсии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Emaze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образовательные ресурсы в деятельности воспитателя ДОУ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Animated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Tolking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приложения «</w:t>
            </w:r>
            <w:proofErr w:type="spell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Шедеврум</w:t>
            </w:r>
            <w:proofErr w:type="spell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других приложений на основе искусственного интеллекта  для создания контента  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применяемого в работе с детьми, родителями»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опросов в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формах»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цифровых ресурсов в ДОУ»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D4988" w:rsidRPr="00B8463A" w:rsidTr="007051A9">
        <w:tc>
          <w:tcPr>
            <w:tcW w:w="1101" w:type="dxa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 практико-ориентированная встреча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988" w:rsidRPr="001269AC" w:rsidRDefault="007D4988" w:rsidP="007D4988">
      <w:pPr>
        <w:pStyle w:val="a3"/>
        <w:shd w:val="clear" w:color="auto" w:fill="FFCC00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маршрут педагогов МСО по развитию Цифровых Компетентностей</w:t>
      </w:r>
    </w:p>
    <w:p w:rsidR="007D4988" w:rsidRPr="001269AC" w:rsidRDefault="007D4988" w:rsidP="007D4988">
      <w:pPr>
        <w:shd w:val="clear" w:color="auto" w:fill="FFCC0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>106</w:t>
      </w:r>
      <w:r w:rsidRPr="001269AC">
        <w:rPr>
          <w:rFonts w:ascii="Times New Roman" w:hAnsi="Times New Roman" w:cs="Times New Roman"/>
          <w:b/>
          <w:sz w:val="28"/>
          <w:szCs w:val="28"/>
        </w:rPr>
        <w:t>» - координатор группы</w:t>
      </w:r>
    </w:p>
    <w:p w:rsidR="007D4988" w:rsidRPr="007D4988" w:rsidRDefault="007D4988" w:rsidP="007D4988">
      <w:pPr>
        <w:pStyle w:val="a3"/>
        <w:shd w:val="clear" w:color="auto" w:fill="FFCC00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988">
        <w:rPr>
          <w:rFonts w:ascii="Times New Roman" w:hAnsi="Times New Roman" w:cs="Times New Roman"/>
          <w:b/>
          <w:bCs/>
          <w:sz w:val="28"/>
          <w:szCs w:val="28"/>
        </w:rPr>
        <w:t xml:space="preserve">МДОУ </w:t>
      </w:r>
      <w:r w:rsidRPr="007D4988">
        <w:rPr>
          <w:rFonts w:ascii="Times New Roman" w:hAnsi="Times New Roman" w:cs="Times New Roman"/>
          <w:b/>
          <w:sz w:val="28"/>
          <w:szCs w:val="28"/>
        </w:rPr>
        <w:t>№№</w:t>
      </w:r>
      <w:r w:rsidRPr="007D4988">
        <w:rPr>
          <w:rFonts w:ascii="Times New Roman" w:hAnsi="Times New Roman" w:cs="Times New Roman"/>
          <w:sz w:val="28"/>
          <w:szCs w:val="28"/>
        </w:rPr>
        <w:t xml:space="preserve"> 2, 5, 133, 99, 20, 8, 243, 56, 185,83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190"/>
        <w:gridCol w:w="2629"/>
      </w:tblGrid>
      <w:tr w:rsidR="007D4988" w:rsidRPr="00B8463A" w:rsidTr="007051A9">
        <w:tc>
          <w:tcPr>
            <w:tcW w:w="1101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встречи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«Использование образовательных возможностей робототехнических наборов, как условие ресурсного обеспечения цифровой образовательной среды» 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ресурсы при использовании робототехнических наборов»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Семинар-практикум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мобильных устрой</w:t>
            </w:r>
            <w:proofErr w:type="gram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 взаимодействии с детьми дошкольного возраста и семьями воспитанников»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освоения образовательной программы средствами 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ресурсов в работе воспитателей групп раннего и младшего возраста»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«Медиа-безопасность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авторских интерактивных игр на основе мультимедийной презентации»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D4988" w:rsidRPr="00B8463A" w:rsidTr="007051A9">
        <w:trPr>
          <w:trHeight w:val="318"/>
        </w:trPr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(Детское телевидение) 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(Детская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«Методические приемы применения интерактивных технологий в конструировании образовательной деятельности дошкольников с использованием цифровых общеобразовательных ресурсов»</w:t>
            </w:r>
          </w:p>
        </w:tc>
        <w:tc>
          <w:tcPr>
            <w:tcW w:w="2629" w:type="dxa"/>
            <w:shd w:val="clear" w:color="auto" w:fill="auto"/>
          </w:tcPr>
          <w:p w:rsidR="001F7302" w:rsidRPr="00315CBF" w:rsidRDefault="001F7302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11.02.2025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«Использование анимационных фильмов в развивающей работе с детьми дошкольного возраста»</w:t>
            </w:r>
          </w:p>
        </w:tc>
        <w:tc>
          <w:tcPr>
            <w:tcW w:w="2629" w:type="dxa"/>
            <w:shd w:val="clear" w:color="auto" w:fill="auto"/>
          </w:tcPr>
          <w:p w:rsidR="001F7302" w:rsidRPr="001F7302" w:rsidRDefault="001F7302" w:rsidP="001F7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18.02.2025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компетентность педагогов в практическом применении интерактивной сенсорной панели»</w:t>
            </w:r>
          </w:p>
        </w:tc>
        <w:tc>
          <w:tcPr>
            <w:tcW w:w="2629" w:type="dxa"/>
            <w:shd w:val="clear" w:color="auto" w:fill="auto"/>
          </w:tcPr>
          <w:p w:rsidR="001F7302" w:rsidRPr="001F7302" w:rsidRDefault="001F7302" w:rsidP="001F7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25.02.2025</w:t>
            </w:r>
            <w:bookmarkStart w:id="1" w:name="_GoBack"/>
            <w:bookmarkEnd w:id="1"/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детей дошкольного возраста с применением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студии»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педагога с применением интерактивной доски»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и приложений смартфонов) для создания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, как средства реализации образовательной программы и сотрудничества с родителями»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приложения «</w:t>
            </w:r>
            <w:proofErr w:type="spell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Шедеврум</w:t>
            </w:r>
            <w:proofErr w:type="spell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других приложений на основе искусственного интеллекта  для создания контента  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применяемого в работе с детьми, родителями»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опросов в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формах»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цифровых ресурсов в ДОУ»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ЛИКС педагога с помощью облачных сервисов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НСпротал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«Облачный инструментарий современного педагога: создание виртуальной экскурсии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Emaze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образовательные ресурсы в деятельности воспитателя ДОУ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Animated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Tolking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D4988" w:rsidRPr="00B8463A" w:rsidTr="007051A9">
        <w:tc>
          <w:tcPr>
            <w:tcW w:w="1101" w:type="dxa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 практико-ориентированная встреча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2CE2" w:rsidRDefault="00692CE2" w:rsidP="007D4988">
      <w:pPr>
        <w:pStyle w:val="a3"/>
        <w:tabs>
          <w:tab w:val="left" w:pos="993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</w:rPr>
      </w:pPr>
    </w:p>
    <w:sectPr w:rsidR="00692CE2" w:rsidSect="00FB08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0D"/>
    <w:rsid w:val="001269AC"/>
    <w:rsid w:val="001548ED"/>
    <w:rsid w:val="00177831"/>
    <w:rsid w:val="001F7302"/>
    <w:rsid w:val="00315CBF"/>
    <w:rsid w:val="00594733"/>
    <w:rsid w:val="00692CE2"/>
    <w:rsid w:val="007D4988"/>
    <w:rsid w:val="00803898"/>
    <w:rsid w:val="008B170D"/>
    <w:rsid w:val="008D2C62"/>
    <w:rsid w:val="009F4EBF"/>
    <w:rsid w:val="00B8463A"/>
    <w:rsid w:val="00C0416B"/>
    <w:rsid w:val="00E16825"/>
    <w:rsid w:val="00E85E9E"/>
    <w:rsid w:val="00E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62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8D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62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8D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9</cp:revision>
  <dcterms:created xsi:type="dcterms:W3CDTF">2024-10-22T06:31:00Z</dcterms:created>
  <dcterms:modified xsi:type="dcterms:W3CDTF">2024-11-07T17:12:00Z</dcterms:modified>
</cp:coreProperties>
</file>