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88F5" w14:textId="77777777" w:rsidR="00355A2D" w:rsidRPr="00200FDC" w:rsidRDefault="008A2739" w:rsidP="000B0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FDC">
        <w:rPr>
          <w:rFonts w:ascii="Times New Roman" w:hAnsi="Times New Roman" w:cs="Times New Roman"/>
          <w:b/>
          <w:sz w:val="24"/>
          <w:szCs w:val="24"/>
        </w:rPr>
        <w:t>План мероприятий («Дорожная карта»)</w:t>
      </w:r>
    </w:p>
    <w:p w14:paraId="15C51B6F" w14:textId="441D5554" w:rsidR="008F1455" w:rsidRPr="00FE33CD" w:rsidRDefault="008A2739" w:rsidP="000B0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0DB">
        <w:rPr>
          <w:rFonts w:ascii="Times New Roman" w:hAnsi="Times New Roman" w:cs="Times New Roman"/>
          <w:b/>
          <w:sz w:val="24"/>
          <w:szCs w:val="24"/>
        </w:rPr>
        <w:t xml:space="preserve">по реализации </w:t>
      </w:r>
      <w:r w:rsidR="008F1455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FE33CD" w:rsidRPr="00FE33CD">
        <w:rPr>
          <w:rFonts w:ascii="Times New Roman" w:hAnsi="Times New Roman"/>
          <w:b/>
          <w:bCs/>
          <w:sz w:val="24"/>
          <w:szCs w:val="24"/>
        </w:rPr>
        <w:t xml:space="preserve">«Цифровая образовательная среда </w:t>
      </w:r>
      <w:r w:rsidR="00367980">
        <w:rPr>
          <w:rFonts w:ascii="Times New Roman" w:hAnsi="Times New Roman"/>
          <w:b/>
          <w:bCs/>
          <w:sz w:val="24"/>
          <w:szCs w:val="24"/>
        </w:rPr>
        <w:t>ДОО</w:t>
      </w:r>
      <w:r w:rsidR="00FE33CD" w:rsidRPr="00FE33CD">
        <w:rPr>
          <w:rFonts w:ascii="Times New Roman" w:hAnsi="Times New Roman"/>
          <w:b/>
          <w:bCs/>
          <w:sz w:val="24"/>
          <w:szCs w:val="24"/>
        </w:rPr>
        <w:t xml:space="preserve"> как средство реализации Национального проекта «Образование»»</w:t>
      </w:r>
    </w:p>
    <w:p w14:paraId="7C8B624C" w14:textId="77777777" w:rsidR="00FE33CD" w:rsidRPr="008F1455" w:rsidRDefault="00FE33CD" w:rsidP="000B0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A35E2" w14:textId="77777777" w:rsidR="00200FDC" w:rsidRPr="00200FDC" w:rsidRDefault="00200FDC" w:rsidP="000B0717">
      <w:pPr>
        <w:pStyle w:val="11"/>
        <w:tabs>
          <w:tab w:val="left" w:pos="4217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14:paraId="13B200A9" w14:textId="77777777" w:rsidR="00200FDC" w:rsidRPr="00200FDC" w:rsidRDefault="00200FDC" w:rsidP="000B0717">
      <w:pPr>
        <w:pStyle w:val="a4"/>
        <w:ind w:firstLine="708"/>
        <w:jc w:val="both"/>
        <w:rPr>
          <w:sz w:val="24"/>
          <w:szCs w:val="24"/>
        </w:rPr>
      </w:pPr>
      <w:r w:rsidRPr="00200FDC">
        <w:rPr>
          <w:sz w:val="24"/>
          <w:szCs w:val="24"/>
        </w:rPr>
        <w:t>В современном мире трудно найти человека, который бы не сталкивался с цифровой средой в профессиональной деятельности либо в повседневной жизни. Актуальность использования цифровых технологий в настоящее время заключается в том, что данные технологии рассматриваются не столько как инструмент, а сколько как среда существования, которая открывает новые возможности: обучения в любое время, непрерывное образование, возможность проектировать образовательные маршруты и т.д. Владение информационными технологиями ставится в современном мире в один ряд с такими качествами, как умение читать и писать.</w:t>
      </w:r>
    </w:p>
    <w:p w14:paraId="2ED019E7" w14:textId="77777777" w:rsidR="00200FDC" w:rsidRPr="00200FDC" w:rsidRDefault="00200FDC" w:rsidP="000B0717">
      <w:pPr>
        <w:pStyle w:val="a4"/>
        <w:ind w:firstLine="708"/>
        <w:jc w:val="both"/>
        <w:rPr>
          <w:sz w:val="24"/>
          <w:szCs w:val="24"/>
        </w:rPr>
      </w:pPr>
      <w:r w:rsidRPr="00200FDC">
        <w:rPr>
          <w:sz w:val="24"/>
          <w:szCs w:val="24"/>
        </w:rPr>
        <w:t>Цифровизация детского сада как самостоятельный процесс, а также как часть процесса цифровизации системы образования, связана с модернизацией системы образования. На современном этапе одним из требований времени является необходимость эффективного использования информационно</w:t>
      </w:r>
      <w:r w:rsidR="000A6AE8">
        <w:rPr>
          <w:sz w:val="24"/>
          <w:szCs w:val="24"/>
        </w:rPr>
        <w:t xml:space="preserve"> </w:t>
      </w:r>
      <w:r w:rsidRPr="00200FDC">
        <w:rPr>
          <w:sz w:val="24"/>
          <w:szCs w:val="24"/>
        </w:rPr>
        <w:t>- коммуникационных технологий для формирования единой информационной среды сферы образования.</w:t>
      </w:r>
    </w:p>
    <w:p w14:paraId="007E89D7" w14:textId="77777777" w:rsidR="00200FDC" w:rsidRPr="00200FDC" w:rsidRDefault="00200FDC" w:rsidP="000B0717">
      <w:pPr>
        <w:pStyle w:val="a4"/>
        <w:ind w:firstLine="708"/>
        <w:jc w:val="both"/>
        <w:rPr>
          <w:sz w:val="24"/>
          <w:szCs w:val="24"/>
        </w:rPr>
      </w:pPr>
      <w:r w:rsidRPr="00200FDC">
        <w:rPr>
          <w:sz w:val="24"/>
          <w:szCs w:val="24"/>
        </w:rPr>
        <w:t>Данное направление развития образовательной отрасли, как подчеркивается в государственных документах (Национальный проект</w:t>
      </w:r>
      <w:r w:rsidR="000A6AE8">
        <w:rPr>
          <w:sz w:val="24"/>
          <w:szCs w:val="24"/>
        </w:rPr>
        <w:t xml:space="preserve"> </w:t>
      </w:r>
      <w:r w:rsidRPr="00200FDC">
        <w:rPr>
          <w:sz w:val="24"/>
          <w:szCs w:val="24"/>
        </w:rPr>
        <w:t>«Образование» - проект «Цифровая образовательная среда»; Государственная программа РФ «Развитие образования» - проект «Современная цифровая образовательная среда в РФ»), признается важнейшим национальным приоритетом и направлено на повышение качества и доступности образования, в том числе, посредством организации современного цифрового образовательного пространства.</w:t>
      </w:r>
    </w:p>
    <w:p w14:paraId="117AA532" w14:textId="77777777" w:rsidR="00200FDC" w:rsidRPr="00200FDC" w:rsidRDefault="00200FDC" w:rsidP="000B0717">
      <w:pPr>
        <w:pStyle w:val="a4"/>
        <w:ind w:firstLine="708"/>
        <w:jc w:val="both"/>
        <w:rPr>
          <w:sz w:val="24"/>
          <w:szCs w:val="24"/>
        </w:rPr>
      </w:pPr>
      <w:r w:rsidRPr="00200FDC">
        <w:rPr>
          <w:sz w:val="24"/>
          <w:szCs w:val="24"/>
        </w:rPr>
        <w:t>Благодаря преобразованиям все шире проявляется роль информационных технологий не только в системе школьного, но и дошкольного образования, что совсем недавно можно было наблюдать лишь как точечный опыт.</w:t>
      </w:r>
    </w:p>
    <w:p w14:paraId="29202976" w14:textId="77777777" w:rsidR="00200FDC" w:rsidRPr="00200FDC" w:rsidRDefault="00200FDC" w:rsidP="000B0717">
      <w:pPr>
        <w:pStyle w:val="a4"/>
        <w:ind w:firstLine="708"/>
        <w:jc w:val="both"/>
        <w:rPr>
          <w:sz w:val="24"/>
          <w:szCs w:val="24"/>
        </w:rPr>
      </w:pPr>
      <w:r w:rsidRPr="00200FDC">
        <w:rPr>
          <w:sz w:val="24"/>
          <w:szCs w:val="24"/>
        </w:rPr>
        <w:t>Проблема применения информационных технологий в дошкольных учреждениях стоит очень остро. Информатизация системы образования требует иных подходов, форм и средств работы с воспитанниками, предъявляет новые</w:t>
      </w:r>
      <w:r w:rsidR="000A6AE8">
        <w:rPr>
          <w:sz w:val="24"/>
          <w:szCs w:val="24"/>
        </w:rPr>
        <w:t xml:space="preserve"> </w:t>
      </w:r>
      <w:r w:rsidRPr="00200FDC">
        <w:rPr>
          <w:sz w:val="24"/>
          <w:szCs w:val="24"/>
        </w:rPr>
        <w:t>требования к педагогу и его профессиональной компетенции, что нормативно закреплено в Профессиональном стандарте педагога.</w:t>
      </w:r>
    </w:p>
    <w:p w14:paraId="51E35EFB" w14:textId="47A9E2C4" w:rsidR="00200FDC" w:rsidRPr="00200FDC" w:rsidRDefault="00200FDC" w:rsidP="000B0717">
      <w:pPr>
        <w:pStyle w:val="a4"/>
        <w:tabs>
          <w:tab w:val="left" w:pos="1196"/>
          <w:tab w:val="left" w:pos="1869"/>
          <w:tab w:val="left" w:pos="3605"/>
          <w:tab w:val="left" w:pos="3753"/>
          <w:tab w:val="left" w:pos="5786"/>
          <w:tab w:val="left" w:pos="7196"/>
          <w:tab w:val="left" w:pos="8472"/>
        </w:tabs>
        <w:ind w:firstLine="708"/>
        <w:jc w:val="both"/>
        <w:rPr>
          <w:sz w:val="24"/>
          <w:szCs w:val="24"/>
        </w:rPr>
      </w:pPr>
      <w:r w:rsidRPr="00200FDC">
        <w:rPr>
          <w:sz w:val="24"/>
          <w:szCs w:val="24"/>
        </w:rPr>
        <w:t xml:space="preserve">Цифровые технологии в дошкольной организации рассматриваются как: эффективное средство решения задач развивающего обучения и реализации </w:t>
      </w:r>
      <w:proofErr w:type="gramStart"/>
      <w:r w:rsidRPr="00200FDC">
        <w:rPr>
          <w:sz w:val="24"/>
          <w:szCs w:val="24"/>
        </w:rPr>
        <w:t xml:space="preserve">деятельностного  </w:t>
      </w:r>
      <w:r w:rsidR="000A6AE8">
        <w:rPr>
          <w:sz w:val="24"/>
          <w:szCs w:val="24"/>
        </w:rPr>
        <w:t>подхода</w:t>
      </w:r>
      <w:proofErr w:type="gramEnd"/>
      <w:r w:rsidR="000A6AE8">
        <w:rPr>
          <w:sz w:val="24"/>
          <w:szCs w:val="24"/>
        </w:rPr>
        <w:t xml:space="preserve">, </w:t>
      </w:r>
      <w:r w:rsidRPr="00200FDC">
        <w:rPr>
          <w:sz w:val="24"/>
          <w:szCs w:val="24"/>
        </w:rPr>
        <w:t xml:space="preserve">средство обогащения развивающей среды </w:t>
      </w:r>
      <w:r w:rsidR="00367980">
        <w:rPr>
          <w:sz w:val="24"/>
          <w:szCs w:val="24"/>
        </w:rPr>
        <w:t>ДОО</w:t>
      </w:r>
      <w:r w:rsidRPr="00200FDC">
        <w:rPr>
          <w:sz w:val="24"/>
          <w:szCs w:val="24"/>
        </w:rPr>
        <w:t xml:space="preserve">, важное звено в организации сотрудничества детского сада с семьей, в том  </w:t>
      </w:r>
      <w:r w:rsidR="000A6AE8">
        <w:rPr>
          <w:sz w:val="24"/>
          <w:szCs w:val="24"/>
        </w:rPr>
        <w:t xml:space="preserve">числе, при организации дистанционного обучения, средство </w:t>
      </w:r>
      <w:r w:rsidRPr="00200FDC">
        <w:rPr>
          <w:sz w:val="24"/>
          <w:szCs w:val="24"/>
        </w:rPr>
        <w:t>повышения качества управления дошкольным образовательным учреждением.</w:t>
      </w:r>
    </w:p>
    <w:p w14:paraId="1ABFB3D7" w14:textId="77777777" w:rsidR="00200FDC" w:rsidRPr="00200FDC" w:rsidRDefault="00200FDC" w:rsidP="000B0717">
      <w:pPr>
        <w:pStyle w:val="a4"/>
        <w:ind w:firstLine="708"/>
        <w:jc w:val="both"/>
        <w:rPr>
          <w:sz w:val="24"/>
          <w:szCs w:val="24"/>
        </w:rPr>
      </w:pPr>
      <w:r w:rsidRPr="00200FDC">
        <w:rPr>
          <w:sz w:val="24"/>
          <w:szCs w:val="24"/>
        </w:rPr>
        <w:t xml:space="preserve">Таким образом, </w:t>
      </w:r>
      <w:r w:rsidRPr="000A6AE8">
        <w:rPr>
          <w:b/>
          <w:sz w:val="24"/>
          <w:szCs w:val="24"/>
        </w:rPr>
        <w:t>актуальность</w:t>
      </w:r>
      <w:r w:rsidRPr="00200FDC">
        <w:rPr>
          <w:sz w:val="24"/>
          <w:szCs w:val="24"/>
        </w:rPr>
        <w:t xml:space="preserve"> создания в дошкольном учреждении цифрового пространства </w:t>
      </w:r>
      <w:r w:rsidRPr="000A6AE8">
        <w:rPr>
          <w:b/>
          <w:sz w:val="24"/>
          <w:szCs w:val="24"/>
        </w:rPr>
        <w:t>обусловлена</w:t>
      </w:r>
      <w:r w:rsidRPr="00200FDC">
        <w:rPr>
          <w:sz w:val="24"/>
          <w:szCs w:val="24"/>
        </w:rPr>
        <w:t>, с одной стороны, требованиями ключевых нормативных документов в области образования, с другой стороны, интересами и потребностями детей и родителей.</w:t>
      </w:r>
    </w:p>
    <w:p w14:paraId="4763096F" w14:textId="77777777" w:rsidR="00200FDC" w:rsidRPr="00200FDC" w:rsidRDefault="00200FDC" w:rsidP="000B0717">
      <w:pPr>
        <w:pStyle w:val="a4"/>
        <w:ind w:firstLine="708"/>
        <w:jc w:val="both"/>
        <w:rPr>
          <w:sz w:val="24"/>
          <w:szCs w:val="24"/>
        </w:rPr>
      </w:pPr>
      <w:r w:rsidRPr="00200FDC">
        <w:rPr>
          <w:sz w:val="24"/>
          <w:szCs w:val="24"/>
        </w:rPr>
        <w:t>Вместе с тем в области цифровизации дошкольной организации выдел</w:t>
      </w:r>
      <w:r w:rsidR="000A6AE8">
        <w:rPr>
          <w:sz w:val="24"/>
          <w:szCs w:val="24"/>
        </w:rPr>
        <w:t>яется</w:t>
      </w:r>
      <w:r w:rsidRPr="00200FDC">
        <w:rPr>
          <w:sz w:val="24"/>
          <w:szCs w:val="24"/>
        </w:rPr>
        <w:t xml:space="preserve"> ряд проблем:</w:t>
      </w:r>
    </w:p>
    <w:p w14:paraId="3D6DC85B" w14:textId="77777777" w:rsidR="00200FDC" w:rsidRPr="00200FDC" w:rsidRDefault="00200FDC" w:rsidP="000B0717">
      <w:pPr>
        <w:pStyle w:val="a6"/>
        <w:numPr>
          <w:ilvl w:val="0"/>
          <w:numId w:val="2"/>
        </w:numPr>
        <w:tabs>
          <w:tab w:val="left" w:pos="377"/>
          <w:tab w:val="left" w:pos="993"/>
        </w:tabs>
        <w:ind w:left="0" w:firstLine="708"/>
        <w:jc w:val="both"/>
        <w:rPr>
          <w:sz w:val="24"/>
          <w:szCs w:val="24"/>
        </w:rPr>
      </w:pPr>
      <w:r w:rsidRPr="00200FDC">
        <w:rPr>
          <w:sz w:val="24"/>
          <w:szCs w:val="24"/>
        </w:rPr>
        <w:t>низкий уровень обеспечения дошкольной организации инструментами ИКТ;</w:t>
      </w:r>
    </w:p>
    <w:p w14:paraId="37AC2D84" w14:textId="77777777" w:rsidR="00200FDC" w:rsidRPr="00200FDC" w:rsidRDefault="00200FDC" w:rsidP="000B0717">
      <w:pPr>
        <w:pStyle w:val="a6"/>
        <w:numPr>
          <w:ilvl w:val="0"/>
          <w:numId w:val="2"/>
        </w:numPr>
        <w:tabs>
          <w:tab w:val="left" w:pos="377"/>
          <w:tab w:val="left" w:pos="993"/>
        </w:tabs>
        <w:ind w:left="0" w:firstLine="708"/>
        <w:jc w:val="both"/>
        <w:rPr>
          <w:sz w:val="24"/>
          <w:szCs w:val="24"/>
        </w:rPr>
      </w:pPr>
      <w:r w:rsidRPr="00200FDC">
        <w:rPr>
          <w:sz w:val="24"/>
          <w:szCs w:val="24"/>
        </w:rPr>
        <w:t>отсутствие системности (эпизодичность) применения ИКТ;</w:t>
      </w:r>
    </w:p>
    <w:p w14:paraId="635AEE5A" w14:textId="77777777" w:rsidR="00200FDC" w:rsidRPr="00200FDC" w:rsidRDefault="00200FDC" w:rsidP="000B0717">
      <w:pPr>
        <w:pStyle w:val="a6"/>
        <w:numPr>
          <w:ilvl w:val="0"/>
          <w:numId w:val="2"/>
        </w:numPr>
        <w:tabs>
          <w:tab w:val="left" w:pos="377"/>
          <w:tab w:val="left" w:pos="993"/>
        </w:tabs>
        <w:ind w:left="0" w:firstLine="708"/>
        <w:jc w:val="both"/>
        <w:rPr>
          <w:sz w:val="24"/>
          <w:szCs w:val="24"/>
        </w:rPr>
      </w:pPr>
      <w:r w:rsidRPr="00200FDC">
        <w:rPr>
          <w:sz w:val="24"/>
          <w:szCs w:val="24"/>
        </w:rPr>
        <w:t>низкий уровень ИКТ-компетенции педагогов;</w:t>
      </w:r>
    </w:p>
    <w:p w14:paraId="3276E4E3" w14:textId="77777777" w:rsidR="00200FDC" w:rsidRPr="00200FDC" w:rsidRDefault="00200FDC" w:rsidP="000B0717">
      <w:pPr>
        <w:pStyle w:val="a6"/>
        <w:numPr>
          <w:ilvl w:val="0"/>
          <w:numId w:val="2"/>
        </w:numPr>
        <w:tabs>
          <w:tab w:val="left" w:pos="466"/>
          <w:tab w:val="left" w:pos="993"/>
        </w:tabs>
        <w:ind w:left="0" w:firstLine="708"/>
        <w:jc w:val="both"/>
        <w:rPr>
          <w:sz w:val="24"/>
          <w:szCs w:val="24"/>
        </w:rPr>
      </w:pPr>
      <w:r w:rsidRPr="00200FDC">
        <w:rPr>
          <w:sz w:val="24"/>
          <w:szCs w:val="24"/>
        </w:rPr>
        <w:t>редкое общение родителей и педагогов по вопросам использования ИКТ детьми;</w:t>
      </w:r>
    </w:p>
    <w:p w14:paraId="1637AB6A" w14:textId="77777777" w:rsidR="00200FDC" w:rsidRDefault="00200FDC" w:rsidP="000B0717">
      <w:pPr>
        <w:pStyle w:val="a6"/>
        <w:numPr>
          <w:ilvl w:val="0"/>
          <w:numId w:val="2"/>
        </w:numPr>
        <w:tabs>
          <w:tab w:val="left" w:pos="377"/>
          <w:tab w:val="left" w:pos="993"/>
        </w:tabs>
        <w:ind w:left="0" w:firstLine="708"/>
        <w:jc w:val="both"/>
        <w:rPr>
          <w:sz w:val="24"/>
          <w:szCs w:val="24"/>
        </w:rPr>
      </w:pPr>
      <w:r w:rsidRPr="00200FDC">
        <w:rPr>
          <w:sz w:val="24"/>
          <w:szCs w:val="24"/>
        </w:rPr>
        <w:t>значительные временные затраты на принятие управленческих решений.</w:t>
      </w:r>
    </w:p>
    <w:p w14:paraId="70B7B7E7" w14:textId="77777777" w:rsidR="000A6AE8" w:rsidRPr="00200FDC" w:rsidRDefault="000A6AE8" w:rsidP="000B0717">
      <w:pPr>
        <w:pStyle w:val="a6"/>
        <w:tabs>
          <w:tab w:val="left" w:pos="377"/>
          <w:tab w:val="left" w:pos="993"/>
        </w:tabs>
        <w:ind w:left="0"/>
        <w:jc w:val="both"/>
        <w:rPr>
          <w:sz w:val="24"/>
          <w:szCs w:val="24"/>
        </w:rPr>
      </w:pPr>
    </w:p>
    <w:p w14:paraId="376DD48B" w14:textId="3EA8883A" w:rsidR="00E6277B" w:rsidRPr="00FE33CD" w:rsidRDefault="00200FDC" w:rsidP="000B0717">
      <w:pPr>
        <w:pStyle w:val="a4"/>
        <w:ind w:firstLine="708"/>
        <w:jc w:val="both"/>
        <w:rPr>
          <w:sz w:val="24"/>
          <w:szCs w:val="24"/>
        </w:rPr>
      </w:pPr>
      <w:r w:rsidRPr="00200FDC">
        <w:rPr>
          <w:sz w:val="24"/>
          <w:szCs w:val="24"/>
        </w:rPr>
        <w:lastRenderedPageBreak/>
        <w:t xml:space="preserve">Актуальность проблемы, её практическая значимость обусловили выход на проект «Цифровая среда дошкольной организации», который реализуется на базе </w:t>
      </w:r>
      <w:r w:rsidR="000A6AE8">
        <w:rPr>
          <w:sz w:val="24"/>
          <w:szCs w:val="24"/>
        </w:rPr>
        <w:t>ДОО города Ярославля</w:t>
      </w:r>
      <w:r w:rsidRPr="00200FDC">
        <w:rPr>
          <w:sz w:val="24"/>
          <w:szCs w:val="24"/>
        </w:rPr>
        <w:t>.</w:t>
      </w:r>
    </w:p>
    <w:p w14:paraId="3E67ADB7" w14:textId="627EFF92" w:rsidR="00E6277B" w:rsidRDefault="00200FDC" w:rsidP="000B0717">
      <w:pPr>
        <w:pStyle w:val="a4"/>
        <w:ind w:firstLine="708"/>
        <w:jc w:val="both"/>
        <w:rPr>
          <w:color w:val="000000"/>
          <w:sz w:val="24"/>
          <w:szCs w:val="24"/>
        </w:rPr>
      </w:pPr>
      <w:r w:rsidRPr="00FE33CD">
        <w:rPr>
          <w:b/>
          <w:sz w:val="24"/>
          <w:szCs w:val="24"/>
        </w:rPr>
        <w:t xml:space="preserve">Цель проекта: </w:t>
      </w:r>
      <w:r w:rsidRPr="00FE33CD">
        <w:rPr>
          <w:sz w:val="24"/>
          <w:szCs w:val="24"/>
        </w:rPr>
        <w:t xml:space="preserve">создание современной и безопасной  цифровой  образовательной среды, обеспечивающей высокое качество и доступность дошкольного образования за счет </w:t>
      </w:r>
      <w:r w:rsidR="00E6277B" w:rsidRPr="00FE33CD">
        <w:rPr>
          <w:color w:val="000000"/>
          <w:sz w:val="24"/>
          <w:szCs w:val="24"/>
        </w:rPr>
        <w:t>обновления информационно-коммуникационной инфраструктуры,</w:t>
      </w:r>
      <w:r w:rsidR="00E6277B" w:rsidRPr="00FE33CD">
        <w:rPr>
          <w:sz w:val="24"/>
          <w:szCs w:val="24"/>
        </w:rPr>
        <w:t xml:space="preserve"> </w:t>
      </w:r>
      <w:r w:rsidRPr="00FE33CD">
        <w:rPr>
          <w:sz w:val="24"/>
          <w:szCs w:val="24"/>
        </w:rPr>
        <w:t xml:space="preserve">использования программного обеспечения </w:t>
      </w:r>
      <w:r w:rsidR="00E6277B" w:rsidRPr="00FE33CD">
        <w:rPr>
          <w:sz w:val="24"/>
          <w:szCs w:val="24"/>
        </w:rPr>
        <w:t>(АСИОУ</w:t>
      </w:r>
      <w:r w:rsidRPr="00FE33CD">
        <w:rPr>
          <w:sz w:val="24"/>
          <w:szCs w:val="24"/>
        </w:rPr>
        <w:t>, электронной образовательной системы</w:t>
      </w:r>
      <w:r w:rsidR="000A6AE8" w:rsidRPr="00FE33CD">
        <w:rPr>
          <w:sz w:val="24"/>
          <w:szCs w:val="24"/>
        </w:rPr>
        <w:t xml:space="preserve"> </w:t>
      </w:r>
      <w:r w:rsidRPr="00FE33CD">
        <w:rPr>
          <w:sz w:val="24"/>
          <w:szCs w:val="24"/>
        </w:rPr>
        <w:t>«</w:t>
      </w:r>
      <w:r w:rsidR="00E6277B" w:rsidRPr="00FE33CD">
        <w:rPr>
          <w:color w:val="222222"/>
          <w:sz w:val="24"/>
          <w:szCs w:val="24"/>
          <w:shd w:val="clear" w:color="auto" w:fill="FFFFFF"/>
        </w:rPr>
        <w:t>Система Образование – справочная система для специалистов образования</w:t>
      </w:r>
      <w:r w:rsidRPr="00FE33CD">
        <w:rPr>
          <w:sz w:val="24"/>
          <w:szCs w:val="24"/>
        </w:rPr>
        <w:t>»)</w:t>
      </w:r>
      <w:r w:rsidR="00E6277B" w:rsidRPr="00FE33CD">
        <w:rPr>
          <w:sz w:val="24"/>
          <w:szCs w:val="24"/>
        </w:rPr>
        <w:t xml:space="preserve">, </w:t>
      </w:r>
      <w:r w:rsidR="00FE33CD" w:rsidRPr="00FE33CD">
        <w:rPr>
          <w:sz w:val="24"/>
          <w:szCs w:val="24"/>
        </w:rPr>
        <w:t xml:space="preserve">цифровых технологий в обучении, воспитании, развитии дошкольников, цифровизации управления дошкольным учреждением, </w:t>
      </w:r>
      <w:r w:rsidR="00FE33CD" w:rsidRPr="00FE33CD">
        <w:rPr>
          <w:color w:val="000000"/>
          <w:sz w:val="24"/>
          <w:szCs w:val="24"/>
        </w:rPr>
        <w:t>подготовки кадров</w:t>
      </w:r>
      <w:r w:rsidR="000A6AE8" w:rsidRPr="00FE33CD">
        <w:rPr>
          <w:color w:val="000000"/>
          <w:sz w:val="24"/>
          <w:szCs w:val="24"/>
        </w:rPr>
        <w:t>, обеспечение образовательных организаций интернет – соединением со скоростью 50 Мб/c, а также</w:t>
      </w:r>
      <w:r w:rsidR="00E6277B" w:rsidRPr="00FE33CD">
        <w:rPr>
          <w:color w:val="000000"/>
          <w:sz w:val="24"/>
          <w:szCs w:val="24"/>
        </w:rPr>
        <w:t xml:space="preserve"> </w:t>
      </w:r>
      <w:r w:rsidR="000A6AE8" w:rsidRPr="00FE33CD">
        <w:rPr>
          <w:color w:val="000000"/>
          <w:sz w:val="24"/>
          <w:szCs w:val="24"/>
        </w:rPr>
        <w:t>гарантированным 100% Интернет-трафиком.</w:t>
      </w:r>
    </w:p>
    <w:p w14:paraId="2A8013DB" w14:textId="77777777" w:rsidR="00200FDC" w:rsidRPr="00E6277B" w:rsidRDefault="00200FDC" w:rsidP="000B0717">
      <w:pPr>
        <w:pStyle w:val="a4"/>
        <w:ind w:firstLine="708"/>
        <w:jc w:val="both"/>
        <w:rPr>
          <w:b/>
          <w:sz w:val="24"/>
          <w:szCs w:val="24"/>
        </w:rPr>
      </w:pPr>
      <w:r w:rsidRPr="00E6277B">
        <w:rPr>
          <w:b/>
          <w:sz w:val="24"/>
          <w:szCs w:val="24"/>
        </w:rPr>
        <w:t>Задачи проекта:</w:t>
      </w:r>
    </w:p>
    <w:p w14:paraId="0E869240" w14:textId="77777777" w:rsidR="00984DB8" w:rsidRDefault="00984DB8" w:rsidP="000B0717">
      <w:pPr>
        <w:pStyle w:val="a6"/>
        <w:numPr>
          <w:ilvl w:val="0"/>
          <w:numId w:val="9"/>
        </w:numPr>
        <w:tabs>
          <w:tab w:val="left" w:pos="92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изучить нормативно-правовую базу внедрения цифровой образовательной среды;</w:t>
      </w:r>
    </w:p>
    <w:p w14:paraId="5BA564FC" w14:textId="0B3768C2" w:rsidR="00200FDC" w:rsidRDefault="00200FDC" w:rsidP="000B0717">
      <w:pPr>
        <w:pStyle w:val="a6"/>
        <w:numPr>
          <w:ilvl w:val="0"/>
          <w:numId w:val="9"/>
        </w:numPr>
        <w:tabs>
          <w:tab w:val="left" w:pos="921"/>
          <w:tab w:val="left" w:pos="1134"/>
        </w:tabs>
        <w:ind w:left="0" w:firstLine="709"/>
        <w:jc w:val="both"/>
        <w:rPr>
          <w:sz w:val="24"/>
          <w:szCs w:val="24"/>
        </w:rPr>
      </w:pPr>
      <w:r w:rsidRPr="00200FDC">
        <w:rPr>
          <w:sz w:val="24"/>
          <w:szCs w:val="24"/>
        </w:rPr>
        <w:t xml:space="preserve">проанализировать существующие модели информатизации образования в целях создания единого информационно-образовательного пространства </w:t>
      </w:r>
      <w:r w:rsidR="00367980">
        <w:rPr>
          <w:sz w:val="24"/>
          <w:szCs w:val="24"/>
        </w:rPr>
        <w:t>ДОО</w:t>
      </w:r>
      <w:r w:rsidRPr="00200FDC">
        <w:rPr>
          <w:sz w:val="24"/>
          <w:szCs w:val="24"/>
        </w:rPr>
        <w:t>;</w:t>
      </w:r>
    </w:p>
    <w:p w14:paraId="731FF92D" w14:textId="77777777" w:rsidR="00984DB8" w:rsidRPr="00200FDC" w:rsidRDefault="00984DB8" w:rsidP="000B0717">
      <w:pPr>
        <w:pStyle w:val="a6"/>
        <w:numPr>
          <w:ilvl w:val="0"/>
          <w:numId w:val="9"/>
        </w:numPr>
        <w:tabs>
          <w:tab w:val="left" w:pos="92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разработать и принять </w:t>
      </w:r>
      <w:proofErr w:type="gramStart"/>
      <w:r>
        <w:rPr>
          <w:sz w:val="24"/>
          <w:szCs w:val="24"/>
        </w:rPr>
        <w:t>локально-нормативные акты</w:t>
      </w:r>
      <w:proofErr w:type="gramEnd"/>
      <w:r w:rsidRPr="00984DB8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обеспечивающие функционирование цифровой образовательной среды;</w:t>
      </w:r>
    </w:p>
    <w:p w14:paraId="2CA72730" w14:textId="77777777" w:rsidR="00200FDC" w:rsidRPr="00200FDC" w:rsidRDefault="00200FDC" w:rsidP="000B0717">
      <w:pPr>
        <w:pStyle w:val="a6"/>
        <w:numPr>
          <w:ilvl w:val="0"/>
          <w:numId w:val="9"/>
        </w:numPr>
        <w:tabs>
          <w:tab w:val="left" w:pos="921"/>
          <w:tab w:val="left" w:pos="1134"/>
        </w:tabs>
        <w:ind w:left="0" w:firstLine="709"/>
        <w:jc w:val="both"/>
        <w:rPr>
          <w:sz w:val="24"/>
          <w:szCs w:val="24"/>
        </w:rPr>
      </w:pPr>
      <w:r w:rsidRPr="00200FDC">
        <w:rPr>
          <w:sz w:val="24"/>
          <w:szCs w:val="24"/>
        </w:rPr>
        <w:t>усовершенствовать материально-технические условия необходимые для внедрения современных информационных технологий;</w:t>
      </w:r>
    </w:p>
    <w:p w14:paraId="3916A43E" w14:textId="4155600D" w:rsidR="00FE33CD" w:rsidRPr="00FE33CD" w:rsidRDefault="00FE33CD" w:rsidP="000B0717">
      <w:pPr>
        <w:pStyle w:val="a6"/>
        <w:numPr>
          <w:ilvl w:val="0"/>
          <w:numId w:val="9"/>
        </w:numPr>
        <w:tabs>
          <w:tab w:val="left" w:pos="921"/>
          <w:tab w:val="left" w:pos="1134"/>
          <w:tab w:val="left" w:pos="2484"/>
          <w:tab w:val="left" w:pos="4811"/>
          <w:tab w:val="left" w:pos="7113"/>
          <w:tab w:val="left" w:pos="8350"/>
          <w:tab w:val="left" w:pos="8911"/>
        </w:tabs>
        <w:ind w:left="0" w:firstLine="709"/>
        <w:jc w:val="both"/>
        <w:rPr>
          <w:sz w:val="24"/>
          <w:szCs w:val="24"/>
        </w:rPr>
      </w:pPr>
      <w:r w:rsidRPr="00FE33CD">
        <w:rPr>
          <w:sz w:val="24"/>
          <w:szCs w:val="24"/>
        </w:rPr>
        <w:t xml:space="preserve">повысить компетентность педагогических кадров в области информационных и телекоммуникационных технологий, технологий </w:t>
      </w:r>
      <w:r w:rsidRPr="00FE33CD">
        <w:rPr>
          <w:sz w:val="24"/>
          <w:szCs w:val="24"/>
          <w:lang w:val="en-US"/>
        </w:rPr>
        <w:t>STEM</w:t>
      </w:r>
      <w:r w:rsidRPr="00FE33CD">
        <w:rPr>
          <w:sz w:val="24"/>
          <w:szCs w:val="24"/>
        </w:rPr>
        <w:t>-образования</w:t>
      </w:r>
      <w:r w:rsidR="00094635">
        <w:rPr>
          <w:sz w:val="24"/>
          <w:szCs w:val="24"/>
        </w:rPr>
        <w:t>;</w:t>
      </w:r>
    </w:p>
    <w:p w14:paraId="34A79F7D" w14:textId="77777777" w:rsidR="00FE33CD" w:rsidRPr="00FE33CD" w:rsidRDefault="00FE33CD" w:rsidP="000B0717">
      <w:pPr>
        <w:pStyle w:val="a6"/>
        <w:numPr>
          <w:ilvl w:val="0"/>
          <w:numId w:val="9"/>
        </w:numPr>
        <w:tabs>
          <w:tab w:val="left" w:pos="921"/>
          <w:tab w:val="left" w:pos="1134"/>
        </w:tabs>
        <w:ind w:left="0" w:firstLine="709"/>
        <w:jc w:val="both"/>
        <w:rPr>
          <w:sz w:val="24"/>
          <w:szCs w:val="24"/>
        </w:rPr>
      </w:pPr>
      <w:r w:rsidRPr="00FE33CD">
        <w:rPr>
          <w:sz w:val="24"/>
          <w:szCs w:val="24"/>
        </w:rPr>
        <w:t>организовать взаимодействие с родителями (законными представителями) воспитанников и социальными партнерами в цифровом образовательном пространстве;</w:t>
      </w:r>
    </w:p>
    <w:p w14:paraId="1D9E4465" w14:textId="77777777" w:rsidR="00FE33CD" w:rsidRPr="00FE33CD" w:rsidRDefault="00FE33CD" w:rsidP="000B0717">
      <w:pPr>
        <w:pStyle w:val="a6"/>
        <w:numPr>
          <w:ilvl w:val="0"/>
          <w:numId w:val="9"/>
        </w:numPr>
        <w:tabs>
          <w:tab w:val="left" w:pos="921"/>
          <w:tab w:val="left" w:pos="1134"/>
        </w:tabs>
        <w:ind w:left="0" w:firstLine="709"/>
        <w:jc w:val="both"/>
        <w:rPr>
          <w:sz w:val="24"/>
          <w:szCs w:val="24"/>
        </w:rPr>
      </w:pPr>
      <w:r w:rsidRPr="00FE33CD">
        <w:rPr>
          <w:sz w:val="24"/>
          <w:szCs w:val="24"/>
          <w:shd w:val="clear" w:color="auto" w:fill="FFFFFF"/>
        </w:rPr>
        <w:t xml:space="preserve">создать </w:t>
      </w:r>
      <w:r w:rsidRPr="00FE33CD">
        <w:rPr>
          <w:bCs/>
          <w:sz w:val="24"/>
          <w:szCs w:val="24"/>
          <w:shd w:val="clear" w:color="auto" w:fill="FFFFFF"/>
        </w:rPr>
        <w:t>цифровую</w:t>
      </w:r>
      <w:r w:rsidRPr="00FE33CD">
        <w:rPr>
          <w:sz w:val="24"/>
          <w:szCs w:val="24"/>
          <w:shd w:val="clear" w:color="auto" w:fill="FFFFFF"/>
        </w:rPr>
        <w:t xml:space="preserve"> </w:t>
      </w:r>
      <w:r w:rsidRPr="00FE33CD">
        <w:rPr>
          <w:bCs/>
          <w:sz w:val="24"/>
          <w:szCs w:val="24"/>
          <w:shd w:val="clear" w:color="auto" w:fill="FFFFFF"/>
        </w:rPr>
        <w:t>образовательную</w:t>
      </w:r>
      <w:r w:rsidRPr="00FE33CD">
        <w:rPr>
          <w:sz w:val="24"/>
          <w:szCs w:val="24"/>
          <w:shd w:val="clear" w:color="auto" w:fill="FFFFFF"/>
        </w:rPr>
        <w:t xml:space="preserve"> </w:t>
      </w:r>
      <w:r w:rsidRPr="00FE33CD">
        <w:rPr>
          <w:bCs/>
          <w:sz w:val="24"/>
          <w:szCs w:val="24"/>
          <w:shd w:val="clear" w:color="auto" w:fill="FFFFFF"/>
        </w:rPr>
        <w:t>среду</w:t>
      </w:r>
      <w:r w:rsidRPr="00FE33CD">
        <w:rPr>
          <w:sz w:val="24"/>
          <w:szCs w:val="24"/>
          <w:shd w:val="clear" w:color="auto" w:fill="FFFFFF"/>
        </w:rPr>
        <w:t xml:space="preserve">, функционирующую по сетевому принципу и включающую в себя: информационную систему, позволяющую осуществить цифровизацию образовательной деятельности </w:t>
      </w:r>
      <w:r w:rsidRPr="00FE33CD">
        <w:rPr>
          <w:bCs/>
          <w:sz w:val="24"/>
          <w:szCs w:val="24"/>
          <w:shd w:val="clear" w:color="auto" w:fill="FFFFFF"/>
        </w:rPr>
        <w:t>в режиме дня, сформировать электронное портфолио обучающегося;</w:t>
      </w:r>
    </w:p>
    <w:p w14:paraId="5BB2A331" w14:textId="77777777" w:rsidR="00FE33CD" w:rsidRPr="00FE33CD" w:rsidRDefault="00FE33CD" w:rsidP="000B0717">
      <w:pPr>
        <w:pStyle w:val="a6"/>
        <w:numPr>
          <w:ilvl w:val="0"/>
          <w:numId w:val="9"/>
        </w:numPr>
        <w:tabs>
          <w:tab w:val="left" w:pos="921"/>
          <w:tab w:val="left" w:pos="1134"/>
          <w:tab w:val="left" w:pos="2484"/>
          <w:tab w:val="left" w:pos="4811"/>
          <w:tab w:val="left" w:pos="7113"/>
          <w:tab w:val="left" w:pos="8350"/>
          <w:tab w:val="left" w:pos="8911"/>
        </w:tabs>
        <w:ind w:left="0" w:firstLine="709"/>
        <w:jc w:val="both"/>
        <w:rPr>
          <w:sz w:val="24"/>
          <w:szCs w:val="24"/>
        </w:rPr>
      </w:pPr>
      <w:r w:rsidRPr="00FE33CD">
        <w:rPr>
          <w:sz w:val="24"/>
          <w:szCs w:val="24"/>
        </w:rPr>
        <w:t xml:space="preserve">разработать рекомендации по применению технологий </w:t>
      </w:r>
      <w:r w:rsidRPr="00FE33CD">
        <w:rPr>
          <w:sz w:val="24"/>
          <w:szCs w:val="24"/>
          <w:lang w:val="en-US"/>
        </w:rPr>
        <w:t>STEM</w:t>
      </w:r>
      <w:r w:rsidRPr="00FE33CD">
        <w:rPr>
          <w:sz w:val="24"/>
          <w:szCs w:val="24"/>
        </w:rPr>
        <w:t>-образования при реализации образовательных модулей «Робототехника», «</w:t>
      </w:r>
      <w:proofErr w:type="spellStart"/>
      <w:r w:rsidRPr="00FE33CD">
        <w:rPr>
          <w:sz w:val="24"/>
          <w:szCs w:val="24"/>
        </w:rPr>
        <w:t>Мультстудия</w:t>
      </w:r>
      <w:proofErr w:type="spellEnd"/>
      <w:r w:rsidRPr="00FE33CD">
        <w:rPr>
          <w:sz w:val="24"/>
          <w:szCs w:val="24"/>
        </w:rPr>
        <w:t xml:space="preserve"> «Я творю мир»;</w:t>
      </w:r>
    </w:p>
    <w:p w14:paraId="6F2B7A18" w14:textId="77777777" w:rsidR="00FE33CD" w:rsidRPr="00FE33CD" w:rsidRDefault="00FE33CD" w:rsidP="000B0717">
      <w:pPr>
        <w:pStyle w:val="a6"/>
        <w:numPr>
          <w:ilvl w:val="0"/>
          <w:numId w:val="9"/>
        </w:numPr>
        <w:tabs>
          <w:tab w:val="left" w:pos="921"/>
          <w:tab w:val="left" w:pos="1134"/>
          <w:tab w:val="left" w:pos="2638"/>
          <w:tab w:val="left" w:pos="3902"/>
          <w:tab w:val="left" w:pos="5762"/>
          <w:tab w:val="left" w:pos="6479"/>
          <w:tab w:val="left" w:pos="8459"/>
        </w:tabs>
        <w:ind w:left="0" w:firstLine="709"/>
        <w:jc w:val="both"/>
        <w:rPr>
          <w:sz w:val="24"/>
          <w:szCs w:val="24"/>
        </w:rPr>
      </w:pPr>
      <w:r w:rsidRPr="00FE33CD">
        <w:rPr>
          <w:sz w:val="24"/>
          <w:szCs w:val="24"/>
        </w:rPr>
        <w:t>разработать систему мониторинга для отслеживания результатов реализации проекта.</w:t>
      </w:r>
    </w:p>
    <w:p w14:paraId="30FDB73C" w14:textId="3D1F7076" w:rsidR="00E6277B" w:rsidRPr="000B0717" w:rsidRDefault="00FE33CD" w:rsidP="000B07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33C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Проектная идея заключается</w:t>
      </w:r>
      <w:r w:rsidRPr="00FE33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E33CD">
        <w:rPr>
          <w:rFonts w:ascii="Times New Roman" w:hAnsi="Times New Roman"/>
          <w:color w:val="000000"/>
          <w:sz w:val="24"/>
          <w:szCs w:val="24"/>
        </w:rPr>
        <w:t>в проникновении цифровых</w:t>
      </w:r>
      <w:r w:rsidRPr="00FE33CD">
        <w:rPr>
          <w:rFonts w:ascii="Times New Roman" w:eastAsia="Times New Roman" w:hAnsi="Times New Roman"/>
          <w:color w:val="000000"/>
          <w:sz w:val="24"/>
          <w:szCs w:val="24"/>
        </w:rPr>
        <w:t xml:space="preserve"> технологий во все направления деятельности организации (управленческое,</w:t>
      </w:r>
      <w:r w:rsidRPr="00FE33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33CD">
        <w:rPr>
          <w:rFonts w:ascii="Times New Roman" w:eastAsia="Times New Roman" w:hAnsi="Times New Roman"/>
          <w:color w:val="000000"/>
          <w:sz w:val="24"/>
          <w:szCs w:val="24"/>
        </w:rPr>
        <w:t>кадровое,</w:t>
      </w:r>
      <w:r w:rsidRPr="00FE33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33CD">
        <w:rPr>
          <w:rFonts w:ascii="Times New Roman" w:eastAsia="Times New Roman" w:hAnsi="Times New Roman"/>
          <w:color w:val="000000"/>
          <w:sz w:val="24"/>
          <w:szCs w:val="24"/>
        </w:rPr>
        <w:t>педагогическое,</w:t>
      </w:r>
      <w:r w:rsidRPr="00FE33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33CD">
        <w:rPr>
          <w:rFonts w:ascii="Times New Roman" w:eastAsia="Times New Roman" w:hAnsi="Times New Roman"/>
          <w:color w:val="000000"/>
          <w:sz w:val="24"/>
          <w:szCs w:val="24"/>
        </w:rPr>
        <w:t>материально-техническое и взаимодействие</w:t>
      </w:r>
      <w:r w:rsidRPr="00FE33CD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Pr="00FE33CD">
        <w:rPr>
          <w:rFonts w:ascii="Times New Roman" w:eastAsia="Times New Roman" w:hAnsi="Times New Roman"/>
          <w:color w:val="000000"/>
          <w:sz w:val="24"/>
          <w:szCs w:val="24"/>
        </w:rPr>
        <w:t>родительской общественностью).</w:t>
      </w:r>
    </w:p>
    <w:p w14:paraId="106B472D" w14:textId="77777777" w:rsidR="00200FDC" w:rsidRPr="00FA353B" w:rsidRDefault="00200FDC" w:rsidP="000B0717">
      <w:pPr>
        <w:pStyle w:val="11"/>
        <w:ind w:left="0" w:firstLine="709"/>
        <w:rPr>
          <w:sz w:val="24"/>
          <w:szCs w:val="24"/>
        </w:rPr>
      </w:pPr>
      <w:r w:rsidRPr="00200FDC">
        <w:rPr>
          <w:sz w:val="24"/>
          <w:szCs w:val="24"/>
        </w:rPr>
        <w:t>Ожидаемые результаты проекта</w:t>
      </w:r>
      <w:r w:rsidR="00FA353B">
        <w:rPr>
          <w:sz w:val="24"/>
          <w:szCs w:val="24"/>
        </w:rPr>
        <w:t>:</w:t>
      </w:r>
    </w:p>
    <w:tbl>
      <w:tblPr>
        <w:tblStyle w:val="TableNormal"/>
        <w:tblW w:w="100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2"/>
        <w:gridCol w:w="6019"/>
      </w:tblGrid>
      <w:tr w:rsidR="00200FDC" w:rsidRPr="00200FDC" w14:paraId="489241C3" w14:textId="77777777" w:rsidTr="001026A9">
        <w:trPr>
          <w:trHeight w:val="460"/>
          <w:jc w:val="center"/>
        </w:trPr>
        <w:tc>
          <w:tcPr>
            <w:tcW w:w="4022" w:type="dxa"/>
          </w:tcPr>
          <w:p w14:paraId="7E963CAC" w14:textId="77777777" w:rsidR="00200FDC" w:rsidRPr="00FA353B" w:rsidRDefault="00FA353B" w:rsidP="000B0717">
            <w:pPr>
              <w:pStyle w:val="TableParagraph"/>
              <w:tabs>
                <w:tab w:val="left" w:pos="1485"/>
              </w:tabs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Направления реализации проекта</w:t>
            </w:r>
          </w:p>
        </w:tc>
        <w:tc>
          <w:tcPr>
            <w:tcW w:w="6019" w:type="dxa"/>
          </w:tcPr>
          <w:p w14:paraId="64A27C95" w14:textId="77777777" w:rsidR="00200FDC" w:rsidRPr="00FA353B" w:rsidRDefault="00FA353B" w:rsidP="000B0717">
            <w:pPr>
              <w:pStyle w:val="11"/>
              <w:ind w:left="0" w:firstLine="70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00FDC">
              <w:rPr>
                <w:sz w:val="24"/>
                <w:szCs w:val="24"/>
              </w:rPr>
              <w:t>Ожидаемые</w:t>
            </w:r>
            <w:proofErr w:type="spellEnd"/>
            <w:r w:rsidRPr="00200FDC">
              <w:rPr>
                <w:sz w:val="24"/>
                <w:szCs w:val="24"/>
              </w:rPr>
              <w:t xml:space="preserve"> </w:t>
            </w:r>
            <w:proofErr w:type="spellStart"/>
            <w:r w:rsidRPr="00200FDC">
              <w:rPr>
                <w:sz w:val="24"/>
                <w:szCs w:val="24"/>
              </w:rPr>
              <w:t>результаты</w:t>
            </w:r>
            <w:proofErr w:type="spellEnd"/>
            <w:r w:rsidRPr="00200FDC">
              <w:rPr>
                <w:sz w:val="24"/>
                <w:szCs w:val="24"/>
              </w:rPr>
              <w:t xml:space="preserve"> </w:t>
            </w:r>
            <w:proofErr w:type="spellStart"/>
            <w:r w:rsidRPr="00200FDC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FA353B" w:rsidRPr="00200FDC" w14:paraId="3CBAB288" w14:textId="77777777" w:rsidTr="001026A9">
        <w:trPr>
          <w:trHeight w:val="460"/>
          <w:jc w:val="center"/>
        </w:trPr>
        <w:tc>
          <w:tcPr>
            <w:tcW w:w="4022" w:type="dxa"/>
          </w:tcPr>
          <w:p w14:paraId="2DF1A351" w14:textId="77777777" w:rsidR="00FA353B" w:rsidRPr="00FA353B" w:rsidRDefault="00FA353B" w:rsidP="000B0717">
            <w:pPr>
              <w:pStyle w:val="TableParagraph"/>
              <w:tabs>
                <w:tab w:val="left" w:pos="1485"/>
              </w:tabs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Управленческ</w:t>
            </w:r>
            <w:r w:rsidR="001026A9">
              <w:rPr>
                <w:b/>
                <w:sz w:val="24"/>
                <w:szCs w:val="24"/>
                <w:lang w:val="ru-RU"/>
              </w:rPr>
              <w:t>ая деятельность</w:t>
            </w:r>
          </w:p>
        </w:tc>
        <w:tc>
          <w:tcPr>
            <w:tcW w:w="6019" w:type="dxa"/>
          </w:tcPr>
          <w:p w14:paraId="2A132D39" w14:textId="77DF878F" w:rsidR="00FA353B" w:rsidRPr="00200FDC" w:rsidRDefault="001026A9" w:rsidP="000B071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FA353B" w:rsidRPr="00200FDC">
              <w:rPr>
                <w:sz w:val="24"/>
                <w:szCs w:val="24"/>
                <w:lang w:val="ru-RU"/>
              </w:rPr>
              <w:t>птимизация трудозатрат руководителя и сотрудников; оперативность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353B" w:rsidRPr="00200FDC">
              <w:rPr>
                <w:sz w:val="24"/>
                <w:szCs w:val="24"/>
                <w:lang w:val="ru-RU"/>
              </w:rPr>
              <w:t xml:space="preserve">принятия управленческих решений; создание единой базы данных </w:t>
            </w:r>
            <w:r w:rsidR="00367980">
              <w:rPr>
                <w:sz w:val="24"/>
                <w:szCs w:val="24"/>
                <w:lang w:val="ru-RU"/>
              </w:rPr>
              <w:t>ДОО</w:t>
            </w:r>
            <w:r w:rsidR="00703550">
              <w:rPr>
                <w:sz w:val="24"/>
                <w:szCs w:val="24"/>
                <w:lang w:val="ru-RU"/>
              </w:rPr>
              <w:t xml:space="preserve">, системы электронного </w:t>
            </w:r>
            <w:r w:rsidR="00632EBF">
              <w:rPr>
                <w:sz w:val="24"/>
                <w:szCs w:val="24"/>
                <w:lang w:val="ru-RU"/>
              </w:rPr>
              <w:t>документооборота</w:t>
            </w:r>
            <w:r>
              <w:rPr>
                <w:sz w:val="24"/>
                <w:szCs w:val="24"/>
                <w:lang w:val="ru-RU"/>
              </w:rPr>
              <w:t>.</w:t>
            </w:r>
            <w:r w:rsidR="00703550">
              <w:rPr>
                <w:sz w:val="24"/>
                <w:szCs w:val="24"/>
                <w:lang w:val="ru-RU"/>
              </w:rPr>
              <w:t xml:space="preserve"> Цифровизация инновационной образовательной деятельности</w:t>
            </w:r>
            <w:r w:rsidR="00515848">
              <w:rPr>
                <w:sz w:val="24"/>
                <w:szCs w:val="24"/>
                <w:lang w:val="ru-RU"/>
              </w:rPr>
              <w:t xml:space="preserve"> в </w:t>
            </w:r>
            <w:r w:rsidR="00367980">
              <w:rPr>
                <w:sz w:val="24"/>
                <w:szCs w:val="24"/>
                <w:lang w:val="ru-RU"/>
              </w:rPr>
              <w:t>ДОО</w:t>
            </w:r>
            <w:r w:rsidR="00703550">
              <w:rPr>
                <w:sz w:val="24"/>
                <w:szCs w:val="24"/>
                <w:lang w:val="ru-RU"/>
              </w:rPr>
              <w:t>.</w:t>
            </w:r>
          </w:p>
        </w:tc>
      </w:tr>
      <w:tr w:rsidR="00FA353B" w:rsidRPr="00200FDC" w14:paraId="4F7A4187" w14:textId="77777777" w:rsidTr="00FC3810">
        <w:trPr>
          <w:trHeight w:val="420"/>
          <w:jc w:val="center"/>
        </w:trPr>
        <w:tc>
          <w:tcPr>
            <w:tcW w:w="4022" w:type="dxa"/>
          </w:tcPr>
          <w:p w14:paraId="615FE88A" w14:textId="77777777" w:rsidR="00FA353B" w:rsidRPr="00FA353B" w:rsidRDefault="00FA353B" w:rsidP="000B0717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Кадровое обеспечение</w:t>
            </w:r>
          </w:p>
        </w:tc>
        <w:tc>
          <w:tcPr>
            <w:tcW w:w="6019" w:type="dxa"/>
          </w:tcPr>
          <w:p w14:paraId="3768EDDE" w14:textId="6E881C32" w:rsidR="00FA353B" w:rsidRPr="00200FDC" w:rsidRDefault="00632EBF" w:rsidP="000B071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Повышение компетентности педагогических кадров в области информационных и телекоммуникационных технологий. </w:t>
            </w:r>
            <w:r w:rsidR="001026A9">
              <w:rPr>
                <w:sz w:val="24"/>
                <w:szCs w:val="24"/>
                <w:lang w:val="ru-RU"/>
              </w:rPr>
              <w:t>Р</w:t>
            </w:r>
            <w:r w:rsidR="00FA353B" w:rsidRPr="00200FDC">
              <w:rPr>
                <w:sz w:val="24"/>
                <w:szCs w:val="24"/>
                <w:lang w:val="ru-RU"/>
              </w:rPr>
              <w:t xml:space="preserve">ост мотивации педагогов к реализации в образовательной деятельности информационно-коммуникационных технологий; участие педагогов в городских, </w:t>
            </w:r>
            <w:r w:rsidR="001026A9">
              <w:rPr>
                <w:sz w:val="24"/>
                <w:szCs w:val="24"/>
                <w:lang w:val="ru-RU"/>
              </w:rPr>
              <w:t>муниципальных</w:t>
            </w:r>
            <w:r w:rsidR="00FA353B" w:rsidRPr="00200FDC">
              <w:rPr>
                <w:sz w:val="24"/>
                <w:szCs w:val="24"/>
                <w:lang w:val="ru-RU"/>
              </w:rPr>
              <w:t xml:space="preserve"> конференциях и семинарах,</w:t>
            </w:r>
            <w:r w:rsidR="001026A9">
              <w:rPr>
                <w:sz w:val="24"/>
                <w:szCs w:val="24"/>
                <w:lang w:val="ru-RU"/>
              </w:rPr>
              <w:t xml:space="preserve"> </w:t>
            </w:r>
            <w:r w:rsidR="00FA353B" w:rsidRPr="00200FDC">
              <w:rPr>
                <w:sz w:val="24"/>
                <w:szCs w:val="24"/>
                <w:lang w:val="ru-RU"/>
              </w:rPr>
              <w:t xml:space="preserve">профессиональных конкурсах; организация на базе </w:t>
            </w:r>
            <w:r w:rsidR="00367980">
              <w:rPr>
                <w:sz w:val="24"/>
                <w:szCs w:val="24"/>
                <w:lang w:val="ru-RU"/>
              </w:rPr>
              <w:t>ДОО</w:t>
            </w:r>
            <w:r w:rsidR="001026A9">
              <w:rPr>
                <w:sz w:val="24"/>
                <w:szCs w:val="24"/>
                <w:lang w:val="ru-RU"/>
              </w:rPr>
              <w:t xml:space="preserve"> БНПИ (</w:t>
            </w:r>
            <w:proofErr w:type="spellStart"/>
            <w:r w:rsidR="001026A9">
              <w:rPr>
                <w:sz w:val="24"/>
                <w:szCs w:val="24"/>
                <w:lang w:val="ru-RU"/>
              </w:rPr>
              <w:t>экспертированных</w:t>
            </w:r>
            <w:proofErr w:type="spellEnd"/>
            <w:r w:rsidR="001026A9">
              <w:rPr>
                <w:sz w:val="24"/>
                <w:szCs w:val="24"/>
                <w:lang w:val="ru-RU"/>
              </w:rPr>
              <w:t xml:space="preserve"> материалов)</w:t>
            </w:r>
            <w:r w:rsidR="00FA353B" w:rsidRPr="00200FDC">
              <w:rPr>
                <w:sz w:val="24"/>
                <w:szCs w:val="24"/>
                <w:lang w:val="ru-RU"/>
              </w:rPr>
              <w:t>.</w:t>
            </w:r>
          </w:p>
        </w:tc>
      </w:tr>
      <w:tr w:rsidR="00FA353B" w:rsidRPr="00200FDC" w14:paraId="30E2F437" w14:textId="77777777" w:rsidTr="001026A9">
        <w:trPr>
          <w:trHeight w:val="919"/>
          <w:jc w:val="center"/>
        </w:trPr>
        <w:tc>
          <w:tcPr>
            <w:tcW w:w="4022" w:type="dxa"/>
          </w:tcPr>
          <w:p w14:paraId="2030B6C1" w14:textId="77777777" w:rsidR="00FA353B" w:rsidRPr="00FA353B" w:rsidRDefault="001026A9" w:rsidP="000B0717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Образовательная деятельность </w:t>
            </w:r>
            <w:r w:rsidRPr="001026A9">
              <w:rPr>
                <w:sz w:val="24"/>
                <w:szCs w:val="24"/>
                <w:lang w:val="ru-RU"/>
              </w:rPr>
              <w:t>(реализация ООП ДОО)</w:t>
            </w:r>
          </w:p>
        </w:tc>
        <w:tc>
          <w:tcPr>
            <w:tcW w:w="6019" w:type="dxa"/>
          </w:tcPr>
          <w:p w14:paraId="07DFD45F" w14:textId="7464D000" w:rsidR="00FA353B" w:rsidRPr="001026A9" w:rsidRDefault="00515848" w:rsidP="000B071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Внесен</w:t>
            </w:r>
            <w:r w:rsidR="000D2760">
              <w:rPr>
                <w:sz w:val="24"/>
                <w:szCs w:val="24"/>
                <w:lang w:val="ru-RU"/>
              </w:rPr>
              <w:t>ы изменения</w:t>
            </w:r>
            <w:r>
              <w:rPr>
                <w:sz w:val="24"/>
                <w:szCs w:val="24"/>
                <w:lang w:val="ru-RU"/>
              </w:rPr>
              <w:t xml:space="preserve"> в ООП </w:t>
            </w:r>
            <w:r w:rsidR="00367980">
              <w:rPr>
                <w:sz w:val="24"/>
                <w:szCs w:val="24"/>
                <w:lang w:val="ru-RU"/>
              </w:rPr>
              <w:t>ДОО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0D2760">
              <w:rPr>
                <w:sz w:val="24"/>
                <w:szCs w:val="24"/>
                <w:lang w:val="ru-RU"/>
              </w:rPr>
              <w:t>повысилась эффективность</w:t>
            </w:r>
            <w:r w:rsidR="001026A9">
              <w:rPr>
                <w:sz w:val="24"/>
                <w:szCs w:val="24"/>
                <w:lang w:val="ru-RU"/>
              </w:rPr>
              <w:t xml:space="preserve"> образовательной деятельн</w:t>
            </w:r>
            <w:r>
              <w:rPr>
                <w:sz w:val="24"/>
                <w:szCs w:val="24"/>
                <w:lang w:val="ru-RU"/>
              </w:rPr>
              <w:t xml:space="preserve">ости в рамках реализации ООП </w:t>
            </w:r>
            <w:r w:rsidR="00367980">
              <w:rPr>
                <w:sz w:val="24"/>
                <w:szCs w:val="24"/>
                <w:lang w:val="ru-RU"/>
              </w:rPr>
              <w:t>ДОО</w:t>
            </w:r>
            <w:r>
              <w:rPr>
                <w:sz w:val="24"/>
                <w:szCs w:val="24"/>
                <w:lang w:val="ru-RU"/>
              </w:rPr>
              <w:t xml:space="preserve"> посредством цифровизации среды</w:t>
            </w:r>
            <w:r w:rsidR="00FA353B" w:rsidRPr="00200FDC">
              <w:rPr>
                <w:sz w:val="24"/>
                <w:szCs w:val="24"/>
                <w:lang w:val="ru-RU"/>
              </w:rPr>
              <w:t xml:space="preserve">, степени удовлетворенности </w:t>
            </w:r>
            <w:r w:rsidR="001026A9">
              <w:rPr>
                <w:sz w:val="24"/>
                <w:szCs w:val="24"/>
                <w:lang w:val="ru-RU"/>
              </w:rPr>
              <w:t>всех участников образовательных отношений</w:t>
            </w:r>
            <w:r w:rsidR="001026A9" w:rsidRPr="00200FDC">
              <w:rPr>
                <w:sz w:val="24"/>
                <w:szCs w:val="24"/>
                <w:lang w:val="ru-RU"/>
              </w:rPr>
              <w:t xml:space="preserve"> качеством </w:t>
            </w:r>
            <w:r w:rsidR="001026A9">
              <w:rPr>
                <w:sz w:val="24"/>
                <w:szCs w:val="24"/>
                <w:lang w:val="ru-RU"/>
              </w:rPr>
              <w:t>образовательных результатов</w:t>
            </w:r>
            <w:r w:rsidR="00FA353B" w:rsidRPr="00200FDC">
              <w:rPr>
                <w:sz w:val="24"/>
                <w:szCs w:val="24"/>
                <w:lang w:val="ru-RU"/>
              </w:rPr>
              <w:t xml:space="preserve">; </w:t>
            </w:r>
            <w:r w:rsidR="000D2760">
              <w:rPr>
                <w:sz w:val="24"/>
                <w:szCs w:val="24"/>
                <w:lang w:val="ru-RU"/>
              </w:rPr>
              <w:t>повысилась мотивация</w:t>
            </w:r>
            <w:r w:rsidR="001026A9">
              <w:rPr>
                <w:sz w:val="24"/>
                <w:szCs w:val="24"/>
                <w:lang w:val="ru-RU"/>
              </w:rPr>
              <w:t xml:space="preserve">, </w:t>
            </w:r>
            <w:r w:rsidR="000D2760">
              <w:rPr>
                <w:sz w:val="24"/>
                <w:szCs w:val="24"/>
                <w:lang w:val="ru-RU"/>
              </w:rPr>
              <w:t>познавательная</w:t>
            </w:r>
            <w:r w:rsidR="00FA353B" w:rsidRPr="001026A9">
              <w:rPr>
                <w:sz w:val="24"/>
                <w:szCs w:val="24"/>
                <w:lang w:val="ru-RU"/>
              </w:rPr>
              <w:t xml:space="preserve"> </w:t>
            </w:r>
            <w:r w:rsidR="000D2760">
              <w:rPr>
                <w:sz w:val="24"/>
                <w:szCs w:val="24"/>
                <w:lang w:val="ru-RU"/>
              </w:rPr>
              <w:t>активность</w:t>
            </w:r>
            <w:r w:rsidR="001026A9">
              <w:rPr>
                <w:sz w:val="24"/>
                <w:szCs w:val="24"/>
                <w:lang w:val="ru-RU"/>
              </w:rPr>
              <w:t xml:space="preserve"> воспитанников.</w:t>
            </w:r>
            <w:r>
              <w:rPr>
                <w:sz w:val="24"/>
                <w:szCs w:val="24"/>
                <w:lang w:val="ru-RU"/>
              </w:rPr>
              <w:t xml:space="preserve"> Систематическ</w:t>
            </w:r>
            <w:r w:rsidR="000D2760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использ</w:t>
            </w:r>
            <w:r w:rsidR="000D2760">
              <w:rPr>
                <w:sz w:val="24"/>
                <w:szCs w:val="24"/>
                <w:lang w:val="ru-RU"/>
              </w:rPr>
              <w:t>уются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D2760">
              <w:rPr>
                <w:sz w:val="24"/>
                <w:szCs w:val="24"/>
                <w:lang w:val="ru-RU"/>
              </w:rPr>
              <w:t>электронные ресурсы</w:t>
            </w:r>
            <w:r>
              <w:rPr>
                <w:sz w:val="24"/>
                <w:szCs w:val="24"/>
                <w:lang w:val="ru-RU"/>
              </w:rPr>
              <w:t xml:space="preserve"> всеми участниками образовательных отношений.</w:t>
            </w:r>
            <w:r w:rsidR="000D2760">
              <w:rPr>
                <w:sz w:val="24"/>
                <w:szCs w:val="24"/>
                <w:lang w:val="ru-RU"/>
              </w:rPr>
              <w:t xml:space="preserve"> Создан банк компьютерных обучающих программ, дидактических и методических материалов по ис</w:t>
            </w:r>
            <w:r w:rsidR="00486299">
              <w:rPr>
                <w:sz w:val="24"/>
                <w:szCs w:val="24"/>
                <w:lang w:val="ru-RU"/>
              </w:rPr>
              <w:t xml:space="preserve">пользованию информационных технологий в работе </w:t>
            </w:r>
            <w:r w:rsidR="00367980">
              <w:rPr>
                <w:sz w:val="24"/>
                <w:szCs w:val="24"/>
                <w:lang w:val="ru-RU"/>
              </w:rPr>
              <w:t>ДОО</w:t>
            </w:r>
            <w:r w:rsidR="00486299">
              <w:rPr>
                <w:sz w:val="24"/>
                <w:szCs w:val="24"/>
                <w:lang w:val="ru-RU"/>
              </w:rPr>
              <w:t>.</w:t>
            </w:r>
          </w:p>
        </w:tc>
      </w:tr>
      <w:tr w:rsidR="00FA353B" w:rsidRPr="00200FDC" w14:paraId="18A59827" w14:textId="77777777" w:rsidTr="001026A9">
        <w:trPr>
          <w:trHeight w:val="690"/>
          <w:jc w:val="center"/>
        </w:trPr>
        <w:tc>
          <w:tcPr>
            <w:tcW w:w="4022" w:type="dxa"/>
          </w:tcPr>
          <w:p w14:paraId="0DBFA233" w14:textId="77777777" w:rsidR="00FA353B" w:rsidRPr="00FA353B" w:rsidRDefault="00FA353B" w:rsidP="000B0717">
            <w:pPr>
              <w:pStyle w:val="TableParagraph"/>
              <w:tabs>
                <w:tab w:val="left" w:pos="568"/>
              </w:tabs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Материально-техническое оснащение</w:t>
            </w:r>
          </w:p>
        </w:tc>
        <w:tc>
          <w:tcPr>
            <w:tcW w:w="6019" w:type="dxa"/>
          </w:tcPr>
          <w:p w14:paraId="0BBE2532" w14:textId="77777777" w:rsidR="00FA353B" w:rsidRPr="008D49B8" w:rsidRDefault="00515848" w:rsidP="000B0717">
            <w:pPr>
              <w:pStyle w:val="TableParagraph"/>
              <w:tabs>
                <w:tab w:val="left" w:pos="647"/>
                <w:tab w:val="left" w:pos="1421"/>
                <w:tab w:val="left" w:pos="1790"/>
                <w:tab w:val="left" w:pos="2394"/>
                <w:tab w:val="left" w:pos="3562"/>
                <w:tab w:val="left" w:pos="3749"/>
                <w:tab w:val="left" w:pos="4436"/>
                <w:tab w:val="left" w:pos="4593"/>
                <w:tab w:val="left" w:pos="5538"/>
                <w:tab w:val="left" w:pos="5725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Разработан план закупок цифрового оборудования.</w:t>
            </w:r>
            <w:r w:rsidR="000D2760">
              <w:rPr>
                <w:sz w:val="24"/>
                <w:szCs w:val="24"/>
                <w:lang w:val="ru-RU"/>
              </w:rPr>
              <w:t xml:space="preserve"> Развивающая предметно-пространственная среда организации </w:t>
            </w:r>
            <w:r w:rsidR="000D2760" w:rsidRPr="00200FDC">
              <w:rPr>
                <w:sz w:val="24"/>
                <w:szCs w:val="24"/>
                <w:lang w:val="ru-RU"/>
              </w:rPr>
              <w:t>оснащена</w:t>
            </w:r>
            <w:r w:rsidR="000D2760">
              <w:rPr>
                <w:sz w:val="24"/>
                <w:szCs w:val="24"/>
                <w:lang w:val="ru-RU"/>
              </w:rPr>
              <w:t xml:space="preserve"> </w:t>
            </w:r>
            <w:r w:rsidR="000D2760" w:rsidRPr="008D49B8">
              <w:rPr>
                <w:sz w:val="24"/>
                <w:szCs w:val="24"/>
                <w:lang w:val="ru-RU"/>
              </w:rPr>
              <w:t>цифровыми образовательными ресурсами</w:t>
            </w:r>
            <w:r w:rsidR="000D2760">
              <w:rPr>
                <w:sz w:val="24"/>
                <w:szCs w:val="24"/>
                <w:lang w:val="ru-RU"/>
              </w:rPr>
              <w:t>.</w:t>
            </w:r>
          </w:p>
        </w:tc>
      </w:tr>
      <w:tr w:rsidR="00FA353B" w:rsidRPr="00200FDC" w14:paraId="27E9AC6B" w14:textId="77777777" w:rsidTr="001026A9">
        <w:trPr>
          <w:trHeight w:val="460"/>
          <w:jc w:val="center"/>
        </w:trPr>
        <w:tc>
          <w:tcPr>
            <w:tcW w:w="4022" w:type="dxa"/>
          </w:tcPr>
          <w:p w14:paraId="23CAD15C" w14:textId="77777777" w:rsidR="00FA353B" w:rsidRPr="00200FDC" w:rsidRDefault="001026A9" w:rsidP="000B0717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Взаимодействие</w:t>
            </w:r>
            <w:r w:rsidR="00FA353B" w:rsidRPr="00200FDC">
              <w:rPr>
                <w:b/>
                <w:sz w:val="24"/>
                <w:szCs w:val="24"/>
                <w:lang w:val="ru-RU"/>
              </w:rPr>
              <w:t xml:space="preserve"> с родителями</w:t>
            </w:r>
            <w:r w:rsidR="00515848">
              <w:rPr>
                <w:b/>
                <w:sz w:val="24"/>
                <w:szCs w:val="24"/>
                <w:lang w:val="ru-RU"/>
              </w:rPr>
              <w:t xml:space="preserve"> </w:t>
            </w:r>
            <w:r w:rsidR="00515848" w:rsidRPr="00515848">
              <w:rPr>
                <w:sz w:val="24"/>
                <w:szCs w:val="24"/>
                <w:lang w:val="ru-RU"/>
              </w:rPr>
              <w:t xml:space="preserve">(законными представителями) </w:t>
            </w:r>
            <w:r w:rsidR="00515848">
              <w:rPr>
                <w:b/>
                <w:sz w:val="24"/>
                <w:szCs w:val="24"/>
                <w:lang w:val="ru-RU"/>
              </w:rPr>
              <w:t xml:space="preserve">воспитанников, социальными партнерами </w:t>
            </w:r>
          </w:p>
        </w:tc>
        <w:tc>
          <w:tcPr>
            <w:tcW w:w="6019" w:type="dxa"/>
          </w:tcPr>
          <w:p w14:paraId="36CE6AF3" w14:textId="77777777" w:rsidR="00FA353B" w:rsidRPr="00200FDC" w:rsidRDefault="008D49B8" w:rsidP="000B071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FA353B" w:rsidRPr="00200FDC">
              <w:rPr>
                <w:sz w:val="24"/>
                <w:szCs w:val="24"/>
                <w:lang w:val="ru-RU"/>
              </w:rPr>
              <w:t>рганизовано дистанционное обучение воспитанников; организовано</w:t>
            </w:r>
            <w:r>
              <w:rPr>
                <w:sz w:val="24"/>
                <w:szCs w:val="24"/>
                <w:lang w:val="ru-RU"/>
              </w:rPr>
              <w:t xml:space="preserve"> сотрудничество</w:t>
            </w:r>
            <w:r w:rsidR="00FA353B" w:rsidRPr="00200FDC">
              <w:rPr>
                <w:sz w:val="24"/>
                <w:szCs w:val="24"/>
                <w:lang w:val="ru-RU"/>
              </w:rPr>
              <w:t xml:space="preserve"> с семьями</w:t>
            </w:r>
            <w:r w:rsidR="00486299">
              <w:rPr>
                <w:sz w:val="24"/>
                <w:szCs w:val="24"/>
                <w:lang w:val="ru-RU"/>
              </w:rPr>
              <w:t>, социальными партнерами</w:t>
            </w:r>
            <w:r w:rsidR="00FA353B" w:rsidRPr="00200FDC">
              <w:rPr>
                <w:sz w:val="24"/>
                <w:szCs w:val="24"/>
                <w:lang w:val="ru-RU"/>
              </w:rPr>
              <w:t xml:space="preserve"> через социальные сети и </w:t>
            </w:r>
            <w:r>
              <w:rPr>
                <w:sz w:val="24"/>
                <w:szCs w:val="24"/>
                <w:lang w:val="ru-RU"/>
              </w:rPr>
              <w:t>электронную образовательную</w:t>
            </w:r>
            <w:r w:rsidRPr="008D49B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систему</w:t>
            </w:r>
            <w:r w:rsidRPr="008D49B8">
              <w:rPr>
                <w:sz w:val="24"/>
                <w:szCs w:val="24"/>
                <w:lang w:val="ru-RU"/>
              </w:rPr>
              <w:t xml:space="preserve"> «</w:t>
            </w:r>
            <w:r w:rsidRPr="008D49B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Система Образование – справочная система для специалистов образования</w:t>
            </w:r>
            <w:r w:rsidRPr="008D49B8">
              <w:rPr>
                <w:sz w:val="24"/>
                <w:szCs w:val="24"/>
                <w:lang w:val="ru-RU"/>
              </w:rPr>
              <w:t>»</w:t>
            </w:r>
            <w:r w:rsidR="00FA353B" w:rsidRPr="00200FDC">
              <w:rPr>
                <w:sz w:val="24"/>
                <w:szCs w:val="24"/>
                <w:lang w:val="ru-RU"/>
              </w:rPr>
              <w:t>.</w:t>
            </w:r>
            <w:r w:rsidR="00486299">
              <w:rPr>
                <w:sz w:val="24"/>
                <w:szCs w:val="24"/>
                <w:lang w:val="ru-RU"/>
              </w:rPr>
              <w:t xml:space="preserve"> Реализуются совместные образовательные проекты с использованием ИКТ.</w:t>
            </w:r>
          </w:p>
        </w:tc>
      </w:tr>
    </w:tbl>
    <w:p w14:paraId="062E5F48" w14:textId="77777777" w:rsidR="00AC372B" w:rsidRDefault="008D49B8" w:rsidP="000B0717">
      <w:pPr>
        <w:tabs>
          <w:tab w:val="left" w:pos="1534"/>
          <w:tab w:val="left" w:pos="2882"/>
          <w:tab w:val="left" w:pos="3959"/>
          <w:tab w:val="left" w:pos="5469"/>
          <w:tab w:val="left" w:pos="7302"/>
          <w:tab w:val="left" w:pos="8108"/>
          <w:tab w:val="left" w:pos="95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Продукт </w:t>
      </w:r>
      <w:r w:rsidR="00200FDC" w:rsidRPr="00200FDC">
        <w:rPr>
          <w:rFonts w:ascii="Times New Roman" w:hAnsi="Times New Roman" w:cs="Times New Roman"/>
          <w:b/>
          <w:sz w:val="24"/>
          <w:szCs w:val="24"/>
        </w:rPr>
        <w:t>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59ECF5" w14:textId="5C175540" w:rsidR="00AC372B" w:rsidRPr="00AC372B" w:rsidRDefault="00AC372B" w:rsidP="000B0717">
      <w:pPr>
        <w:pStyle w:val="a6"/>
        <w:numPr>
          <w:ilvl w:val="0"/>
          <w:numId w:val="8"/>
        </w:numPr>
        <w:tabs>
          <w:tab w:val="left" w:pos="993"/>
          <w:tab w:val="left" w:pos="1534"/>
          <w:tab w:val="left" w:pos="2882"/>
          <w:tab w:val="left" w:pos="3959"/>
          <w:tab w:val="left" w:pos="5469"/>
          <w:tab w:val="left" w:pos="7302"/>
          <w:tab w:val="left" w:pos="8108"/>
          <w:tab w:val="left" w:pos="9588"/>
        </w:tabs>
        <w:ind w:left="0" w:firstLine="709"/>
        <w:jc w:val="both"/>
        <w:rPr>
          <w:sz w:val="24"/>
          <w:szCs w:val="24"/>
        </w:rPr>
      </w:pPr>
      <w:r w:rsidRPr="00AC372B">
        <w:rPr>
          <w:sz w:val="24"/>
          <w:szCs w:val="24"/>
        </w:rPr>
        <w:t>паспорт сетевого проекта, программа цифровизации учреждения (шаблон – макет);</w:t>
      </w:r>
    </w:p>
    <w:p w14:paraId="78E45229" w14:textId="77777777" w:rsidR="00AC372B" w:rsidRPr="00AC372B" w:rsidRDefault="00AC372B" w:rsidP="000B0717">
      <w:pPr>
        <w:numPr>
          <w:ilvl w:val="0"/>
          <w:numId w:val="8"/>
        </w:numPr>
        <w:tabs>
          <w:tab w:val="left" w:pos="993"/>
          <w:tab w:val="left" w:pos="1534"/>
          <w:tab w:val="left" w:pos="2882"/>
          <w:tab w:val="left" w:pos="3959"/>
          <w:tab w:val="left" w:pos="5469"/>
          <w:tab w:val="left" w:pos="7302"/>
          <w:tab w:val="left" w:pos="8108"/>
          <w:tab w:val="left" w:pos="958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72B">
        <w:rPr>
          <w:rFonts w:ascii="Times New Roman" w:hAnsi="Times New Roman"/>
          <w:sz w:val="24"/>
          <w:szCs w:val="24"/>
        </w:rPr>
        <w:t>локальные акты, поддерживающие реализацию инновационного проекта, договора о межсетевом сотрудничестве в рамках системы интернет с блоком соблюдения персональных данных;</w:t>
      </w:r>
    </w:p>
    <w:p w14:paraId="6A30EE75" w14:textId="77777777" w:rsidR="00AC372B" w:rsidRPr="00AC372B" w:rsidRDefault="00AC372B" w:rsidP="000B0717">
      <w:pPr>
        <w:numPr>
          <w:ilvl w:val="0"/>
          <w:numId w:val="8"/>
        </w:numPr>
        <w:tabs>
          <w:tab w:val="left" w:pos="993"/>
          <w:tab w:val="left" w:pos="1534"/>
          <w:tab w:val="left" w:pos="2882"/>
          <w:tab w:val="left" w:pos="3959"/>
          <w:tab w:val="left" w:pos="5469"/>
          <w:tab w:val="left" w:pos="7302"/>
          <w:tab w:val="left" w:pos="8108"/>
          <w:tab w:val="left" w:pos="958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372B">
        <w:rPr>
          <w:rFonts w:ascii="Times New Roman" w:hAnsi="Times New Roman"/>
          <w:sz w:val="24"/>
          <w:szCs w:val="24"/>
        </w:rPr>
        <w:t>модель цифрового пространства ДОО</w:t>
      </w:r>
      <w:proofErr w:type="gramEnd"/>
      <w:r w:rsidRPr="00AC372B">
        <w:rPr>
          <w:rFonts w:ascii="Times New Roman" w:hAnsi="Times New Roman"/>
          <w:sz w:val="24"/>
          <w:szCs w:val="24"/>
        </w:rPr>
        <w:t xml:space="preserve"> состоящая из нескольких модулей с описанием;</w:t>
      </w:r>
    </w:p>
    <w:p w14:paraId="7238F4F6" w14:textId="6C95C5B6" w:rsidR="00AC372B" w:rsidRPr="00AC372B" w:rsidRDefault="00AC372B" w:rsidP="000B0717">
      <w:pPr>
        <w:pStyle w:val="a6"/>
        <w:numPr>
          <w:ilvl w:val="0"/>
          <w:numId w:val="8"/>
        </w:numPr>
        <w:tabs>
          <w:tab w:val="left" w:pos="921"/>
          <w:tab w:val="left" w:pos="922"/>
          <w:tab w:val="left" w:pos="993"/>
          <w:tab w:val="left" w:pos="2484"/>
          <w:tab w:val="left" w:pos="4811"/>
          <w:tab w:val="left" w:pos="7113"/>
          <w:tab w:val="left" w:pos="8350"/>
          <w:tab w:val="left" w:pos="8911"/>
        </w:tabs>
        <w:ind w:left="0" w:firstLine="709"/>
        <w:jc w:val="both"/>
        <w:rPr>
          <w:sz w:val="24"/>
          <w:szCs w:val="24"/>
        </w:rPr>
      </w:pPr>
      <w:r w:rsidRPr="00AC372B">
        <w:rPr>
          <w:sz w:val="24"/>
          <w:szCs w:val="24"/>
        </w:rPr>
        <w:t xml:space="preserve">дорожная карта </w:t>
      </w:r>
      <w:proofErr w:type="spellStart"/>
      <w:r w:rsidRPr="00AC372B">
        <w:rPr>
          <w:sz w:val="24"/>
          <w:szCs w:val="24"/>
        </w:rPr>
        <w:t>подпроектов</w:t>
      </w:r>
      <w:proofErr w:type="spellEnd"/>
      <w:r w:rsidRPr="00AC372B">
        <w:rPr>
          <w:spacing w:val="45"/>
          <w:sz w:val="24"/>
          <w:szCs w:val="24"/>
        </w:rPr>
        <w:t xml:space="preserve"> </w:t>
      </w:r>
      <w:r w:rsidRPr="00AC372B">
        <w:rPr>
          <w:sz w:val="24"/>
          <w:szCs w:val="24"/>
        </w:rPr>
        <w:t>«Безопасная</w:t>
      </w:r>
      <w:r w:rsidRPr="00AC372B">
        <w:rPr>
          <w:spacing w:val="38"/>
          <w:sz w:val="24"/>
          <w:szCs w:val="24"/>
        </w:rPr>
        <w:t xml:space="preserve"> </w:t>
      </w:r>
      <w:r w:rsidRPr="00AC372B">
        <w:rPr>
          <w:sz w:val="24"/>
          <w:szCs w:val="24"/>
        </w:rPr>
        <w:t>цифра», «Цифровое взаимодействие», «Цифровой инструмент», «</w:t>
      </w:r>
      <w:r w:rsidRPr="00AC372B">
        <w:rPr>
          <w:sz w:val="24"/>
          <w:szCs w:val="24"/>
          <w:lang w:val="en-US"/>
        </w:rPr>
        <w:t>STEM</w:t>
      </w:r>
      <w:r w:rsidRPr="00AC372B">
        <w:rPr>
          <w:sz w:val="24"/>
          <w:szCs w:val="24"/>
        </w:rPr>
        <w:t>-образование: модуль «Робототехника», «</w:t>
      </w:r>
      <w:r w:rsidRPr="00AC372B">
        <w:rPr>
          <w:sz w:val="24"/>
          <w:szCs w:val="24"/>
          <w:lang w:val="en-US"/>
        </w:rPr>
        <w:t>STEM</w:t>
      </w:r>
      <w:r w:rsidRPr="00AC372B">
        <w:rPr>
          <w:sz w:val="24"/>
          <w:szCs w:val="24"/>
        </w:rPr>
        <w:t>-образование: модуль «</w:t>
      </w:r>
      <w:proofErr w:type="spellStart"/>
      <w:r w:rsidRPr="00AC372B">
        <w:rPr>
          <w:sz w:val="24"/>
          <w:szCs w:val="24"/>
        </w:rPr>
        <w:t>Мультстудия</w:t>
      </w:r>
      <w:proofErr w:type="spellEnd"/>
      <w:r w:rsidRPr="00AC372B">
        <w:rPr>
          <w:sz w:val="24"/>
          <w:szCs w:val="24"/>
        </w:rPr>
        <w:t xml:space="preserve"> «Я творю мир»</w:t>
      </w:r>
      <w:r w:rsidR="00094635">
        <w:rPr>
          <w:sz w:val="24"/>
          <w:szCs w:val="24"/>
        </w:rPr>
        <w:t>;</w:t>
      </w:r>
    </w:p>
    <w:p w14:paraId="7F882AE3" w14:textId="02E24FDE" w:rsidR="00707089" w:rsidRPr="000B0717" w:rsidRDefault="00AC372B" w:rsidP="000B0717">
      <w:pPr>
        <w:numPr>
          <w:ilvl w:val="0"/>
          <w:numId w:val="8"/>
        </w:numPr>
        <w:tabs>
          <w:tab w:val="left" w:pos="993"/>
          <w:tab w:val="left" w:pos="1534"/>
          <w:tab w:val="left" w:pos="2882"/>
          <w:tab w:val="left" w:pos="3959"/>
          <w:tab w:val="left" w:pos="5469"/>
          <w:tab w:val="left" w:pos="7302"/>
          <w:tab w:val="left" w:pos="8108"/>
          <w:tab w:val="left" w:pos="958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72B">
        <w:rPr>
          <w:rFonts w:ascii="Times New Roman" w:hAnsi="Times New Roman"/>
          <w:sz w:val="24"/>
          <w:szCs w:val="24"/>
        </w:rPr>
        <w:t>статья Создание цифровой образовательной среды ДОО в условиях реализации Национального проекта «Образование»».</w:t>
      </w:r>
    </w:p>
    <w:p w14:paraId="43A6C1DE" w14:textId="25E23596" w:rsidR="008D49B8" w:rsidRPr="00200FDC" w:rsidRDefault="00200FDC" w:rsidP="000B0717">
      <w:pPr>
        <w:pStyle w:val="a4"/>
        <w:ind w:firstLine="709"/>
        <w:jc w:val="both"/>
        <w:rPr>
          <w:sz w:val="24"/>
          <w:szCs w:val="24"/>
        </w:rPr>
      </w:pPr>
      <w:r w:rsidRPr="00200FDC">
        <w:rPr>
          <w:b/>
          <w:sz w:val="24"/>
          <w:szCs w:val="24"/>
        </w:rPr>
        <w:t xml:space="preserve">Участники проекта: </w:t>
      </w:r>
      <w:r w:rsidRPr="00200FDC">
        <w:rPr>
          <w:sz w:val="24"/>
          <w:szCs w:val="24"/>
        </w:rPr>
        <w:t>администрация, сотрудники дошкольной организации, воспитанники средних-подготовительных групп и их родители (законные представители)</w:t>
      </w:r>
      <w:r w:rsidR="002F7D28">
        <w:rPr>
          <w:sz w:val="24"/>
          <w:szCs w:val="24"/>
        </w:rPr>
        <w:t>, социальные партнеры.</w:t>
      </w:r>
    </w:p>
    <w:p w14:paraId="6F684C32" w14:textId="77777777" w:rsidR="00E300B6" w:rsidRDefault="00200FDC" w:rsidP="000B0717">
      <w:pPr>
        <w:pStyle w:val="a4"/>
        <w:ind w:firstLine="709"/>
        <w:jc w:val="both"/>
        <w:rPr>
          <w:sz w:val="24"/>
          <w:szCs w:val="24"/>
        </w:rPr>
      </w:pPr>
      <w:r w:rsidRPr="00200FDC">
        <w:rPr>
          <w:sz w:val="24"/>
          <w:szCs w:val="24"/>
        </w:rPr>
        <w:t xml:space="preserve">В цифровой среде дошкольной организации выделены </w:t>
      </w:r>
      <w:r w:rsidRPr="008D49B8">
        <w:rPr>
          <w:b/>
          <w:sz w:val="24"/>
          <w:szCs w:val="24"/>
        </w:rPr>
        <w:t>несколько цифровых блоков</w:t>
      </w:r>
      <w:r w:rsidR="00E300B6">
        <w:rPr>
          <w:sz w:val="24"/>
          <w:szCs w:val="24"/>
        </w:rPr>
        <w:t>:</w:t>
      </w:r>
    </w:p>
    <w:p w14:paraId="0F3FFF3F" w14:textId="77777777" w:rsidR="00200FDC" w:rsidRPr="00200FDC" w:rsidRDefault="00200FDC" w:rsidP="000B0717">
      <w:pPr>
        <w:pStyle w:val="a4"/>
        <w:ind w:firstLine="709"/>
        <w:jc w:val="both"/>
        <w:rPr>
          <w:sz w:val="24"/>
          <w:szCs w:val="24"/>
        </w:rPr>
      </w:pPr>
      <w:r w:rsidRPr="008D49B8">
        <w:rPr>
          <w:i/>
          <w:sz w:val="24"/>
          <w:szCs w:val="24"/>
          <w:u w:val="single"/>
        </w:rPr>
        <w:t>Первый</w:t>
      </w:r>
      <w:r w:rsidRPr="00200FDC">
        <w:rPr>
          <w:sz w:val="24"/>
          <w:szCs w:val="24"/>
        </w:rPr>
        <w:t xml:space="preserve"> связан с автоматизацией процессов управления дошкольным образовательным учреждением, планированием и мониторингом образовательной деятельности, унификацией кадрового делопроизводства, решения многих других управленческих задач в организации.</w:t>
      </w:r>
    </w:p>
    <w:p w14:paraId="252FC8B7" w14:textId="3F1EB34B" w:rsidR="008D49B8" w:rsidRDefault="008D49B8" w:rsidP="000B0717">
      <w:pPr>
        <w:pStyle w:val="a4"/>
        <w:ind w:firstLine="709"/>
        <w:jc w:val="both"/>
        <w:rPr>
          <w:sz w:val="24"/>
          <w:szCs w:val="24"/>
        </w:rPr>
      </w:pPr>
      <w:r w:rsidRPr="00E300B6">
        <w:rPr>
          <w:i/>
          <w:sz w:val="24"/>
          <w:szCs w:val="24"/>
          <w:u w:val="single"/>
        </w:rPr>
        <w:t>Второй</w:t>
      </w:r>
      <w:r w:rsidRPr="00200FDC">
        <w:rPr>
          <w:sz w:val="24"/>
          <w:szCs w:val="24"/>
        </w:rPr>
        <w:t xml:space="preserve"> направлен на организацию </w:t>
      </w:r>
      <w:r w:rsidR="00E300B6">
        <w:rPr>
          <w:sz w:val="24"/>
          <w:szCs w:val="24"/>
        </w:rPr>
        <w:t>образовательной деятельности</w:t>
      </w:r>
      <w:r w:rsidRPr="00200FDC">
        <w:rPr>
          <w:sz w:val="24"/>
          <w:szCs w:val="24"/>
        </w:rPr>
        <w:t xml:space="preserve"> в </w:t>
      </w:r>
      <w:r w:rsidR="00367980">
        <w:rPr>
          <w:sz w:val="24"/>
          <w:szCs w:val="24"/>
        </w:rPr>
        <w:t>ДОО</w:t>
      </w:r>
      <w:r w:rsidRPr="00200FDC">
        <w:rPr>
          <w:sz w:val="24"/>
          <w:szCs w:val="24"/>
        </w:rPr>
        <w:t xml:space="preserve"> с использованием </w:t>
      </w:r>
      <w:r w:rsidR="00E300B6" w:rsidRPr="00E6277B">
        <w:rPr>
          <w:sz w:val="24"/>
          <w:szCs w:val="24"/>
        </w:rPr>
        <w:t>электронной образовательной системы «</w:t>
      </w:r>
      <w:r w:rsidR="00E300B6" w:rsidRPr="00E6277B">
        <w:rPr>
          <w:color w:val="222222"/>
          <w:sz w:val="24"/>
          <w:szCs w:val="24"/>
          <w:shd w:val="clear" w:color="auto" w:fill="FFFFFF"/>
        </w:rPr>
        <w:t>Система Образование – справочная система для специалистов образования</w:t>
      </w:r>
      <w:r w:rsidR="00E300B6" w:rsidRPr="00E6277B">
        <w:rPr>
          <w:sz w:val="24"/>
          <w:szCs w:val="24"/>
        </w:rPr>
        <w:t>»</w:t>
      </w:r>
      <w:r w:rsidR="00E300B6">
        <w:rPr>
          <w:sz w:val="24"/>
          <w:szCs w:val="24"/>
        </w:rPr>
        <w:t xml:space="preserve"> (стадия апробации</w:t>
      </w:r>
      <w:r w:rsidRPr="00200FDC">
        <w:rPr>
          <w:sz w:val="24"/>
          <w:szCs w:val="24"/>
        </w:rPr>
        <w:t xml:space="preserve"> комплексной электронной образовательной системы</w:t>
      </w:r>
      <w:r w:rsidR="00E300B6">
        <w:rPr>
          <w:sz w:val="24"/>
          <w:szCs w:val="24"/>
        </w:rPr>
        <w:t>)</w:t>
      </w:r>
      <w:r w:rsidRPr="00200FDC">
        <w:rPr>
          <w:sz w:val="24"/>
          <w:szCs w:val="24"/>
        </w:rPr>
        <w:t>.</w:t>
      </w:r>
    </w:p>
    <w:p w14:paraId="17D10E35" w14:textId="4A1AB615" w:rsidR="000B0717" w:rsidRDefault="000B0717" w:rsidP="000B0717">
      <w:pPr>
        <w:pStyle w:val="a4"/>
        <w:ind w:firstLine="709"/>
        <w:jc w:val="both"/>
        <w:rPr>
          <w:sz w:val="24"/>
          <w:szCs w:val="24"/>
        </w:rPr>
      </w:pPr>
    </w:p>
    <w:p w14:paraId="7DC8319F" w14:textId="0424937B" w:rsidR="000B0717" w:rsidRDefault="000B0717" w:rsidP="000B0717">
      <w:pPr>
        <w:pStyle w:val="a4"/>
        <w:ind w:firstLine="709"/>
        <w:jc w:val="both"/>
        <w:rPr>
          <w:sz w:val="24"/>
          <w:szCs w:val="24"/>
        </w:rPr>
      </w:pPr>
    </w:p>
    <w:p w14:paraId="0A3A8CC2" w14:textId="585E60ED" w:rsidR="000B0717" w:rsidRDefault="000B0717" w:rsidP="000B0717">
      <w:pPr>
        <w:pStyle w:val="a4"/>
        <w:ind w:firstLine="709"/>
        <w:jc w:val="both"/>
        <w:rPr>
          <w:sz w:val="24"/>
          <w:szCs w:val="24"/>
        </w:rPr>
      </w:pPr>
    </w:p>
    <w:p w14:paraId="37B93C24" w14:textId="77777777" w:rsidR="000B0717" w:rsidRDefault="000B0717" w:rsidP="000B0717">
      <w:pPr>
        <w:pStyle w:val="a4"/>
        <w:ind w:firstLine="709"/>
        <w:jc w:val="both"/>
        <w:rPr>
          <w:sz w:val="24"/>
          <w:szCs w:val="24"/>
        </w:rPr>
      </w:pPr>
    </w:p>
    <w:p w14:paraId="030AD7B4" w14:textId="3E0FD708" w:rsidR="00FC3810" w:rsidRDefault="008D49B8" w:rsidP="000B0717">
      <w:pPr>
        <w:pStyle w:val="11"/>
        <w:ind w:left="0" w:firstLine="709"/>
        <w:jc w:val="both"/>
        <w:rPr>
          <w:sz w:val="24"/>
          <w:szCs w:val="24"/>
        </w:rPr>
      </w:pPr>
      <w:r w:rsidRPr="00200FDC">
        <w:rPr>
          <w:sz w:val="24"/>
          <w:szCs w:val="24"/>
        </w:rPr>
        <w:lastRenderedPageBreak/>
        <w:t>Ресурсное обеспечение проекта</w:t>
      </w:r>
      <w:r w:rsidR="00FC3810">
        <w:rPr>
          <w:sz w:val="24"/>
          <w:szCs w:val="24"/>
        </w:rPr>
        <w:t>, целевые индикаторы</w:t>
      </w:r>
      <w:r w:rsidR="00094635">
        <w:rPr>
          <w:sz w:val="24"/>
          <w:szCs w:val="24"/>
        </w:rPr>
        <w:t xml:space="preserve"> (</w:t>
      </w:r>
      <w:proofErr w:type="spellStart"/>
      <w:r w:rsidR="00094635">
        <w:rPr>
          <w:sz w:val="24"/>
          <w:szCs w:val="24"/>
        </w:rPr>
        <w:t>показатери</w:t>
      </w:r>
      <w:proofErr w:type="spellEnd"/>
      <w:r w:rsidR="00094635">
        <w:rPr>
          <w:sz w:val="24"/>
          <w:szCs w:val="24"/>
        </w:rPr>
        <w:t>)</w:t>
      </w:r>
      <w:r w:rsidR="00E300B6">
        <w:rPr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4048"/>
        <w:gridCol w:w="3572"/>
      </w:tblGrid>
      <w:tr w:rsidR="00FC3810" w:rsidRPr="002F7D28" w14:paraId="029C2473" w14:textId="4EB5519D" w:rsidTr="0008395B">
        <w:trPr>
          <w:jc w:val="center"/>
        </w:trPr>
        <w:tc>
          <w:tcPr>
            <w:tcW w:w="2074" w:type="dxa"/>
          </w:tcPr>
          <w:p w14:paraId="588EF4E1" w14:textId="77777777" w:rsidR="00FC3810" w:rsidRPr="000B0717" w:rsidRDefault="00FC3810" w:rsidP="000B0717">
            <w:pPr>
              <w:pStyle w:val="a8"/>
              <w:spacing w:after="0" w:line="240" w:lineRule="auto"/>
              <w:jc w:val="center"/>
              <w:rPr>
                <w:b/>
                <w:bCs/>
              </w:rPr>
            </w:pPr>
            <w:r w:rsidRPr="000B0717">
              <w:rPr>
                <w:b/>
                <w:bCs/>
              </w:rPr>
              <w:t>Виды ресурсов</w:t>
            </w:r>
          </w:p>
        </w:tc>
        <w:tc>
          <w:tcPr>
            <w:tcW w:w="4048" w:type="dxa"/>
          </w:tcPr>
          <w:p w14:paraId="7F553340" w14:textId="77777777" w:rsidR="00FC3810" w:rsidRPr="000B0717" w:rsidRDefault="00FC3810" w:rsidP="000B0717">
            <w:pPr>
              <w:pStyle w:val="a8"/>
              <w:spacing w:after="0" w:line="240" w:lineRule="auto"/>
              <w:jc w:val="center"/>
              <w:rPr>
                <w:b/>
                <w:bCs/>
              </w:rPr>
            </w:pPr>
            <w:r w:rsidRPr="000B0717">
              <w:rPr>
                <w:b/>
                <w:bCs/>
              </w:rPr>
              <w:t>Материалы, оборудование, специалисты и др. (содержание ресурсов)</w:t>
            </w:r>
          </w:p>
        </w:tc>
        <w:tc>
          <w:tcPr>
            <w:tcW w:w="3572" w:type="dxa"/>
          </w:tcPr>
          <w:p w14:paraId="1D08C449" w14:textId="073619C7" w:rsidR="00FC3810" w:rsidRPr="000B0717" w:rsidRDefault="00FC3810" w:rsidP="000B0717">
            <w:pPr>
              <w:pStyle w:val="a8"/>
              <w:spacing w:after="0" w:line="240" w:lineRule="auto"/>
              <w:jc w:val="center"/>
              <w:rPr>
                <w:b/>
                <w:bCs/>
              </w:rPr>
            </w:pPr>
            <w:r w:rsidRPr="000B0717">
              <w:rPr>
                <w:b/>
                <w:bCs/>
              </w:rPr>
              <w:t>Целевые индикаторы (показатели)</w:t>
            </w:r>
          </w:p>
        </w:tc>
      </w:tr>
      <w:tr w:rsidR="00FC3810" w:rsidRPr="002F7D28" w14:paraId="5AC004FB" w14:textId="3F1AE31E" w:rsidTr="0008395B">
        <w:trPr>
          <w:jc w:val="center"/>
        </w:trPr>
        <w:tc>
          <w:tcPr>
            <w:tcW w:w="2074" w:type="dxa"/>
          </w:tcPr>
          <w:p w14:paraId="3B2F0F8B" w14:textId="77777777" w:rsidR="00FC3810" w:rsidRPr="000B0717" w:rsidRDefault="00FC3810" w:rsidP="000B0717">
            <w:pPr>
              <w:pStyle w:val="a8"/>
              <w:spacing w:after="0" w:line="240" w:lineRule="auto"/>
              <w:jc w:val="both"/>
            </w:pPr>
            <w:r w:rsidRPr="000B0717">
              <w:t>Кадровое обеспечение</w:t>
            </w:r>
          </w:p>
        </w:tc>
        <w:tc>
          <w:tcPr>
            <w:tcW w:w="4048" w:type="dxa"/>
          </w:tcPr>
          <w:p w14:paraId="17741115" w14:textId="77777777" w:rsidR="00FC3810" w:rsidRPr="000B0717" w:rsidRDefault="00FC3810" w:rsidP="000B0717">
            <w:pPr>
              <w:pStyle w:val="a8"/>
              <w:spacing w:after="0" w:line="240" w:lineRule="auto"/>
              <w:jc w:val="both"/>
            </w:pPr>
            <w:r w:rsidRPr="000B0717">
              <w:t>Опыт инновационной деятельности всех участников сетевого проекта</w:t>
            </w:r>
          </w:p>
        </w:tc>
        <w:tc>
          <w:tcPr>
            <w:tcW w:w="3572" w:type="dxa"/>
          </w:tcPr>
          <w:p w14:paraId="0587C973" w14:textId="6FC2961A" w:rsidR="00FC3810" w:rsidRPr="000B0717" w:rsidRDefault="00094635" w:rsidP="000B0717">
            <w:pPr>
              <w:pStyle w:val="a8"/>
              <w:spacing w:after="0" w:line="240" w:lineRule="auto"/>
              <w:jc w:val="both"/>
            </w:pPr>
            <w:r w:rsidRPr="000B0717">
              <w:t>Создание творческой группы; повышение информационной компетентности участников проекта, организация КПК «ИКТ – компетентность педагога».</w:t>
            </w:r>
          </w:p>
        </w:tc>
      </w:tr>
      <w:tr w:rsidR="00FC3810" w:rsidRPr="002F7D28" w14:paraId="3B7ABF16" w14:textId="268E1ED7" w:rsidTr="0008395B">
        <w:trPr>
          <w:jc w:val="center"/>
        </w:trPr>
        <w:tc>
          <w:tcPr>
            <w:tcW w:w="2074" w:type="dxa"/>
          </w:tcPr>
          <w:p w14:paraId="138BED6C" w14:textId="77777777" w:rsidR="00FC3810" w:rsidRPr="000B0717" w:rsidRDefault="00FC3810" w:rsidP="000B0717">
            <w:pPr>
              <w:pStyle w:val="a8"/>
              <w:spacing w:after="0" w:line="240" w:lineRule="auto"/>
              <w:jc w:val="both"/>
            </w:pPr>
            <w:r w:rsidRPr="000B0717">
              <w:t>Нормативно-правовое обеспечение</w:t>
            </w:r>
          </w:p>
        </w:tc>
        <w:tc>
          <w:tcPr>
            <w:tcW w:w="4048" w:type="dxa"/>
          </w:tcPr>
          <w:p w14:paraId="7A2012B6" w14:textId="77777777" w:rsidR="00FC3810" w:rsidRPr="000B0717" w:rsidRDefault="00FC3810" w:rsidP="000B0717">
            <w:pPr>
              <w:pStyle w:val="a8"/>
              <w:spacing w:after="0" w:line="240" w:lineRule="auto"/>
              <w:jc w:val="both"/>
            </w:pPr>
            <w:r w:rsidRPr="000B0717">
              <w:t>Пакет необходимых документов, определяющих стратегию и развитие образования на различных уровнях</w:t>
            </w:r>
          </w:p>
        </w:tc>
        <w:tc>
          <w:tcPr>
            <w:tcW w:w="3572" w:type="dxa"/>
          </w:tcPr>
          <w:p w14:paraId="3541D4BB" w14:textId="1BE834D1" w:rsidR="00FC3810" w:rsidRPr="000B0717" w:rsidRDefault="00FC3810" w:rsidP="000B0717">
            <w:pPr>
              <w:pStyle w:val="a8"/>
              <w:spacing w:after="0" w:line="240" w:lineRule="auto"/>
              <w:jc w:val="both"/>
            </w:pPr>
            <w:r w:rsidRPr="000B0717">
              <w:t>Разработка новых локальных актов, регламентирующих деятельность ДОО, заключение договоров с Интернет-провайдером и поставщиками программного обеспечения.</w:t>
            </w:r>
          </w:p>
        </w:tc>
      </w:tr>
      <w:tr w:rsidR="00FC3810" w:rsidRPr="002F7D28" w14:paraId="759FB874" w14:textId="2A416205" w:rsidTr="0008395B">
        <w:trPr>
          <w:jc w:val="center"/>
        </w:trPr>
        <w:tc>
          <w:tcPr>
            <w:tcW w:w="2074" w:type="dxa"/>
          </w:tcPr>
          <w:p w14:paraId="6F018947" w14:textId="77777777" w:rsidR="00FC3810" w:rsidRPr="000B0717" w:rsidRDefault="00FC3810" w:rsidP="000B0717">
            <w:pPr>
              <w:pStyle w:val="a8"/>
              <w:spacing w:after="0" w:line="240" w:lineRule="auto"/>
              <w:jc w:val="both"/>
            </w:pPr>
            <w:r w:rsidRPr="000B0717">
              <w:t>Материально-техническая база</w:t>
            </w:r>
          </w:p>
        </w:tc>
        <w:tc>
          <w:tcPr>
            <w:tcW w:w="4048" w:type="dxa"/>
          </w:tcPr>
          <w:p w14:paraId="28FC6447" w14:textId="2324ABF4" w:rsidR="00FC3810" w:rsidRPr="000B0717" w:rsidRDefault="00FC3810" w:rsidP="000B0717">
            <w:pPr>
              <w:pStyle w:val="a6"/>
              <w:tabs>
                <w:tab w:val="left" w:pos="837"/>
                <w:tab w:val="left" w:pos="838"/>
              </w:tabs>
              <w:ind w:left="0"/>
              <w:jc w:val="both"/>
              <w:rPr>
                <w:sz w:val="24"/>
                <w:szCs w:val="24"/>
              </w:rPr>
            </w:pPr>
            <w:r w:rsidRPr="000B0717">
              <w:rPr>
                <w:sz w:val="24"/>
                <w:szCs w:val="24"/>
              </w:rPr>
              <w:t xml:space="preserve">Материально-техническая база </w:t>
            </w:r>
            <w:r w:rsidRPr="000B0717">
              <w:rPr>
                <w:sz w:val="24"/>
                <w:szCs w:val="24"/>
              </w:rPr>
              <w:t>ДОО</w:t>
            </w:r>
            <w:r w:rsidRPr="000B0717">
              <w:rPr>
                <w:sz w:val="24"/>
                <w:szCs w:val="24"/>
              </w:rPr>
              <w:t xml:space="preserve"> №№ 2,8,18,55,106,130,211: принтеры, проекторы, сканеры, ксероксы, телевизоры, ноутбуки, фото-, видео камеры, документ - камеры, интерактивные доски, </w:t>
            </w:r>
            <w:proofErr w:type="spellStart"/>
            <w:r w:rsidRPr="000B0717">
              <w:rPr>
                <w:sz w:val="24"/>
                <w:szCs w:val="24"/>
              </w:rPr>
              <w:t>тач</w:t>
            </w:r>
            <w:proofErr w:type="spellEnd"/>
            <w:r w:rsidRPr="000B0717">
              <w:rPr>
                <w:sz w:val="24"/>
                <w:szCs w:val="24"/>
              </w:rPr>
              <w:t xml:space="preserve"> – панели, компьютерная техника и др.</w:t>
            </w:r>
          </w:p>
        </w:tc>
        <w:tc>
          <w:tcPr>
            <w:tcW w:w="3572" w:type="dxa"/>
          </w:tcPr>
          <w:p w14:paraId="295A1649" w14:textId="1D96E20C" w:rsidR="00FC3810" w:rsidRPr="000B0717" w:rsidRDefault="00094635" w:rsidP="000B0717">
            <w:pPr>
              <w:pStyle w:val="a6"/>
              <w:tabs>
                <w:tab w:val="left" w:pos="837"/>
                <w:tab w:val="left" w:pos="838"/>
              </w:tabs>
              <w:ind w:left="0"/>
              <w:jc w:val="both"/>
              <w:rPr>
                <w:sz w:val="24"/>
                <w:szCs w:val="24"/>
              </w:rPr>
            </w:pPr>
            <w:r w:rsidRPr="000B0717">
              <w:rPr>
                <w:sz w:val="24"/>
                <w:szCs w:val="24"/>
              </w:rPr>
              <w:t>Приобретение технических и дидактических средств обучения, ПО; оснащение ДОО оргтехническими средствами: мультимедийными проекторами, ноутбуками и др..</w:t>
            </w:r>
          </w:p>
        </w:tc>
      </w:tr>
      <w:tr w:rsidR="00FC3810" w:rsidRPr="002F7D28" w14:paraId="0A755F61" w14:textId="4D71DCAC" w:rsidTr="0008395B">
        <w:trPr>
          <w:jc w:val="center"/>
        </w:trPr>
        <w:tc>
          <w:tcPr>
            <w:tcW w:w="2074" w:type="dxa"/>
          </w:tcPr>
          <w:p w14:paraId="0B7430FB" w14:textId="083239F9" w:rsidR="00FC3810" w:rsidRPr="000B0717" w:rsidRDefault="00FC3810" w:rsidP="000B0717">
            <w:pPr>
              <w:pStyle w:val="a8"/>
              <w:spacing w:after="0" w:line="240" w:lineRule="auto"/>
              <w:jc w:val="both"/>
            </w:pPr>
            <w:r w:rsidRPr="000B0717">
              <w:t>Научно-м</w:t>
            </w:r>
            <w:r w:rsidRPr="000B0717">
              <w:t>етодическ</w:t>
            </w:r>
            <w:r w:rsidRPr="000B0717">
              <w:t>ие</w:t>
            </w:r>
            <w:r w:rsidRPr="000B0717">
              <w:t xml:space="preserve"> обеспечение</w:t>
            </w:r>
          </w:p>
        </w:tc>
        <w:tc>
          <w:tcPr>
            <w:tcW w:w="4048" w:type="dxa"/>
          </w:tcPr>
          <w:p w14:paraId="0387C3F6" w14:textId="316E7E39" w:rsidR="00FC3810" w:rsidRPr="000B0717" w:rsidRDefault="00094635" w:rsidP="000B0717">
            <w:pPr>
              <w:pStyle w:val="a8"/>
              <w:spacing w:after="0" w:line="240" w:lineRule="auto"/>
              <w:jc w:val="both"/>
            </w:pPr>
            <w:r w:rsidRPr="000B0717">
              <w:t>М</w:t>
            </w:r>
            <w:r w:rsidR="00FC3810" w:rsidRPr="000B0717">
              <w:t xml:space="preserve">етодические материалы, портфель реализованных проектов, материалы семинаров, практикумов, </w:t>
            </w:r>
            <w:proofErr w:type="spellStart"/>
            <w:r w:rsidR="00FC3810" w:rsidRPr="000B0717">
              <w:t>местер</w:t>
            </w:r>
            <w:proofErr w:type="spellEnd"/>
            <w:r w:rsidR="00FC3810" w:rsidRPr="000B0717">
              <w:t>-классов всех участников сетевого проекта</w:t>
            </w:r>
          </w:p>
        </w:tc>
        <w:tc>
          <w:tcPr>
            <w:tcW w:w="3572" w:type="dxa"/>
          </w:tcPr>
          <w:p w14:paraId="242B9F35" w14:textId="092735CB" w:rsidR="00FC3810" w:rsidRPr="000B0717" w:rsidRDefault="00FC3810" w:rsidP="000B0717">
            <w:pPr>
              <w:pStyle w:val="a8"/>
              <w:spacing w:after="0" w:line="240" w:lineRule="auto"/>
              <w:jc w:val="both"/>
            </w:pPr>
            <w:r w:rsidRPr="000B0717">
              <w:t>Разработка механизма, критериев и показателей оценки результативности реализации проекта; постоянно действующие методические мероприятия по ходу реализации проекта; обеспечение методическими пособиями и рекомендациями по использованию ПО и цифровых технологий.</w:t>
            </w:r>
          </w:p>
        </w:tc>
      </w:tr>
      <w:tr w:rsidR="00FC3810" w:rsidRPr="002F7D28" w14:paraId="54B8DAE2" w14:textId="0CCDAE45" w:rsidTr="0008395B">
        <w:trPr>
          <w:jc w:val="center"/>
        </w:trPr>
        <w:tc>
          <w:tcPr>
            <w:tcW w:w="2074" w:type="dxa"/>
          </w:tcPr>
          <w:p w14:paraId="53D8C9C1" w14:textId="77777777" w:rsidR="00FC3810" w:rsidRPr="000B0717" w:rsidRDefault="00FC3810" w:rsidP="000B0717">
            <w:pPr>
              <w:pStyle w:val="a8"/>
              <w:spacing w:after="0" w:line="240" w:lineRule="auto"/>
              <w:jc w:val="both"/>
            </w:pPr>
            <w:r w:rsidRPr="000B0717">
              <w:t>Ресурс сетевого взаимодействия</w:t>
            </w:r>
          </w:p>
        </w:tc>
        <w:tc>
          <w:tcPr>
            <w:tcW w:w="4048" w:type="dxa"/>
          </w:tcPr>
          <w:p w14:paraId="3BFC2F8C" w14:textId="73B975A9" w:rsidR="00FC3810" w:rsidRPr="000B0717" w:rsidRDefault="00676514" w:rsidP="000B0717">
            <w:pPr>
              <w:pStyle w:val="a8"/>
              <w:spacing w:after="0" w:line="240" w:lineRule="auto"/>
              <w:jc w:val="both"/>
            </w:pPr>
            <w:r w:rsidRPr="000B0717">
              <w:t>Совместная проектная, аналитическая, исследовательская деятельность, интенсивный обмен продуктами в сетевом сообществе, наличие опытных команд, сформированность коллективного субъекта деятельности</w:t>
            </w:r>
          </w:p>
        </w:tc>
        <w:tc>
          <w:tcPr>
            <w:tcW w:w="3572" w:type="dxa"/>
          </w:tcPr>
          <w:p w14:paraId="49A35346" w14:textId="7F838605" w:rsidR="00676514" w:rsidRPr="000B0717" w:rsidRDefault="00676514" w:rsidP="000B0717">
            <w:pPr>
              <w:pStyle w:val="a8"/>
              <w:spacing w:after="0" w:line="240" w:lineRule="auto"/>
              <w:jc w:val="both"/>
            </w:pPr>
            <w:r w:rsidRPr="000B0717">
              <w:t>Командное участие проектных</w:t>
            </w:r>
            <w:r w:rsidRPr="000B0717">
              <w:t xml:space="preserve"> (инновационных, стратегических)</w:t>
            </w:r>
            <w:r w:rsidRPr="000B0717">
              <w:t xml:space="preserve"> групп детских садов №№ 2,8,18,55,106,130,211</w:t>
            </w:r>
          </w:p>
        </w:tc>
      </w:tr>
      <w:tr w:rsidR="00676514" w:rsidRPr="002F7D28" w14:paraId="1B5D076D" w14:textId="4A3C204C" w:rsidTr="0008395B">
        <w:trPr>
          <w:jc w:val="center"/>
        </w:trPr>
        <w:tc>
          <w:tcPr>
            <w:tcW w:w="2074" w:type="dxa"/>
          </w:tcPr>
          <w:p w14:paraId="52B205D0" w14:textId="77777777" w:rsidR="00676514" w:rsidRPr="000B0717" w:rsidRDefault="00676514" w:rsidP="000B0717">
            <w:pPr>
              <w:pStyle w:val="a8"/>
              <w:spacing w:after="0" w:line="240" w:lineRule="auto"/>
              <w:jc w:val="both"/>
            </w:pPr>
            <w:r w:rsidRPr="000B0717">
              <w:t>Ресурсы социального партнерства</w:t>
            </w:r>
          </w:p>
        </w:tc>
        <w:tc>
          <w:tcPr>
            <w:tcW w:w="4048" w:type="dxa"/>
          </w:tcPr>
          <w:p w14:paraId="1295E41E" w14:textId="4E55B30D" w:rsidR="00676514" w:rsidRPr="000B0717" w:rsidRDefault="00676514" w:rsidP="000B0717">
            <w:pPr>
              <w:pStyle w:val="a8"/>
              <w:spacing w:after="0" w:line="240" w:lineRule="auto"/>
              <w:jc w:val="both"/>
            </w:pPr>
            <w:r w:rsidRPr="000B0717">
              <w:t xml:space="preserve">ГОАУ ЯО ИРО, </w:t>
            </w:r>
            <w:r w:rsidRPr="000B0717">
              <w:rPr>
                <w:color w:val="000000"/>
                <w:shd w:val="clear" w:color="auto" w:fill="FFFFFF"/>
              </w:rPr>
              <w:t>ФГБОУ ВПО ЯГПУ им. К.Д. Ушинского, муниципальные образовательные учреждения города Ярославля и других территорий</w:t>
            </w:r>
          </w:p>
        </w:tc>
        <w:tc>
          <w:tcPr>
            <w:tcW w:w="3572" w:type="dxa"/>
          </w:tcPr>
          <w:p w14:paraId="7FAFEC6E" w14:textId="0E4D6913" w:rsidR="00676514" w:rsidRPr="000B0717" w:rsidRDefault="00676514" w:rsidP="000B0717">
            <w:pPr>
              <w:pStyle w:val="a8"/>
              <w:spacing w:after="0" w:line="240" w:lineRule="auto"/>
              <w:jc w:val="both"/>
            </w:pPr>
            <w:r w:rsidRPr="000B0717">
              <w:t>Привлечение социальных партнеров детских садов №№ 2,8,18,55,106,130,211 в реализацию сетевого инновационного проекта</w:t>
            </w:r>
          </w:p>
        </w:tc>
      </w:tr>
      <w:tr w:rsidR="00676514" w:rsidRPr="002F7D28" w14:paraId="3DA2EA3D" w14:textId="0773522B" w:rsidTr="0008395B">
        <w:trPr>
          <w:jc w:val="center"/>
        </w:trPr>
        <w:tc>
          <w:tcPr>
            <w:tcW w:w="2074" w:type="dxa"/>
          </w:tcPr>
          <w:p w14:paraId="5AF2A0BC" w14:textId="77777777" w:rsidR="00676514" w:rsidRPr="000B0717" w:rsidRDefault="00676514" w:rsidP="000B0717">
            <w:pPr>
              <w:pStyle w:val="a8"/>
              <w:spacing w:after="0" w:line="240" w:lineRule="auto"/>
              <w:jc w:val="both"/>
            </w:pPr>
            <w:r w:rsidRPr="000B0717">
              <w:t>Информационные ресурсы</w:t>
            </w:r>
          </w:p>
        </w:tc>
        <w:tc>
          <w:tcPr>
            <w:tcW w:w="4048" w:type="dxa"/>
          </w:tcPr>
          <w:p w14:paraId="290D38B8" w14:textId="77777777" w:rsidR="00676514" w:rsidRPr="000B0717" w:rsidRDefault="00676514" w:rsidP="000B0717">
            <w:pPr>
              <w:pStyle w:val="a8"/>
              <w:spacing w:after="0" w:line="240" w:lineRule="auto"/>
              <w:jc w:val="both"/>
            </w:pPr>
            <w:r w:rsidRPr="000B0717">
              <w:t>- интернет-ресурсы, сайты сообщества, виртуальное образовательное пространство, банк электронных образовательных ресурсов;</w:t>
            </w:r>
          </w:p>
          <w:p w14:paraId="7B45BE50" w14:textId="7E5FB11E" w:rsidR="00676514" w:rsidRPr="000B0717" w:rsidRDefault="00676514" w:rsidP="000B0717">
            <w:pPr>
              <w:pStyle w:val="a8"/>
              <w:spacing w:after="0" w:line="240" w:lineRule="auto"/>
              <w:jc w:val="both"/>
            </w:pPr>
            <w:r w:rsidRPr="000B0717">
              <w:lastRenderedPageBreak/>
              <w:t xml:space="preserve">- кейс материалов по теме проекта (научные статьи, компьютерные презентации, видеосюжеты, тексты </w:t>
            </w:r>
            <w:proofErr w:type="spellStart"/>
            <w:r w:rsidRPr="000B0717">
              <w:t>подпроектов</w:t>
            </w:r>
            <w:proofErr w:type="spellEnd"/>
            <w:r w:rsidRPr="000B0717">
              <w:t>,</w:t>
            </w:r>
          </w:p>
        </w:tc>
        <w:tc>
          <w:tcPr>
            <w:tcW w:w="3572" w:type="dxa"/>
          </w:tcPr>
          <w:p w14:paraId="6E23E61A" w14:textId="28FFF4D1" w:rsidR="00676514" w:rsidRPr="000B0717" w:rsidRDefault="00676514" w:rsidP="000B0717">
            <w:pPr>
              <w:pStyle w:val="a8"/>
              <w:spacing w:after="0" w:line="240" w:lineRule="auto"/>
              <w:jc w:val="both"/>
            </w:pPr>
            <w:r w:rsidRPr="000B0717">
              <w:lastRenderedPageBreak/>
              <w:t xml:space="preserve">Формирование банка данных по реализации проекта; мониторинговые мероприятия и ознакомление всех участников с его результатами и </w:t>
            </w:r>
            <w:r w:rsidRPr="000B0717">
              <w:lastRenderedPageBreak/>
              <w:t>результатами реализации проекта.</w:t>
            </w:r>
          </w:p>
        </w:tc>
      </w:tr>
      <w:tr w:rsidR="00676514" w:rsidRPr="002F7D28" w14:paraId="07BA2AB6" w14:textId="77777777" w:rsidTr="0008395B">
        <w:trPr>
          <w:jc w:val="center"/>
        </w:trPr>
        <w:tc>
          <w:tcPr>
            <w:tcW w:w="2074" w:type="dxa"/>
          </w:tcPr>
          <w:p w14:paraId="366F4BAE" w14:textId="361A71C6" w:rsidR="00676514" w:rsidRPr="000B0717" w:rsidRDefault="00676514" w:rsidP="000B0717">
            <w:pPr>
              <w:pStyle w:val="a8"/>
              <w:spacing w:after="0" w:line="240" w:lineRule="auto"/>
              <w:jc w:val="both"/>
            </w:pPr>
            <w:r w:rsidRPr="000B0717">
              <w:rPr>
                <w:bCs/>
              </w:rPr>
              <w:lastRenderedPageBreak/>
              <w:t>Финансовые</w:t>
            </w:r>
          </w:p>
        </w:tc>
        <w:tc>
          <w:tcPr>
            <w:tcW w:w="4048" w:type="dxa"/>
          </w:tcPr>
          <w:p w14:paraId="66B712F2" w14:textId="6C58A438" w:rsidR="00676514" w:rsidRPr="000B0717" w:rsidRDefault="00676514" w:rsidP="000B0717">
            <w:pPr>
              <w:pStyle w:val="a8"/>
              <w:spacing w:after="0" w:line="240" w:lineRule="auto"/>
              <w:jc w:val="both"/>
            </w:pPr>
            <w:r w:rsidRPr="000B0717">
              <w:t xml:space="preserve">Привлечение внебюджетных средств, </w:t>
            </w:r>
            <w:r w:rsidR="00707089" w:rsidRPr="000B0717">
              <w:t>а также спонсорская и благотворительная помощь.</w:t>
            </w:r>
          </w:p>
        </w:tc>
        <w:tc>
          <w:tcPr>
            <w:tcW w:w="3572" w:type="dxa"/>
          </w:tcPr>
          <w:p w14:paraId="185ECBB9" w14:textId="1F44316F" w:rsidR="00676514" w:rsidRPr="000B0717" w:rsidRDefault="00676514" w:rsidP="000B0717">
            <w:pPr>
              <w:pStyle w:val="a8"/>
              <w:spacing w:after="0" w:line="240" w:lineRule="auto"/>
              <w:jc w:val="both"/>
            </w:pPr>
            <w:r w:rsidRPr="000B0717">
              <w:t>Смета расходов организации</w:t>
            </w:r>
            <w:r w:rsidR="00707089" w:rsidRPr="000B0717">
              <w:t>, ПФХД</w:t>
            </w:r>
          </w:p>
        </w:tc>
      </w:tr>
    </w:tbl>
    <w:p w14:paraId="300C6FB3" w14:textId="77777777" w:rsidR="002F7D28" w:rsidRPr="00E300B6" w:rsidRDefault="002F7D28" w:rsidP="000B0717">
      <w:pPr>
        <w:pStyle w:val="11"/>
        <w:ind w:left="0" w:firstLine="709"/>
        <w:jc w:val="both"/>
        <w:rPr>
          <w:sz w:val="24"/>
          <w:szCs w:val="24"/>
        </w:rPr>
      </w:pPr>
    </w:p>
    <w:p w14:paraId="16641DB5" w14:textId="77777777" w:rsidR="00200FDC" w:rsidRDefault="00200FDC" w:rsidP="000B0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47901" w14:textId="77777777" w:rsidR="008D49B8" w:rsidRPr="00200FDC" w:rsidRDefault="008D49B8" w:rsidP="000B0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D49B8" w:rsidRPr="00200FDC" w:rsidSect="0008395B">
          <w:footerReference w:type="default" r:id="rId8"/>
          <w:pgSz w:w="11910" w:h="16840"/>
          <w:pgMar w:top="1701" w:right="1134" w:bottom="851" w:left="1134" w:header="0" w:footer="652" w:gutter="0"/>
          <w:cols w:space="720"/>
        </w:sectPr>
      </w:pPr>
    </w:p>
    <w:p w14:paraId="0732E373" w14:textId="77777777" w:rsidR="00FA353B" w:rsidRPr="00304B68" w:rsidRDefault="008140DB" w:rsidP="000B07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B68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 работы по реализации «Дорожной карты» проекта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18"/>
        <w:gridCol w:w="6436"/>
        <w:gridCol w:w="2552"/>
        <w:gridCol w:w="2268"/>
        <w:gridCol w:w="2835"/>
      </w:tblGrid>
      <w:tr w:rsidR="00E66633" w:rsidRPr="00304B68" w14:paraId="171BBFC3" w14:textId="77777777" w:rsidTr="000B0717">
        <w:tc>
          <w:tcPr>
            <w:tcW w:w="618" w:type="dxa"/>
          </w:tcPr>
          <w:p w14:paraId="464C5C36" w14:textId="77777777" w:rsidR="00E66633" w:rsidRPr="00304B68" w:rsidRDefault="00E66633" w:rsidP="000B0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36" w:type="dxa"/>
          </w:tcPr>
          <w:p w14:paraId="7A7A6E9D" w14:textId="77777777" w:rsidR="00E66633" w:rsidRPr="00304B68" w:rsidRDefault="00E66633" w:rsidP="000B0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14:paraId="45F2658F" w14:textId="77777777" w:rsidR="00E66633" w:rsidRPr="00304B68" w:rsidRDefault="00E66633" w:rsidP="000B0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2268" w:type="dxa"/>
          </w:tcPr>
          <w:p w14:paraId="7F2F07C5" w14:textId="77777777" w:rsidR="00E66633" w:rsidRPr="00304B68" w:rsidRDefault="00E66633" w:rsidP="000B0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</w:tcPr>
          <w:p w14:paraId="4A4A1530" w14:textId="77777777" w:rsidR="00E66633" w:rsidRPr="00304B68" w:rsidRDefault="00E66633" w:rsidP="000B0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E66633" w:rsidRPr="00304B68" w14:paraId="543BC731" w14:textId="77777777" w:rsidTr="00E66633">
        <w:tc>
          <w:tcPr>
            <w:tcW w:w="14709" w:type="dxa"/>
            <w:gridSpan w:val="5"/>
          </w:tcPr>
          <w:p w14:paraId="1E984FD8" w14:textId="24ADD139" w:rsidR="00E66633" w:rsidRPr="00E75B33" w:rsidRDefault="00D06D58" w:rsidP="000B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B3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="00313E65" w:rsidRPr="00E75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="00E66633" w:rsidRPr="00E75B3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организационных механизмов, способствующих созданию условий для осуществления комплексного подхода к решению задач по внедрению проекта </w:t>
            </w:r>
            <w:r w:rsidR="00E75B33" w:rsidRPr="00E75B33">
              <w:rPr>
                <w:rFonts w:ascii="Times New Roman" w:hAnsi="Times New Roman"/>
                <w:sz w:val="24"/>
                <w:szCs w:val="24"/>
              </w:rPr>
              <w:t xml:space="preserve">«Цифровая образовательная среда </w:t>
            </w:r>
            <w:r w:rsidR="00367980">
              <w:rPr>
                <w:rFonts w:ascii="Times New Roman" w:hAnsi="Times New Roman"/>
                <w:sz w:val="24"/>
                <w:szCs w:val="24"/>
              </w:rPr>
              <w:t>ДОО</w:t>
            </w:r>
            <w:r w:rsidR="00E75B33" w:rsidRPr="00E7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810">
              <w:rPr>
                <w:rFonts w:ascii="Times New Roman" w:hAnsi="Times New Roman"/>
                <w:sz w:val="24"/>
                <w:szCs w:val="24"/>
              </w:rPr>
              <w:t>как средство</w:t>
            </w:r>
            <w:r w:rsidR="00E75B33" w:rsidRPr="00E75B33">
              <w:rPr>
                <w:rFonts w:ascii="Times New Roman" w:hAnsi="Times New Roman"/>
                <w:sz w:val="24"/>
                <w:szCs w:val="24"/>
              </w:rPr>
              <w:t xml:space="preserve"> реализации Национального проекта «Образование»»</w:t>
            </w:r>
          </w:p>
        </w:tc>
      </w:tr>
      <w:tr w:rsidR="00E66633" w:rsidRPr="00304B68" w14:paraId="0DE5251B" w14:textId="77777777" w:rsidTr="000B0717">
        <w:trPr>
          <w:trHeight w:val="260"/>
        </w:trPr>
        <w:tc>
          <w:tcPr>
            <w:tcW w:w="618" w:type="dxa"/>
            <w:tcBorders>
              <w:bottom w:val="single" w:sz="4" w:space="0" w:color="auto"/>
            </w:tcBorders>
          </w:tcPr>
          <w:p w14:paraId="145585B6" w14:textId="77777777" w:rsidR="00E66633" w:rsidRPr="00304B68" w:rsidRDefault="00E6663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6" w:type="dxa"/>
            <w:tcBorders>
              <w:bottom w:val="single" w:sz="4" w:space="0" w:color="auto"/>
            </w:tcBorders>
          </w:tcPr>
          <w:p w14:paraId="2FF7419A" w14:textId="77777777" w:rsidR="00E66633" w:rsidRPr="00304B68" w:rsidRDefault="00E6663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Назначение лица, ответственного за исполнение дорожной карты по реализации проекта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B9C8A69" w14:textId="77777777" w:rsidR="00E66633" w:rsidRPr="00304B68" w:rsidRDefault="00E6663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76B356" w14:textId="47CBF1C9" w:rsidR="00E66633" w:rsidRPr="00304B68" w:rsidRDefault="00E6663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</w:t>
            </w:r>
            <w:r w:rsidR="00C50D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F1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BD66884" w14:textId="2CE3BA60" w:rsidR="00E66633" w:rsidRPr="00E75B33" w:rsidRDefault="00E6663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76D2BE8D" w14:textId="0C53A809" w:rsidR="00E66633" w:rsidRPr="00E75B33" w:rsidRDefault="00367980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E66633" w:rsidRPr="00304B68" w14:paraId="7D4536FB" w14:textId="77777777" w:rsidTr="000B0717">
        <w:trPr>
          <w:trHeight w:val="394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2ACD3648" w14:textId="77777777" w:rsidR="00E66633" w:rsidRPr="00304B68" w:rsidRDefault="00E6663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</w:tcBorders>
          </w:tcPr>
          <w:p w14:paraId="1DA827D9" w14:textId="77777777" w:rsidR="00E66633" w:rsidRPr="00304B68" w:rsidRDefault="00E6663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Приказы:</w:t>
            </w:r>
          </w:p>
          <w:p w14:paraId="570D7271" w14:textId="77777777" w:rsidR="00E66633" w:rsidRPr="00304B68" w:rsidRDefault="00E6663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- о составе и функциональных обязанностях членов рабочей группы по внедрению модели цифровой образовательной среды;</w:t>
            </w:r>
          </w:p>
          <w:p w14:paraId="39EC453F" w14:textId="77777777" w:rsidR="00E66633" w:rsidRPr="00304B68" w:rsidRDefault="00E6663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- об утверждении дорожной карты;</w:t>
            </w:r>
          </w:p>
          <w:p w14:paraId="382966D1" w14:textId="77777777" w:rsidR="00E66633" w:rsidRPr="00304B68" w:rsidRDefault="00E6663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-об утверждении положения о функционировании цифровой образовательной среды;</w:t>
            </w:r>
          </w:p>
          <w:p w14:paraId="275A2D1B" w14:textId="77777777" w:rsidR="00E66633" w:rsidRPr="00304B68" w:rsidRDefault="00E6663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-об утверждении номенклатуры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о развитии </w:t>
            </w:r>
            <w:proofErr w:type="spellStart"/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аппаратно</w:t>
            </w:r>
            <w:proofErr w:type="spellEnd"/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программной и телекоммуникационной инфраструктуры</w:t>
            </w:r>
            <w:r w:rsidR="00C06E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06E39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  <w:proofErr w:type="gramEnd"/>
            <w:r w:rsidR="00C06E39">
              <w:rPr>
                <w:rFonts w:ascii="Times New Roman" w:hAnsi="Times New Roman" w:cs="Times New Roman"/>
                <w:sz w:val="24"/>
                <w:szCs w:val="24"/>
              </w:rPr>
              <w:t>, видео-конференции, скайп и др.)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811BBB" w14:textId="0CD8F580" w:rsidR="00E66633" w:rsidRPr="00304B68" w:rsidRDefault="00E6663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- об изменении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="0036798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(рабочих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модели цифровой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11B43D" w14:textId="77777777" w:rsidR="00E66633" w:rsidRPr="00304B68" w:rsidRDefault="00E6663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- об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научно-методического сопровождения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педагогических кадров в реализации потенциала цифровой образовательной среды в образовательном процессе;</w:t>
            </w:r>
          </w:p>
          <w:p w14:paraId="373C8A29" w14:textId="77777777" w:rsidR="00E66633" w:rsidRPr="00304B68" w:rsidRDefault="00E6663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- о назначении ответственного за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опровождение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и админ</w:t>
            </w:r>
            <w:r w:rsidR="00C06E39">
              <w:rPr>
                <w:rFonts w:ascii="Times New Roman" w:hAnsi="Times New Roman" w:cs="Times New Roman"/>
                <w:sz w:val="24"/>
                <w:szCs w:val="24"/>
              </w:rPr>
              <w:t xml:space="preserve">истратора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официального сайта;</w:t>
            </w:r>
          </w:p>
          <w:p w14:paraId="288D266E" w14:textId="40A57423" w:rsidR="00E66633" w:rsidRPr="00304B68" w:rsidRDefault="00E6663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6798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за организацию обработки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и защиту персональных   данных.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A081424" w14:textId="77777777" w:rsidR="00E66633" w:rsidRPr="00304B68" w:rsidRDefault="00E6663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издание приказов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F97C2D" w14:textId="1B5C06F0" w:rsidR="00E66633" w:rsidRPr="00304B68" w:rsidRDefault="00E6663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</w:t>
            </w:r>
            <w:r w:rsidR="00C50D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F1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F80A7B" w14:textId="77777777" w:rsidR="00676514" w:rsidRPr="00E75B33" w:rsidRDefault="00676514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28090658" w14:textId="3CB6F29E" w:rsidR="00E66633" w:rsidRPr="00304B68" w:rsidRDefault="00676514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E66633" w:rsidRPr="00304B68" w14:paraId="0803B631" w14:textId="77777777" w:rsidTr="000B0717">
        <w:trPr>
          <w:trHeight w:val="652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635B334B" w14:textId="77777777" w:rsidR="00E66633" w:rsidRPr="00304B68" w:rsidRDefault="00E6663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</w:tcBorders>
          </w:tcPr>
          <w:p w14:paraId="3CCBA4AE" w14:textId="77777777" w:rsidR="00E66633" w:rsidRPr="00D06D58" w:rsidRDefault="00E6663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внедрения ЦОС и планов реализации по направлениям до 2024 года</w:t>
            </w:r>
            <w:r w:rsidR="00D06D58" w:rsidRPr="00D06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797848" w14:textId="77777777" w:rsidR="00D06D58" w:rsidRPr="00304B68" w:rsidRDefault="00D06D5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8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оценки результатов проекта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0613F4" w14:textId="3CE04670" w:rsidR="00D06D58" w:rsidRPr="00304B68" w:rsidRDefault="00E6663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Программы</w:t>
            </w:r>
            <w:r w:rsidR="00D06D58">
              <w:rPr>
                <w:rFonts w:ascii="Times New Roman" w:hAnsi="Times New Roman" w:cs="Times New Roman"/>
                <w:sz w:val="24"/>
                <w:szCs w:val="24"/>
              </w:rPr>
              <w:t>, критерии оценки результатов проекта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382100" w14:textId="0378CBDD" w:rsidR="00E66633" w:rsidRPr="00304B68" w:rsidRDefault="00E6663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 w:rsidR="00C50D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F1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56E108" w14:textId="77777777" w:rsidR="00E66633" w:rsidRPr="00304B68" w:rsidRDefault="00E6663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E66633" w:rsidRPr="00304B68" w14:paraId="103003AA" w14:textId="77777777" w:rsidTr="000B0717">
        <w:trPr>
          <w:trHeight w:val="300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117137D1" w14:textId="77777777" w:rsidR="00E66633" w:rsidRPr="00304B68" w:rsidRDefault="00E6663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</w:tcBorders>
          </w:tcPr>
          <w:p w14:paraId="3F770160" w14:textId="77777777" w:rsidR="00E66633" w:rsidRPr="00304B68" w:rsidRDefault="00E6663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функционировании цифровой образовательной среды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37C9F68" w14:textId="77777777" w:rsidR="00E66633" w:rsidRPr="00304B68" w:rsidRDefault="00E6663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 Положение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FC4952" w14:textId="1C85855D" w:rsidR="00E66633" w:rsidRPr="00304B68" w:rsidRDefault="00E6663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 w:rsidR="00C50D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F1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95C83F" w14:textId="77777777" w:rsidR="00E66633" w:rsidRPr="00304B68" w:rsidRDefault="00E6663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E66633" w:rsidRPr="00304B68" w14:paraId="432F5FF0" w14:textId="77777777" w:rsidTr="000B0717">
        <w:trPr>
          <w:trHeight w:val="138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1D093E04" w14:textId="77777777" w:rsidR="00E66633" w:rsidRPr="00304B68" w:rsidRDefault="00E6663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</w:tcBorders>
          </w:tcPr>
          <w:p w14:paraId="069CEE35" w14:textId="77777777" w:rsidR="00E66633" w:rsidRPr="00304B68" w:rsidRDefault="00E6663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Формирование плана методического сопровождения педагогов по вопросам цифровых образовательных ресурсов в образовательной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6B170F" w14:textId="77777777" w:rsidR="00E66633" w:rsidRDefault="00E6663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Разработан, утвержден план ПК </w:t>
            </w:r>
          </w:p>
          <w:p w14:paraId="20606FF2" w14:textId="77777777" w:rsidR="00E66633" w:rsidRPr="00304B68" w:rsidRDefault="00E6663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«ИКТ-компетентности педагогов ДОО», составлен перспективный план ППК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B3540F" w14:textId="77777777" w:rsidR="00E66633" w:rsidRPr="00304B68" w:rsidRDefault="00E6663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</w:t>
            </w:r>
            <w:r w:rsidR="008F1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92ECCF1" w14:textId="4B60A153" w:rsidR="00E66633" w:rsidRPr="00304B68" w:rsidRDefault="00E6663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36798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14:paraId="3378FA84" w14:textId="77777777" w:rsidR="00E66633" w:rsidRPr="00304B68" w:rsidRDefault="00E6663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77" w:rsidRPr="00304B68" w14:paraId="0F7CBCD1" w14:textId="77777777" w:rsidTr="000B0717">
        <w:tc>
          <w:tcPr>
            <w:tcW w:w="618" w:type="dxa"/>
          </w:tcPr>
          <w:p w14:paraId="0B8046B1" w14:textId="77777777" w:rsidR="00CC0077" w:rsidRPr="00304B68" w:rsidRDefault="00CC0077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6" w:type="dxa"/>
          </w:tcPr>
          <w:p w14:paraId="5324B93C" w14:textId="77777777" w:rsidR="00CC0077" w:rsidRPr="00304B68" w:rsidRDefault="00CC0077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Внесение дополнений в должностные инструкции педагогических работников</w:t>
            </w:r>
          </w:p>
        </w:tc>
        <w:tc>
          <w:tcPr>
            <w:tcW w:w="2552" w:type="dxa"/>
          </w:tcPr>
          <w:p w14:paraId="42E310D5" w14:textId="77777777" w:rsidR="00CC0077" w:rsidRPr="00304B68" w:rsidRDefault="001D63F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Доработаны, утверждены должностные инструкции педагогических работников</w:t>
            </w:r>
          </w:p>
        </w:tc>
        <w:tc>
          <w:tcPr>
            <w:tcW w:w="2268" w:type="dxa"/>
          </w:tcPr>
          <w:p w14:paraId="1C0993A6" w14:textId="5DCC41BC" w:rsidR="00CC0077" w:rsidRPr="00304B68" w:rsidRDefault="001D63F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 w:rsidR="00C50D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F1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D865E23" w14:textId="77777777" w:rsidR="001D63F8" w:rsidRDefault="001D63F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56FEFEAB" w14:textId="2A883B65" w:rsidR="00CC0077" w:rsidRPr="00304B68" w:rsidRDefault="00367980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1D6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3F8" w:rsidRPr="00304B68" w14:paraId="06A7EE7B" w14:textId="77777777" w:rsidTr="000B0717">
        <w:trPr>
          <w:trHeight w:val="841"/>
        </w:trPr>
        <w:tc>
          <w:tcPr>
            <w:tcW w:w="618" w:type="dxa"/>
            <w:tcBorders>
              <w:bottom w:val="single" w:sz="4" w:space="0" w:color="auto"/>
            </w:tcBorders>
          </w:tcPr>
          <w:p w14:paraId="3F645779" w14:textId="77777777" w:rsidR="001D63F8" w:rsidRPr="00304B68" w:rsidRDefault="001D63F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6" w:type="dxa"/>
            <w:tcBorders>
              <w:bottom w:val="single" w:sz="4" w:space="0" w:color="auto"/>
            </w:tcBorders>
          </w:tcPr>
          <w:p w14:paraId="077C839E" w14:textId="77777777" w:rsidR="001D63F8" w:rsidRPr="00304B68" w:rsidRDefault="001D63F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дополнений в положение о стимулирующих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выплатах 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за результативность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ельности по реализации проекта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ED202E3" w14:textId="77777777" w:rsidR="001D63F8" w:rsidRPr="00304B68" w:rsidRDefault="001D63F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изменения, утверждено положение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C5AB09" w14:textId="64FA2E00" w:rsidR="001D63F8" w:rsidRPr="00304B68" w:rsidRDefault="001D63F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 w:rsidR="00E361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F1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6020C9" w14:textId="77777777" w:rsidR="001D63F8" w:rsidRDefault="001D63F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2ED677D1" w14:textId="6CC3A065" w:rsidR="001D63F8" w:rsidRDefault="00367980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1D6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0493D3" w14:textId="77777777" w:rsidR="001D63F8" w:rsidRPr="00304B68" w:rsidRDefault="001D63F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</w:t>
            </w:r>
          </w:p>
        </w:tc>
      </w:tr>
      <w:tr w:rsidR="001D63F8" w:rsidRPr="00304B68" w14:paraId="5BAAA6CE" w14:textId="77777777" w:rsidTr="001D63F8">
        <w:trPr>
          <w:trHeight w:val="417"/>
        </w:trPr>
        <w:tc>
          <w:tcPr>
            <w:tcW w:w="14709" w:type="dxa"/>
            <w:gridSpan w:val="5"/>
          </w:tcPr>
          <w:p w14:paraId="73749CA7" w14:textId="77777777" w:rsidR="001D63F8" w:rsidRPr="00304B68" w:rsidRDefault="00D06D5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A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="0016353C" w:rsidRPr="00C4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63F8" w:rsidRPr="00C45BA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D63F8"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функционирования и развития аппаратно-программной и теле</w:t>
            </w:r>
            <w:r w:rsidR="001D63F8">
              <w:rPr>
                <w:rFonts w:ascii="Times New Roman" w:hAnsi="Times New Roman" w:cs="Times New Roman"/>
                <w:sz w:val="24"/>
                <w:szCs w:val="24"/>
              </w:rPr>
              <w:t>коммуникационной инфраструктуры</w:t>
            </w:r>
            <w:r w:rsidR="001D63F8" w:rsidRPr="00304B68">
              <w:rPr>
                <w:rFonts w:ascii="Times New Roman" w:hAnsi="Times New Roman" w:cs="Times New Roman"/>
                <w:sz w:val="24"/>
                <w:szCs w:val="24"/>
              </w:rPr>
              <w:t>, использование автоматизированных информационных систем</w:t>
            </w:r>
          </w:p>
        </w:tc>
      </w:tr>
      <w:tr w:rsidR="001D63F8" w:rsidRPr="00304B68" w14:paraId="6CD2136E" w14:textId="77777777" w:rsidTr="000B0717">
        <w:tc>
          <w:tcPr>
            <w:tcW w:w="618" w:type="dxa"/>
          </w:tcPr>
          <w:p w14:paraId="3CCE1BA8" w14:textId="77777777" w:rsidR="001D63F8" w:rsidRPr="00304B68" w:rsidRDefault="001D63F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6" w:type="dxa"/>
          </w:tcPr>
          <w:p w14:paraId="4A07C84F" w14:textId="77777777" w:rsidR="001D63F8" w:rsidRPr="00304B68" w:rsidRDefault="001D63F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Аудит персональных компьютеров в ОУ, размещение данных на официальных сайтах.</w:t>
            </w:r>
          </w:p>
        </w:tc>
        <w:tc>
          <w:tcPr>
            <w:tcW w:w="2552" w:type="dxa"/>
          </w:tcPr>
          <w:p w14:paraId="279C5518" w14:textId="77777777" w:rsidR="001D63F8" w:rsidRPr="00304B68" w:rsidRDefault="001D63F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на 1 компьютер</w:t>
            </w:r>
          </w:p>
        </w:tc>
        <w:tc>
          <w:tcPr>
            <w:tcW w:w="2268" w:type="dxa"/>
          </w:tcPr>
          <w:p w14:paraId="33793DC1" w14:textId="505C94AA" w:rsidR="001D63F8" w:rsidRPr="00304B68" w:rsidRDefault="001D63F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 w:rsidR="00E36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F1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1B6E5CF9" w14:textId="77777777" w:rsidR="001D63F8" w:rsidRDefault="001D63F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BFF469D" w14:textId="65D31708" w:rsidR="001D63F8" w:rsidRDefault="00367980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14:paraId="3B44F444" w14:textId="77777777" w:rsidR="001D63F8" w:rsidRDefault="001D63F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АХР</w:t>
            </w:r>
          </w:p>
          <w:p w14:paraId="70D9C11B" w14:textId="63D5042C" w:rsidR="001D63F8" w:rsidRPr="00304B68" w:rsidRDefault="00367980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1D63F8" w:rsidRPr="00304B68" w14:paraId="17E96755" w14:textId="77777777" w:rsidTr="000B0717">
        <w:tc>
          <w:tcPr>
            <w:tcW w:w="618" w:type="dxa"/>
          </w:tcPr>
          <w:p w14:paraId="52404F15" w14:textId="77777777" w:rsidR="001D63F8" w:rsidRPr="00304B68" w:rsidRDefault="001D63F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6" w:type="dxa"/>
          </w:tcPr>
          <w:p w14:paraId="0826B6AB" w14:textId="79E219FE" w:rsidR="001D63F8" w:rsidRPr="00304B68" w:rsidRDefault="001D63F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локальной сети. </w:t>
            </w:r>
            <w:r w:rsidR="0016353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локальной сети в </w:t>
            </w:r>
            <w:r w:rsidR="0036798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163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03A7006" w14:textId="77777777" w:rsidR="001D63F8" w:rsidRPr="00304B68" w:rsidRDefault="001D63F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100% компьютеров в локальной сети</w:t>
            </w:r>
          </w:p>
        </w:tc>
        <w:tc>
          <w:tcPr>
            <w:tcW w:w="2268" w:type="dxa"/>
          </w:tcPr>
          <w:p w14:paraId="6CE86EF8" w14:textId="77777777" w:rsidR="001D63F8" w:rsidRPr="00304B68" w:rsidRDefault="001D63F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</w:t>
            </w:r>
            <w:r w:rsidR="008F1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BF6034D" w14:textId="77777777" w:rsidR="001D63F8" w:rsidRPr="00304B68" w:rsidRDefault="001D63F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F8" w:rsidRPr="00304B68" w14:paraId="45B22E9A" w14:textId="77777777" w:rsidTr="000B0717">
        <w:tc>
          <w:tcPr>
            <w:tcW w:w="618" w:type="dxa"/>
          </w:tcPr>
          <w:p w14:paraId="702DF0DB" w14:textId="77777777" w:rsidR="001D63F8" w:rsidRPr="00304B68" w:rsidRDefault="001D63F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6" w:type="dxa"/>
          </w:tcPr>
          <w:p w14:paraId="2D7DFE9E" w14:textId="77777777" w:rsidR="001D63F8" w:rsidRPr="00304B68" w:rsidRDefault="001D63F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Учет используемого лицензионного программного обеспечения  </w:t>
            </w:r>
          </w:p>
        </w:tc>
        <w:tc>
          <w:tcPr>
            <w:tcW w:w="2552" w:type="dxa"/>
          </w:tcPr>
          <w:p w14:paraId="559DAD04" w14:textId="77777777" w:rsidR="001D63F8" w:rsidRPr="00304B68" w:rsidRDefault="001D63F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14:paraId="1D036672" w14:textId="646BC41D" w:rsidR="001D63F8" w:rsidRPr="00304B68" w:rsidRDefault="001D63F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 w:rsidR="00E36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F1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67DDDC9" w14:textId="77777777" w:rsidR="001D63F8" w:rsidRPr="00304B68" w:rsidRDefault="001D63F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F8" w:rsidRPr="00304B68" w14:paraId="47354F09" w14:textId="77777777" w:rsidTr="000B0717">
        <w:tc>
          <w:tcPr>
            <w:tcW w:w="618" w:type="dxa"/>
          </w:tcPr>
          <w:p w14:paraId="5FB2A7D4" w14:textId="77777777" w:rsidR="001D63F8" w:rsidRPr="00304B68" w:rsidRDefault="001D63F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6" w:type="dxa"/>
          </w:tcPr>
          <w:p w14:paraId="63DD60B5" w14:textId="558DFBEF" w:rsidR="001D63F8" w:rsidRPr="00304B68" w:rsidRDefault="001D63F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бновление антивирусного ПО на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компьютерах </w:t>
            </w:r>
            <w:r w:rsidR="0036798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ED3E0C9" w14:textId="77777777" w:rsidR="001D63F8" w:rsidRPr="00304B68" w:rsidRDefault="001D63F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14:paraId="61636179" w14:textId="77777777" w:rsidR="001D63F8" w:rsidRPr="00304B68" w:rsidRDefault="001D63F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Merge/>
          </w:tcPr>
          <w:p w14:paraId="3C9F52B9" w14:textId="77777777" w:rsidR="001D63F8" w:rsidRPr="00304B68" w:rsidRDefault="001D63F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F8" w:rsidRPr="00304B68" w14:paraId="3E6C8CDA" w14:textId="77777777" w:rsidTr="000B0717">
        <w:tc>
          <w:tcPr>
            <w:tcW w:w="618" w:type="dxa"/>
          </w:tcPr>
          <w:p w14:paraId="6325DF37" w14:textId="77777777" w:rsidR="001D63F8" w:rsidRPr="00304B68" w:rsidRDefault="001D63F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6" w:type="dxa"/>
          </w:tcPr>
          <w:p w14:paraId="430ED6EB" w14:textId="6A448FDA" w:rsidR="00D06D58" w:rsidRPr="00304B68" w:rsidRDefault="001D63F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точек доступа к сети Интернет в </w:t>
            </w:r>
            <w:r w:rsidR="0036798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D06D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6D58" w:rsidRPr="00D06D58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Интернет-провайдером</w:t>
            </w:r>
            <w:r w:rsidR="00E36186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услуги (не менее </w:t>
            </w:r>
            <w:r w:rsidR="00E36186" w:rsidRPr="00304B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3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186" w:rsidRPr="00304B68">
              <w:rPr>
                <w:rFonts w:ascii="Times New Roman" w:hAnsi="Times New Roman" w:cs="Times New Roman"/>
                <w:sz w:val="24"/>
                <w:szCs w:val="24"/>
              </w:rPr>
              <w:t>Мб/с</w:t>
            </w:r>
            <w:r w:rsidR="00E361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618D099C" w14:textId="6BF9D3F0" w:rsidR="001D63F8" w:rsidRPr="00304B68" w:rsidRDefault="00D06D5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 договор, услуга предоставляется</w:t>
            </w:r>
          </w:p>
        </w:tc>
        <w:tc>
          <w:tcPr>
            <w:tcW w:w="2268" w:type="dxa"/>
          </w:tcPr>
          <w:p w14:paraId="7AB68188" w14:textId="77777777" w:rsidR="001D63F8" w:rsidRPr="00304B68" w:rsidRDefault="001D63F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Merge/>
          </w:tcPr>
          <w:p w14:paraId="469432C5" w14:textId="77777777" w:rsidR="001D63F8" w:rsidRPr="00304B68" w:rsidRDefault="001D63F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58" w:rsidRPr="00304B68" w14:paraId="29A9EA54" w14:textId="77777777" w:rsidTr="000B0717">
        <w:tc>
          <w:tcPr>
            <w:tcW w:w="618" w:type="dxa"/>
          </w:tcPr>
          <w:p w14:paraId="65646681" w14:textId="77777777" w:rsidR="00D06D58" w:rsidRPr="00304B68" w:rsidRDefault="00D06D5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6" w:type="dxa"/>
          </w:tcPr>
          <w:p w14:paraId="57BD3E80" w14:textId="77777777" w:rsidR="00D06D58" w:rsidRPr="00D06D58" w:rsidRDefault="00D06D5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на использование электронной </w:t>
            </w:r>
            <w:r w:rsidRPr="00D06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системы «</w:t>
            </w:r>
            <w:r w:rsidRPr="00D06D5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Система Образование – справочная система для специалистов образования</w:t>
            </w:r>
            <w:r w:rsidRPr="00D06D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121393F6" w14:textId="77777777" w:rsidR="00D06D58" w:rsidRDefault="00D06D5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 договор</w:t>
            </w:r>
          </w:p>
        </w:tc>
        <w:tc>
          <w:tcPr>
            <w:tcW w:w="2268" w:type="dxa"/>
          </w:tcPr>
          <w:p w14:paraId="14200795" w14:textId="0688474B" w:rsidR="00D06D58" w:rsidRDefault="00E36186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4D37A82" w14:textId="77777777" w:rsidR="00D06D58" w:rsidRDefault="00D06D5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02163989" w14:textId="2C8BE559" w:rsidR="00D06D58" w:rsidRDefault="00367980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</w:t>
            </w:r>
          </w:p>
        </w:tc>
      </w:tr>
      <w:tr w:rsidR="00D06D58" w:rsidRPr="00304B68" w14:paraId="2C265456" w14:textId="77777777" w:rsidTr="000B0717">
        <w:tc>
          <w:tcPr>
            <w:tcW w:w="618" w:type="dxa"/>
          </w:tcPr>
          <w:p w14:paraId="768F5CC6" w14:textId="77777777" w:rsidR="00D06D58" w:rsidRPr="00304B68" w:rsidRDefault="00D06D5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436" w:type="dxa"/>
          </w:tcPr>
          <w:p w14:paraId="74E71AFA" w14:textId="77777777" w:rsidR="00D06D58" w:rsidRPr="00304B68" w:rsidRDefault="00D06D5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требований законодательства при организации доступа детей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компьютерам, 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сети Интернет в образовательных организациях</w:t>
            </w:r>
          </w:p>
        </w:tc>
        <w:tc>
          <w:tcPr>
            <w:tcW w:w="2552" w:type="dxa"/>
          </w:tcPr>
          <w:p w14:paraId="6102DD2F" w14:textId="77777777" w:rsidR="00D06D58" w:rsidRPr="00304B68" w:rsidRDefault="00D06D5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СМКО в ДОО</w:t>
            </w:r>
          </w:p>
        </w:tc>
        <w:tc>
          <w:tcPr>
            <w:tcW w:w="2268" w:type="dxa"/>
          </w:tcPr>
          <w:p w14:paraId="45EC315C" w14:textId="77777777" w:rsidR="00D06D58" w:rsidRDefault="00D06D5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112E75BC" w14:textId="77777777" w:rsidR="00D06D58" w:rsidRPr="00304B68" w:rsidRDefault="00D06D5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14:paraId="0FC5A3B7" w14:textId="22988B20" w:rsidR="00D06D58" w:rsidRPr="00304B68" w:rsidRDefault="00D06D5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36798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6D58" w:rsidRPr="00304B68" w14:paraId="39DE875C" w14:textId="77777777" w:rsidTr="000B0717">
        <w:tc>
          <w:tcPr>
            <w:tcW w:w="618" w:type="dxa"/>
          </w:tcPr>
          <w:p w14:paraId="557E2B33" w14:textId="77777777" w:rsidR="00D06D58" w:rsidRPr="00304B68" w:rsidRDefault="00D06D5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6" w:type="dxa"/>
          </w:tcPr>
          <w:p w14:paraId="644C3A10" w14:textId="77777777" w:rsidR="00D06D58" w:rsidRPr="00304B68" w:rsidRDefault="00D06D5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требований законодательства при обработке персональных данных в информационных системах образовательных организаций</w:t>
            </w:r>
          </w:p>
        </w:tc>
        <w:tc>
          <w:tcPr>
            <w:tcW w:w="2552" w:type="dxa"/>
          </w:tcPr>
          <w:p w14:paraId="5B5C5F4A" w14:textId="77777777" w:rsidR="0068781B" w:rsidRDefault="0068781B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01C06DCE" w14:textId="77777777" w:rsidR="00D06D58" w:rsidRPr="00304B68" w:rsidRDefault="00D06D5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беспечение информационной безопасности пр</w:t>
            </w:r>
            <w:r w:rsidR="0068781B">
              <w:rPr>
                <w:rFonts w:ascii="Times New Roman" w:hAnsi="Times New Roman" w:cs="Times New Roman"/>
                <w:sz w:val="24"/>
                <w:szCs w:val="24"/>
              </w:rPr>
              <w:t>и обработке персональных данных</w:t>
            </w:r>
          </w:p>
        </w:tc>
        <w:tc>
          <w:tcPr>
            <w:tcW w:w="2268" w:type="dxa"/>
          </w:tcPr>
          <w:p w14:paraId="4E413C18" w14:textId="77777777" w:rsidR="00D06D58" w:rsidRDefault="00D06D5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37AB50C5" w14:textId="77777777" w:rsidR="00D06D58" w:rsidRPr="00304B68" w:rsidRDefault="00D06D5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14:paraId="59234A19" w14:textId="1C75428A" w:rsidR="00D06D58" w:rsidRPr="00304B68" w:rsidRDefault="00D06D5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36798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B640A1" w:rsidRPr="00304B68" w14:paraId="4E6710D4" w14:textId="77777777" w:rsidTr="000B0717">
        <w:tc>
          <w:tcPr>
            <w:tcW w:w="618" w:type="dxa"/>
          </w:tcPr>
          <w:p w14:paraId="28FBABF1" w14:textId="77777777" w:rsidR="00B640A1" w:rsidRPr="00304B68" w:rsidRDefault="00B640A1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6" w:type="dxa"/>
          </w:tcPr>
          <w:p w14:paraId="59FFF605" w14:textId="77777777" w:rsidR="00B640A1" w:rsidRPr="00304B68" w:rsidRDefault="00B640A1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 платформах, приложениях, электронных пособиях</w:t>
            </w:r>
          </w:p>
        </w:tc>
        <w:tc>
          <w:tcPr>
            <w:tcW w:w="2552" w:type="dxa"/>
          </w:tcPr>
          <w:p w14:paraId="4B8E03DE" w14:textId="77777777" w:rsidR="00B640A1" w:rsidRPr="00304B68" w:rsidRDefault="00B640A1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3744A0" w14:textId="1BAF1535" w:rsidR="00B640A1" w:rsidRPr="00304B68" w:rsidRDefault="00E36186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1 раз в квартал</w:t>
            </w:r>
          </w:p>
        </w:tc>
        <w:tc>
          <w:tcPr>
            <w:tcW w:w="2835" w:type="dxa"/>
          </w:tcPr>
          <w:p w14:paraId="527D62EE" w14:textId="77777777" w:rsidR="00B640A1" w:rsidRDefault="00B640A1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26F6354A" w14:textId="0E11B0D8" w:rsidR="00B640A1" w:rsidRPr="00304B68" w:rsidRDefault="00367980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68781B" w:rsidRPr="00304B68" w14:paraId="5CCECF4D" w14:textId="77777777" w:rsidTr="000B0717">
        <w:trPr>
          <w:trHeight w:val="693"/>
        </w:trPr>
        <w:tc>
          <w:tcPr>
            <w:tcW w:w="618" w:type="dxa"/>
            <w:tcBorders>
              <w:bottom w:val="single" w:sz="4" w:space="0" w:color="auto"/>
            </w:tcBorders>
          </w:tcPr>
          <w:p w14:paraId="62FD70A7" w14:textId="77777777" w:rsidR="0068781B" w:rsidRPr="00304B68" w:rsidRDefault="0068781B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6" w:type="dxa"/>
            <w:tcBorders>
              <w:bottom w:val="single" w:sz="4" w:space="0" w:color="auto"/>
            </w:tcBorders>
          </w:tcPr>
          <w:p w14:paraId="2FD79621" w14:textId="77777777" w:rsidR="0068781B" w:rsidRPr="00304B68" w:rsidRDefault="0068781B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автоматизированных рабочих мест педагогов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A73332" w14:textId="77777777" w:rsidR="0068781B" w:rsidRPr="00304B68" w:rsidRDefault="0068781B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6402BF" w14:textId="77777777" w:rsidR="0068781B" w:rsidRPr="00304B68" w:rsidRDefault="0068781B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</w:t>
            </w:r>
            <w:r w:rsidR="008F1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14:paraId="5CD4AF81" w14:textId="77777777" w:rsidR="0068781B" w:rsidRDefault="0068781B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7E81087" w14:textId="5E7F8A39" w:rsidR="0068781B" w:rsidRPr="00304B68" w:rsidRDefault="00367980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68781B" w:rsidRPr="00304B68" w14:paraId="6010D5FB" w14:textId="77777777" w:rsidTr="000B0717">
        <w:trPr>
          <w:trHeight w:val="15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04F3A906" w14:textId="77777777" w:rsidR="0068781B" w:rsidRPr="00304B68" w:rsidRDefault="0068781B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</w:tcBorders>
          </w:tcPr>
          <w:p w14:paraId="12A7FBD0" w14:textId="3ADA5344" w:rsidR="0068781B" w:rsidRPr="00304B68" w:rsidRDefault="0068781B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документооборот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186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E361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</w:t>
            </w:r>
            <w:r w:rsidR="00E36186">
              <w:rPr>
                <w:rFonts w:ascii="Times New Roman" w:hAnsi="Times New Roman" w:cs="Times New Roman"/>
                <w:sz w:val="24"/>
                <w:szCs w:val="24"/>
              </w:rPr>
              <w:t>я, организация внутренней системы оценки качества образования (ВСОКО)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74099E" w14:textId="77777777" w:rsidR="0068781B" w:rsidRPr="00304B68" w:rsidRDefault="0068781B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A1CEEF" w14:textId="77777777" w:rsidR="0068781B" w:rsidRPr="00304B68" w:rsidRDefault="0068781B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</w:t>
            </w:r>
            <w:r w:rsidR="008F1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98C8D2D" w14:textId="77777777" w:rsidR="0068781B" w:rsidRPr="00304B68" w:rsidRDefault="0068781B" w:rsidP="000B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1B" w:rsidRPr="00304B68" w14:paraId="1DB33B3B" w14:textId="77777777" w:rsidTr="000B0717">
        <w:trPr>
          <w:trHeight w:val="373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00EDE7D6" w14:textId="77777777" w:rsidR="0068781B" w:rsidRPr="00304B68" w:rsidRDefault="0068781B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</w:tcBorders>
          </w:tcPr>
          <w:p w14:paraId="41E3B490" w14:textId="77777777" w:rsidR="0068781B" w:rsidRPr="00304B68" w:rsidRDefault="0068781B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вкладки «Модель цифровой образовательной среды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(наполнение, актуализация данных)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792DE84" w14:textId="77777777" w:rsidR="0068781B" w:rsidRPr="00304B68" w:rsidRDefault="0068781B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вкладка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6F49F7" w14:textId="77777777" w:rsidR="0068781B" w:rsidRDefault="0068781B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207564AB" w14:textId="77777777" w:rsidR="0068781B" w:rsidRPr="00304B68" w:rsidRDefault="0068781B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2028FE22" w14:textId="2048D0B2" w:rsidR="0068781B" w:rsidRDefault="0068781B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36798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14:paraId="5FAA1439" w14:textId="77777777" w:rsidR="0068781B" w:rsidRPr="00304B68" w:rsidRDefault="0068781B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  <w:p w14:paraId="3B7F4CD4" w14:textId="3B404A94" w:rsidR="0068781B" w:rsidRPr="00304B68" w:rsidRDefault="0068781B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сайта </w:t>
            </w:r>
            <w:r w:rsidR="0036798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68781B" w:rsidRPr="00304B68" w14:paraId="1DE08599" w14:textId="77777777" w:rsidTr="000B0717">
        <w:trPr>
          <w:trHeight w:val="136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7FF41495" w14:textId="77777777" w:rsidR="0068781B" w:rsidRPr="00304B68" w:rsidRDefault="0068781B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</w:tcBorders>
          </w:tcPr>
          <w:p w14:paraId="51C68347" w14:textId="77777777" w:rsidR="0068781B" w:rsidRPr="00304B68" w:rsidRDefault="0068781B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Информационная наполняемость официального сайта школы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7A70B0B" w14:textId="77777777" w:rsidR="0068781B" w:rsidRPr="00304B68" w:rsidRDefault="0068781B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5F6D13" w14:textId="77777777" w:rsidR="0068781B" w:rsidRDefault="0068781B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5DE86810" w14:textId="77777777" w:rsidR="0068781B" w:rsidRPr="00304B68" w:rsidRDefault="0068781B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7ED18E3" w14:textId="77777777" w:rsidR="0068781B" w:rsidRPr="00304B68" w:rsidRDefault="0068781B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A1" w:rsidRPr="00304B68" w14:paraId="34FDE880" w14:textId="77777777" w:rsidTr="00E66633">
        <w:tc>
          <w:tcPr>
            <w:tcW w:w="14709" w:type="dxa"/>
            <w:gridSpan w:val="5"/>
          </w:tcPr>
          <w:p w14:paraId="4971FCD9" w14:textId="77777777" w:rsidR="00B640A1" w:rsidRPr="00304B68" w:rsidRDefault="00B640A1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A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0A1">
              <w:rPr>
                <w:rFonts w:ascii="Times New Roman" w:hAnsi="Times New Roman" w:cs="Times New Roman"/>
                <w:sz w:val="24"/>
                <w:szCs w:val="24"/>
              </w:rPr>
              <w:t>Выявление ресурсов</w:t>
            </w:r>
            <w:r w:rsidR="00B97431">
              <w:rPr>
                <w:rFonts w:ascii="Times New Roman" w:hAnsi="Times New Roman" w:cs="Times New Roman"/>
                <w:sz w:val="24"/>
                <w:szCs w:val="24"/>
              </w:rPr>
              <w:t>, создание</w:t>
            </w:r>
            <w:r w:rsidRPr="00B640A1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640A1" w:rsidRPr="00304B68" w14:paraId="66085EEB" w14:textId="77777777" w:rsidTr="000B0717">
        <w:trPr>
          <w:trHeight w:val="278"/>
        </w:trPr>
        <w:tc>
          <w:tcPr>
            <w:tcW w:w="618" w:type="dxa"/>
            <w:tcBorders>
              <w:bottom w:val="single" w:sz="4" w:space="0" w:color="auto"/>
            </w:tcBorders>
          </w:tcPr>
          <w:p w14:paraId="0BCD3DE9" w14:textId="77777777" w:rsidR="00B640A1" w:rsidRPr="00304B68" w:rsidRDefault="00B640A1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6" w:type="dxa"/>
            <w:tcBorders>
              <w:bottom w:val="single" w:sz="4" w:space="0" w:color="auto"/>
            </w:tcBorders>
          </w:tcPr>
          <w:p w14:paraId="5BCCCB17" w14:textId="77777777" w:rsidR="00B640A1" w:rsidRPr="00304B68" w:rsidRDefault="00B640A1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рмирование необходимых условий </w:t>
            </w:r>
            <w:r w:rsidR="00866D23">
              <w:rPr>
                <w:rFonts w:ascii="Times New Roman" w:hAnsi="Times New Roman" w:cs="Times New Roman"/>
                <w:sz w:val="24"/>
                <w:szCs w:val="24"/>
              </w:rPr>
              <w:t>для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 ДОО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интерактивной, демонстрационной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программе:</w:t>
            </w:r>
          </w:p>
          <w:p w14:paraId="5A981B14" w14:textId="77777777" w:rsidR="00B640A1" w:rsidRPr="002133BB" w:rsidRDefault="00B640A1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интерактивными панелями, столами,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-панелями</w:t>
            </w:r>
            <w:r w:rsidR="00597BA6">
              <w:rPr>
                <w:rFonts w:ascii="Times New Roman" w:hAnsi="Times New Roman" w:cs="Times New Roman"/>
                <w:sz w:val="24"/>
                <w:szCs w:val="24"/>
              </w:rPr>
              <w:t>, проекторами и т.д.</w:t>
            </w:r>
          </w:p>
          <w:p w14:paraId="1853B36C" w14:textId="77777777" w:rsidR="00B640A1" w:rsidRPr="00597BA6" w:rsidRDefault="00B640A1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7BA6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подключение, использование обучающих платформ, </w:t>
            </w:r>
            <w:r w:rsidR="00597BA6" w:rsidRPr="00597BA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Цифровой лаборатории </w:t>
            </w:r>
            <w:proofErr w:type="spellStart"/>
            <w:r w:rsidR="00597BA6" w:rsidRPr="00597BA6">
              <w:rPr>
                <w:rFonts w:ascii="Times New Roman" w:hAnsi="Times New Roman" w:cs="Times New Roman"/>
                <w:sz w:val="24"/>
                <w:szCs w:val="24"/>
              </w:rPr>
              <w:t>Наураша</w:t>
            </w:r>
            <w:proofErr w:type="spellEnd"/>
            <w:r w:rsidRPr="00597BA6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14:paraId="5E16F1F3" w14:textId="324E94EA" w:rsidR="00B640A1" w:rsidRPr="002133BB" w:rsidRDefault="00B640A1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-камерами для ведения дистанционных консультаций узкими специалистами </w:t>
            </w:r>
            <w:r w:rsidR="0036798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14CEE90" w14:textId="77777777" w:rsidR="00B640A1" w:rsidRPr="00304B68" w:rsidRDefault="00B640A1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запросу участников образовательных отношений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0B9AB3" w14:textId="6EC52482" w:rsidR="00E86188" w:rsidRDefault="00E8618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14:paraId="27027276" w14:textId="28BCFE62" w:rsidR="00B640A1" w:rsidRPr="00304B68" w:rsidRDefault="00E8618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7DE79F2" w14:textId="77777777" w:rsidR="00597BA6" w:rsidRDefault="00597BA6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2CF91FCB" w14:textId="247B0D10" w:rsidR="00597BA6" w:rsidRDefault="00367980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14:paraId="6376F7AC" w14:textId="2EECFA93" w:rsidR="00B640A1" w:rsidRPr="00304B68" w:rsidRDefault="00B640A1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36798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B640A1" w:rsidRPr="00304B68" w14:paraId="0CA9392E" w14:textId="77777777" w:rsidTr="000B0717">
        <w:trPr>
          <w:trHeight w:val="1358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6A2E4A9D" w14:textId="77777777" w:rsidR="00B640A1" w:rsidRPr="00304B68" w:rsidRDefault="00B640A1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</w:tcBorders>
          </w:tcPr>
          <w:p w14:paraId="0CF162CC" w14:textId="77777777" w:rsidR="00B640A1" w:rsidRPr="00304B68" w:rsidRDefault="00B640A1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информационной безопасности, защиты персональных денных, а также защиты детей от информации, приносящей вред здоровью и развитию.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67E5F5" w14:textId="77777777" w:rsidR="00B640A1" w:rsidRPr="00304B68" w:rsidRDefault="00B640A1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Разработан, реализуется на 100% календарный план «Информационная безопасность»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EDA42B" w14:textId="77777777" w:rsidR="00B640A1" w:rsidRDefault="00B640A1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2EC0005B" w14:textId="77777777" w:rsidR="00B640A1" w:rsidRPr="00304B68" w:rsidRDefault="00B640A1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3EB486" w14:textId="77777777" w:rsidR="00B640A1" w:rsidRDefault="00B640A1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15738B07" w14:textId="19D32AFC" w:rsidR="00B640A1" w:rsidRPr="00304B68" w:rsidRDefault="00367980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B640A1" w:rsidRPr="00304B68" w14:paraId="09CC9C8F" w14:textId="77777777" w:rsidTr="000B0717">
        <w:trPr>
          <w:trHeight w:val="238"/>
        </w:trPr>
        <w:tc>
          <w:tcPr>
            <w:tcW w:w="618" w:type="dxa"/>
            <w:tcBorders>
              <w:top w:val="single" w:sz="4" w:space="0" w:color="auto"/>
            </w:tcBorders>
          </w:tcPr>
          <w:p w14:paraId="53033E93" w14:textId="77777777" w:rsidR="00B640A1" w:rsidRPr="00304B68" w:rsidRDefault="00B640A1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6" w:type="dxa"/>
            <w:tcBorders>
              <w:top w:val="single" w:sz="4" w:space="0" w:color="auto"/>
            </w:tcBorders>
          </w:tcPr>
          <w:p w14:paraId="3E847554" w14:textId="5A63C4A8" w:rsidR="00B640A1" w:rsidRPr="00B640A1" w:rsidRDefault="00B640A1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A1">
              <w:rPr>
                <w:rFonts w:ascii="Times New Roman" w:hAnsi="Times New Roman" w:cs="Times New Roman"/>
                <w:sz w:val="24"/>
                <w:szCs w:val="24"/>
              </w:rPr>
              <w:t>Ознакомительные вебинары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обучение педагогов использованию АСИОУ, локальной сет</w:t>
            </w:r>
            <w:r w:rsidR="00376DF2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98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A95EEE1" w14:textId="77777777" w:rsidR="00B640A1" w:rsidRPr="00304B68" w:rsidRDefault="00B640A1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4FA25FF" w14:textId="77777777" w:rsidR="00B640A1" w:rsidRPr="00304B68" w:rsidRDefault="00CF0E0C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</w:t>
            </w:r>
            <w:r w:rsidR="008F1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4D7938F" w14:textId="77777777" w:rsidR="00CF0E0C" w:rsidRDefault="00CF0E0C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C62EA8A" w14:textId="477A0106" w:rsidR="00B640A1" w:rsidRPr="00304B68" w:rsidRDefault="00367980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B640A1" w:rsidRPr="00304B68" w14:paraId="0675929B" w14:textId="77777777" w:rsidTr="000B0717">
        <w:trPr>
          <w:trHeight w:val="666"/>
        </w:trPr>
        <w:tc>
          <w:tcPr>
            <w:tcW w:w="618" w:type="dxa"/>
            <w:tcBorders>
              <w:bottom w:val="single" w:sz="4" w:space="0" w:color="auto"/>
            </w:tcBorders>
          </w:tcPr>
          <w:p w14:paraId="099EC70F" w14:textId="77777777" w:rsidR="00B640A1" w:rsidRPr="00304B68" w:rsidRDefault="00B640A1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6" w:type="dxa"/>
            <w:tcBorders>
              <w:bottom w:val="single" w:sz="4" w:space="0" w:color="auto"/>
            </w:tcBorders>
          </w:tcPr>
          <w:p w14:paraId="2B474B44" w14:textId="77777777" w:rsidR="00B640A1" w:rsidRPr="00304B68" w:rsidRDefault="00B640A1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образовательных потребностей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воспитанников. 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</w:t>
            </w:r>
            <w:r w:rsidR="00597BA6">
              <w:rPr>
                <w:rFonts w:ascii="Times New Roman" w:hAnsi="Times New Roman" w:cs="Times New Roman"/>
                <w:sz w:val="24"/>
                <w:szCs w:val="24"/>
              </w:rPr>
              <w:t xml:space="preserve"> по применению цифровых лабораторий.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75DF805" w14:textId="77777777" w:rsidR="00B640A1" w:rsidRPr="00304B68" w:rsidRDefault="00B640A1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009A80" w14:textId="77777777" w:rsidR="00597BA6" w:rsidRDefault="00597BA6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413413AA" w14:textId="77777777" w:rsidR="00B640A1" w:rsidRDefault="00597BA6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14:paraId="5C3206A9" w14:textId="77777777" w:rsidR="00376DF2" w:rsidRDefault="00376DF2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72539" w14:textId="084F1053" w:rsidR="00597BA6" w:rsidRPr="00304B68" w:rsidRDefault="00597BA6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</w:t>
            </w:r>
            <w:r w:rsidR="008F1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7EB1BE" w14:textId="2B05D3F9" w:rsidR="00B640A1" w:rsidRPr="00304B68" w:rsidRDefault="00597BA6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36798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B97431" w:rsidRPr="00304B68" w14:paraId="176903C0" w14:textId="77777777" w:rsidTr="00E66633">
        <w:tc>
          <w:tcPr>
            <w:tcW w:w="14709" w:type="dxa"/>
            <w:gridSpan w:val="5"/>
          </w:tcPr>
          <w:p w14:paraId="6785E9D8" w14:textId="77777777" w:rsidR="00B97431" w:rsidRPr="00304B68" w:rsidRDefault="00B97431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90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4.</w:t>
            </w:r>
            <w:r w:rsidR="00866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методического, научно – методического сопровождения профессионального развития педагогических кадров и реализация потенциала цифровой образов</w:t>
            </w:r>
            <w:r w:rsidR="00866D23">
              <w:rPr>
                <w:rFonts w:ascii="Times New Roman" w:hAnsi="Times New Roman" w:cs="Times New Roman"/>
                <w:sz w:val="24"/>
                <w:szCs w:val="24"/>
              </w:rPr>
              <w:t>ательной среды в образовательной деятельности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431" w:rsidRPr="00304B68" w14:paraId="639E8348" w14:textId="77777777" w:rsidTr="000B0717">
        <w:trPr>
          <w:trHeight w:val="352"/>
        </w:trPr>
        <w:tc>
          <w:tcPr>
            <w:tcW w:w="618" w:type="dxa"/>
            <w:tcBorders>
              <w:bottom w:val="single" w:sz="4" w:space="0" w:color="auto"/>
            </w:tcBorders>
          </w:tcPr>
          <w:p w14:paraId="32C18F07" w14:textId="77777777" w:rsidR="00B97431" w:rsidRPr="00304B68" w:rsidRDefault="00A04796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6" w:type="dxa"/>
            <w:tcBorders>
              <w:bottom w:val="single" w:sz="4" w:space="0" w:color="auto"/>
              <w:right w:val="single" w:sz="4" w:space="0" w:color="auto"/>
            </w:tcBorders>
          </w:tcPr>
          <w:p w14:paraId="4698D4D0" w14:textId="6D747E79" w:rsidR="00B97431" w:rsidRPr="00304B68" w:rsidRDefault="00A04796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 w:rsidR="00B97431" w:rsidRPr="00304B68">
              <w:rPr>
                <w:rFonts w:ascii="Times New Roman" w:hAnsi="Times New Roman" w:cs="Times New Roman"/>
                <w:sz w:val="24"/>
                <w:szCs w:val="24"/>
              </w:rPr>
              <w:t>мотивации педагогического коллектива по внедрению модели ЦО</w:t>
            </w:r>
            <w:r w:rsidR="00376D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7431" w:rsidRPr="00304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E29" w14:textId="77777777" w:rsidR="00B97431" w:rsidRPr="00304B68" w:rsidRDefault="00B97431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597C" w14:textId="343F60E0" w:rsidR="00B97431" w:rsidRPr="00304B68" w:rsidRDefault="00A04796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 w:rsidR="00CA5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F1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5AC21B4F" w14:textId="2AD7031D" w:rsidR="00B97431" w:rsidRPr="00304B68" w:rsidRDefault="00A04796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36798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B97431" w:rsidRPr="00304B68" w14:paraId="2CB5FAD8" w14:textId="77777777" w:rsidTr="000B0717">
        <w:trPr>
          <w:trHeight w:val="771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531F5C56" w14:textId="77777777" w:rsidR="00B97431" w:rsidRPr="00304B68" w:rsidRDefault="00B97431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0C1" w14:textId="469DA785" w:rsidR="00B97431" w:rsidRPr="00304B68" w:rsidRDefault="00B97431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Изучение уровня готовности педагогов ОО к использованию цифровых образовательных ресурсов</w:t>
            </w:r>
            <w:r w:rsidR="00CA5116">
              <w:rPr>
                <w:rFonts w:ascii="Times New Roman" w:hAnsi="Times New Roman" w:cs="Times New Roman"/>
                <w:sz w:val="24"/>
                <w:szCs w:val="24"/>
              </w:rPr>
              <w:t>,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336F" w14:textId="77777777" w:rsidR="00B97431" w:rsidRPr="00304B68" w:rsidRDefault="00B97431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04F7" w14:textId="0AD07003" w:rsidR="00B97431" w:rsidRPr="00304B68" w:rsidRDefault="00A04796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 w:rsidR="00CA5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F1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4A049" w14:textId="493BDC31" w:rsidR="00B97431" w:rsidRPr="00304B68" w:rsidRDefault="00A04796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36798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866D23" w:rsidRPr="00304B68" w14:paraId="3322505C" w14:textId="77777777" w:rsidTr="000B0717">
        <w:trPr>
          <w:trHeight w:val="450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29D95AED" w14:textId="58DCFB39" w:rsidR="00866D23" w:rsidRPr="00304B68" w:rsidRDefault="00866D2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05E6" w14:textId="77777777" w:rsidR="00866D23" w:rsidRPr="00C45BA8" w:rsidRDefault="00866D23" w:rsidP="000B071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45BA8">
              <w:rPr>
                <w:sz w:val="24"/>
                <w:szCs w:val="24"/>
              </w:rPr>
              <w:t>Осуществление образовательного деятельности между всеми участниками образовательных отношений на основе ЦОС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D31" w14:textId="77777777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D2F6" w14:textId="77777777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 w:rsidR="008F1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EBC2631" w14:textId="77777777" w:rsidR="00866D23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311F0CD" w14:textId="309E9EC9" w:rsidR="00866D23" w:rsidRDefault="00367980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14:paraId="45FA6C87" w14:textId="47A67BC0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36798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866D23" w:rsidRPr="00304B68" w14:paraId="5CE609F9" w14:textId="77777777" w:rsidTr="000B0717">
        <w:trPr>
          <w:trHeight w:val="1170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4671A0AE" w14:textId="77777777" w:rsidR="00866D23" w:rsidRPr="00304B68" w:rsidRDefault="00866D2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0316" w14:textId="74794865" w:rsidR="00866D23" w:rsidRPr="00C45BA8" w:rsidRDefault="00866D23" w:rsidP="000B071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45BA8">
              <w:rPr>
                <w:sz w:val="24"/>
                <w:szCs w:val="24"/>
              </w:rPr>
              <w:t>Проведение открытых мероприятий с</w:t>
            </w:r>
            <w:r>
              <w:rPr>
                <w:sz w:val="24"/>
                <w:szCs w:val="24"/>
              </w:rPr>
              <w:t xml:space="preserve"> </w:t>
            </w:r>
            <w:r w:rsidRPr="00C45BA8">
              <w:rPr>
                <w:sz w:val="24"/>
                <w:szCs w:val="24"/>
              </w:rPr>
              <w:t>использованием цифровых образовательных ресурсов</w:t>
            </w:r>
            <w:r w:rsidR="00CA5116">
              <w:rPr>
                <w:sz w:val="24"/>
                <w:szCs w:val="24"/>
              </w:rPr>
              <w:t>,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2E98" w14:textId="77777777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61A0" w14:textId="77777777" w:rsidR="00866D23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4856F9E3" w14:textId="77777777" w:rsidR="00866D23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14:paraId="4BBD4D3C" w14:textId="77777777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обобщения опыта работы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48D37C" w14:textId="77777777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23" w:rsidRPr="00304B68" w14:paraId="40A65E0C" w14:textId="77777777" w:rsidTr="000B0717">
        <w:trPr>
          <w:trHeight w:val="231"/>
        </w:trPr>
        <w:tc>
          <w:tcPr>
            <w:tcW w:w="618" w:type="dxa"/>
            <w:tcBorders>
              <w:top w:val="single" w:sz="4" w:space="0" w:color="auto"/>
            </w:tcBorders>
          </w:tcPr>
          <w:p w14:paraId="00196BB4" w14:textId="77777777" w:rsidR="00866D23" w:rsidRPr="00304B68" w:rsidRDefault="00866D2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6" w:type="dxa"/>
            <w:tcBorders>
              <w:top w:val="single" w:sz="4" w:space="0" w:color="auto"/>
              <w:right w:val="single" w:sz="4" w:space="0" w:color="auto"/>
            </w:tcBorders>
          </w:tcPr>
          <w:p w14:paraId="6A458E7D" w14:textId="77777777" w:rsidR="00866D23" w:rsidRPr="00C45BA8" w:rsidRDefault="00866D23" w:rsidP="000B071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45BA8">
              <w:rPr>
                <w:sz w:val="24"/>
                <w:szCs w:val="24"/>
              </w:rPr>
              <w:t xml:space="preserve">Методическое сопровождение реализации </w:t>
            </w:r>
            <w:r>
              <w:rPr>
                <w:sz w:val="24"/>
                <w:szCs w:val="24"/>
              </w:rPr>
              <w:t>ЦОС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830CD" w14:textId="77777777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4CBFD" w14:textId="77777777" w:rsidR="00866D23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6442867E" w14:textId="77777777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4AECCD" w14:textId="77777777" w:rsidR="00153C1E" w:rsidRDefault="00153C1E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4AC9131" w14:textId="74549CF9" w:rsidR="00153C1E" w:rsidRDefault="00153C1E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14:paraId="2AC7737D" w14:textId="1A0FA152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36798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866D23" w:rsidRPr="00304B68" w14:paraId="0F7653D3" w14:textId="77777777" w:rsidTr="000B0717">
        <w:trPr>
          <w:trHeight w:val="231"/>
        </w:trPr>
        <w:tc>
          <w:tcPr>
            <w:tcW w:w="618" w:type="dxa"/>
            <w:tcBorders>
              <w:top w:val="single" w:sz="4" w:space="0" w:color="auto"/>
            </w:tcBorders>
          </w:tcPr>
          <w:p w14:paraId="4972D1D1" w14:textId="77777777" w:rsidR="00866D23" w:rsidRPr="00304B68" w:rsidRDefault="00866D2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6" w:type="dxa"/>
            <w:tcBorders>
              <w:top w:val="single" w:sz="4" w:space="0" w:color="auto"/>
              <w:right w:val="single" w:sz="4" w:space="0" w:color="auto"/>
            </w:tcBorders>
          </w:tcPr>
          <w:p w14:paraId="54E82880" w14:textId="77777777" w:rsidR="00866D23" w:rsidRPr="00C45BA8" w:rsidRDefault="00866D23" w:rsidP="000B071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45BA8">
              <w:rPr>
                <w:sz w:val="24"/>
                <w:szCs w:val="24"/>
              </w:rPr>
              <w:t>Разработка собственных ИКТ-ресурсов</w:t>
            </w:r>
            <w:r>
              <w:rPr>
                <w:sz w:val="24"/>
                <w:szCs w:val="24"/>
              </w:rPr>
              <w:t>. Формирование медиатеки.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68DB7" w14:textId="77777777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78FCE" w14:textId="77777777" w:rsidR="00866D23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 w:rsidR="008F1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034A203" w14:textId="77777777" w:rsidR="00866D23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1E380E34" w14:textId="02FB10FB" w:rsidR="00CA5116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6785B4CF" w14:textId="77777777" w:rsidR="00866D23" w:rsidRPr="00304B68" w:rsidRDefault="00866D2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23" w:rsidRPr="00304B68" w14:paraId="6A10D1D1" w14:textId="77777777" w:rsidTr="000B0717">
        <w:trPr>
          <w:trHeight w:val="231"/>
        </w:trPr>
        <w:tc>
          <w:tcPr>
            <w:tcW w:w="618" w:type="dxa"/>
            <w:tcBorders>
              <w:top w:val="single" w:sz="4" w:space="0" w:color="auto"/>
            </w:tcBorders>
          </w:tcPr>
          <w:p w14:paraId="497A8B56" w14:textId="77777777" w:rsidR="00866D23" w:rsidRPr="00304B68" w:rsidRDefault="00866D2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6" w:type="dxa"/>
            <w:tcBorders>
              <w:top w:val="single" w:sz="4" w:space="0" w:color="auto"/>
              <w:right w:val="single" w:sz="4" w:space="0" w:color="auto"/>
            </w:tcBorders>
          </w:tcPr>
          <w:p w14:paraId="7D40393B" w14:textId="77777777" w:rsidR="00866D23" w:rsidRPr="00C45BA8" w:rsidRDefault="00866D2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A8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онлайн – проектах, олимпиадах, конкурсах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08838" w14:textId="77777777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68284" w14:textId="77777777" w:rsidR="00866D23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7B59E84D" w14:textId="77777777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4331D6F8" w14:textId="77777777" w:rsidR="00866D23" w:rsidRPr="00304B68" w:rsidRDefault="00866D2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23" w:rsidRPr="00304B68" w14:paraId="20A40AB6" w14:textId="77777777" w:rsidTr="000B0717">
        <w:trPr>
          <w:trHeight w:val="652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224E2415" w14:textId="77777777" w:rsidR="00866D23" w:rsidRPr="00304B68" w:rsidRDefault="00866D2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559" w14:textId="77777777" w:rsidR="00866D23" w:rsidRPr="00304B68" w:rsidRDefault="00866D2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и информация о 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профессиональных педагогических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с последующим выступлением о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сообществах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методических объединениях.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2841" w14:textId="77777777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260D" w14:textId="77777777" w:rsidR="00866D23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516C6B6E" w14:textId="77777777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47624955" w14:textId="77777777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23" w:rsidRPr="00304B68" w14:paraId="7110C5E6" w14:textId="77777777" w:rsidTr="000B0717">
        <w:trPr>
          <w:trHeight w:val="1196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503BB0DF" w14:textId="77777777" w:rsidR="00866D23" w:rsidRPr="00304B68" w:rsidRDefault="00866D2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432A" w14:textId="0AA2F68B" w:rsidR="00866D23" w:rsidRPr="00304B68" w:rsidRDefault="00866D2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 по показателям: «доля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еских работников, использующих </w:t>
            </w:r>
            <w:r w:rsidR="00CA5116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</w:t>
            </w:r>
            <w:r w:rsidR="0059120D">
              <w:rPr>
                <w:rFonts w:ascii="Times New Roman" w:hAnsi="Times New Roman" w:cs="Times New Roman"/>
                <w:sz w:val="24"/>
                <w:szCs w:val="24"/>
              </w:rPr>
              <w:t>ые ресурсы, технологии</w:t>
            </w:r>
            <w:r w:rsidR="00153C1E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образовательной деятельности с детьми, </w:t>
            </w:r>
            <w:r w:rsidR="00153C1E" w:rsidRPr="00153C1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="00153C1E" w:rsidRPr="00153C1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нформационного и научно-методического сопровождения</w:t>
            </w:r>
            <w:r w:rsidR="00153C1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повышения </w:t>
            </w:r>
            <w:proofErr w:type="spellStart"/>
            <w:r w:rsidR="00153C1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профкомпетентности</w:t>
            </w:r>
            <w:proofErr w:type="spellEnd"/>
            <w:r w:rsidRPr="00153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и «доля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 воспитанников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использующих </w:t>
            </w:r>
            <w:r w:rsidR="0059120D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  <w:r w:rsidR="00591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C1E">
              <w:rPr>
                <w:rFonts w:ascii="Times New Roman" w:hAnsi="Times New Roman" w:cs="Times New Roman"/>
                <w:sz w:val="24"/>
                <w:szCs w:val="24"/>
              </w:rPr>
              <w:t>как условие для организации образовательной деятельности с детьми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682B" w14:textId="42517C9A" w:rsidR="00866D23" w:rsidRPr="00304B68" w:rsidRDefault="00153C1E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80% к 01.09.2023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FF27" w14:textId="77777777" w:rsidR="00866D23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6076A95" w14:textId="77777777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екабрь, май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1590DA3B" w14:textId="77777777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23" w:rsidRPr="00304B68" w14:paraId="5041281B" w14:textId="77777777" w:rsidTr="000B0717">
        <w:trPr>
          <w:trHeight w:val="722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2B84F8CD" w14:textId="77777777" w:rsidR="00866D23" w:rsidRPr="00304B68" w:rsidRDefault="00866D2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4C39" w14:textId="5F3C40AA" w:rsidR="00866D23" w:rsidRPr="00304B68" w:rsidRDefault="00866D2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распространение положительного опыта образовательной организации по развитию ЦОС, через участие в конкурсах, конференциях, онлайн – мероприятиях, мероприятиях </w:t>
            </w:r>
            <w:r w:rsidR="00153C1E">
              <w:rPr>
                <w:rFonts w:ascii="Times New Roman" w:hAnsi="Times New Roman" w:cs="Times New Roman"/>
                <w:sz w:val="24"/>
                <w:szCs w:val="24"/>
              </w:rPr>
              <w:t>муниципальной/региональной системы образования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0FFC" w14:textId="77777777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F1E4" w14:textId="77777777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FB8C45" w14:textId="77777777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23" w:rsidRPr="00304B68" w14:paraId="6A397B04" w14:textId="77777777" w:rsidTr="000B0717">
        <w:trPr>
          <w:trHeight w:val="176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6EAC6301" w14:textId="77777777" w:rsidR="00866D23" w:rsidRPr="00304B68" w:rsidRDefault="00866D2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1D57" w14:textId="77777777" w:rsidR="00866D23" w:rsidRPr="00304B68" w:rsidRDefault="00866D2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Индивидуальная методи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ческая поддержка по работе с АСИОУ, 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-образование»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75BC" w14:textId="77777777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930E" w14:textId="77777777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C0787" w14:textId="7826C818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36798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866D23" w:rsidRPr="00304B68" w14:paraId="56292725" w14:textId="77777777" w:rsidTr="000B0717">
        <w:trPr>
          <w:trHeight w:val="157"/>
        </w:trPr>
        <w:tc>
          <w:tcPr>
            <w:tcW w:w="618" w:type="dxa"/>
            <w:tcBorders>
              <w:top w:val="single" w:sz="4" w:space="0" w:color="auto"/>
            </w:tcBorders>
          </w:tcPr>
          <w:p w14:paraId="3A313267" w14:textId="77777777" w:rsidR="00866D23" w:rsidRPr="00304B68" w:rsidRDefault="00866D2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6" w:type="dxa"/>
            <w:tcBorders>
              <w:top w:val="single" w:sz="4" w:space="0" w:color="auto"/>
              <w:right w:val="single" w:sz="4" w:space="0" w:color="auto"/>
            </w:tcBorders>
          </w:tcPr>
          <w:p w14:paraId="0C676D1E" w14:textId="77777777" w:rsidR="00866D23" w:rsidRPr="00304B68" w:rsidRDefault="00866D23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Проведение научно – методических семинаров в т.ч. в режиме онлайн «Внедрение модели цифровой образовательной среды»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1C740" w14:textId="77777777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5DAA8" w14:textId="77777777" w:rsidR="00866D23" w:rsidRPr="00304B68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79E6D931" w14:textId="77777777" w:rsidR="00866D23" w:rsidRDefault="00866D23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7F896D0A" w14:textId="3D81F8EE" w:rsidR="00866D23" w:rsidRPr="00304B68" w:rsidRDefault="00367980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E12B32" w:rsidRPr="00304B68" w14:paraId="1AACC03F" w14:textId="77777777" w:rsidTr="000B0717">
        <w:trPr>
          <w:trHeight w:val="639"/>
        </w:trPr>
        <w:tc>
          <w:tcPr>
            <w:tcW w:w="618" w:type="dxa"/>
            <w:tcBorders>
              <w:bottom w:val="single" w:sz="4" w:space="0" w:color="auto"/>
            </w:tcBorders>
          </w:tcPr>
          <w:p w14:paraId="03CFA2DE" w14:textId="77777777" w:rsidR="00E12B32" w:rsidRPr="00866D23" w:rsidRDefault="00E12B32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6" w:type="dxa"/>
            <w:tcBorders>
              <w:bottom w:val="single" w:sz="4" w:space="0" w:color="auto"/>
            </w:tcBorders>
          </w:tcPr>
          <w:p w14:paraId="4FA7CBC1" w14:textId="2525251B" w:rsidR="004601A6" w:rsidRPr="00304B68" w:rsidRDefault="00E12B32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педагогических советов по вопросам внедрения модели цифровой образовательной среды.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3409249" w14:textId="77777777" w:rsidR="00E12B32" w:rsidRPr="00304B68" w:rsidRDefault="00E12B32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38FF4C" w14:textId="77777777" w:rsidR="00E12B32" w:rsidRPr="00304B68" w:rsidRDefault="00E12B32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1D4C595" w14:textId="7C1A9F86" w:rsidR="00E12B32" w:rsidRPr="00304B68" w:rsidRDefault="00E12B32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36798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E12B32" w:rsidRPr="00304B68" w14:paraId="76289DBB" w14:textId="77777777" w:rsidTr="00E66633">
        <w:tc>
          <w:tcPr>
            <w:tcW w:w="14709" w:type="dxa"/>
            <w:gridSpan w:val="5"/>
          </w:tcPr>
          <w:p w14:paraId="7057DF90" w14:textId="77777777" w:rsidR="00E12B32" w:rsidRPr="00304B68" w:rsidRDefault="00E12B32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3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5.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концепции взаимодействия с родителями (законными представителями), семьями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цифровой образовательной среды.</w:t>
            </w:r>
          </w:p>
        </w:tc>
      </w:tr>
      <w:tr w:rsidR="006358D8" w:rsidRPr="00304B68" w14:paraId="306BF9EC" w14:textId="77777777" w:rsidTr="000B0717">
        <w:trPr>
          <w:trHeight w:val="420"/>
        </w:trPr>
        <w:tc>
          <w:tcPr>
            <w:tcW w:w="618" w:type="dxa"/>
            <w:tcBorders>
              <w:bottom w:val="single" w:sz="4" w:space="0" w:color="auto"/>
            </w:tcBorders>
          </w:tcPr>
          <w:p w14:paraId="0F380A0B" w14:textId="77777777" w:rsidR="006358D8" w:rsidRPr="00304B68" w:rsidRDefault="006358D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6" w:type="dxa"/>
            <w:tcBorders>
              <w:bottom w:val="single" w:sz="4" w:space="0" w:color="auto"/>
            </w:tcBorders>
          </w:tcPr>
          <w:p w14:paraId="73E60C41" w14:textId="77777777" w:rsidR="006358D8" w:rsidRPr="00597BA6" w:rsidRDefault="006358D8" w:rsidP="000B071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97BA6">
              <w:rPr>
                <w:sz w:val="24"/>
                <w:szCs w:val="24"/>
              </w:rPr>
              <w:t>Информирование родителей о реализации</w:t>
            </w:r>
            <w:r>
              <w:rPr>
                <w:sz w:val="24"/>
                <w:szCs w:val="24"/>
              </w:rPr>
              <w:t xml:space="preserve"> </w:t>
            </w:r>
            <w:r w:rsidRPr="00597BA6">
              <w:rPr>
                <w:sz w:val="24"/>
                <w:szCs w:val="24"/>
              </w:rPr>
              <w:t>проекта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7105A9" w14:textId="77777777" w:rsidR="006358D8" w:rsidRPr="00304B68" w:rsidRDefault="006358D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F2FB8A" w14:textId="7FCD6CB2" w:rsidR="006358D8" w:rsidRPr="00304B68" w:rsidRDefault="004601A6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2835" w:type="dxa"/>
            <w:vMerge w:val="restart"/>
          </w:tcPr>
          <w:p w14:paraId="742D91EB" w14:textId="77777777" w:rsidR="006358D8" w:rsidRDefault="006358D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2AE1B866" w14:textId="79365839" w:rsidR="006358D8" w:rsidRPr="00304B68" w:rsidRDefault="00367980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6358D8" w:rsidRPr="00304B68" w14:paraId="3723E4FB" w14:textId="77777777" w:rsidTr="000B0717">
        <w:trPr>
          <w:trHeight w:val="763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395F968C" w14:textId="77777777" w:rsidR="006358D8" w:rsidRPr="00304B68" w:rsidRDefault="006358D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</w:tcBorders>
          </w:tcPr>
          <w:p w14:paraId="231F3B19" w14:textId="77777777" w:rsidR="006358D8" w:rsidRPr="00597BA6" w:rsidRDefault="006358D8" w:rsidP="000B071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97BA6">
              <w:rPr>
                <w:sz w:val="24"/>
                <w:szCs w:val="24"/>
              </w:rPr>
              <w:t>Составление и принятие плана работы</w:t>
            </w:r>
            <w:r>
              <w:rPr>
                <w:sz w:val="24"/>
                <w:szCs w:val="24"/>
              </w:rPr>
              <w:t xml:space="preserve"> Управляющего совета</w:t>
            </w:r>
            <w:r w:rsidRPr="00597BA6">
              <w:rPr>
                <w:sz w:val="24"/>
                <w:szCs w:val="24"/>
              </w:rPr>
              <w:t xml:space="preserve"> по содействию в реализации проекта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02AF771" w14:textId="77777777" w:rsidR="006358D8" w:rsidRPr="00304B68" w:rsidRDefault="006358D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план работы УС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6356DD" w14:textId="733EE649" w:rsidR="006358D8" w:rsidRPr="00304B68" w:rsidRDefault="006358D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 w:rsidR="00460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D080139" w14:textId="77777777" w:rsidR="006358D8" w:rsidRPr="00304B68" w:rsidRDefault="006358D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8D8" w:rsidRPr="00304B68" w14:paraId="105BF27D" w14:textId="77777777" w:rsidTr="000B0717">
        <w:trPr>
          <w:trHeight w:val="256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7714307F" w14:textId="77777777" w:rsidR="006358D8" w:rsidRPr="00304B68" w:rsidRDefault="006358D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</w:tcBorders>
          </w:tcPr>
          <w:p w14:paraId="5C9564A2" w14:textId="4F156279" w:rsidR="006358D8" w:rsidRPr="00304B68" w:rsidRDefault="006358D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образовательных потребностей родителей для разработки индивидуальных образовательных маршрутов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A42754A" w14:textId="77777777" w:rsidR="006358D8" w:rsidRPr="00304B68" w:rsidRDefault="006358D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9A7AF1" w14:textId="36A6F82F" w:rsidR="006358D8" w:rsidRPr="00304B68" w:rsidRDefault="004601A6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358D8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8F1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6B27F9" w14:textId="77777777" w:rsidR="006358D8" w:rsidRPr="00304B68" w:rsidRDefault="006358D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</w:t>
            </w:r>
            <w:r w:rsidR="008F1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592F8527" w14:textId="77777777" w:rsidR="006358D8" w:rsidRDefault="006358D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1D63C650" w14:textId="4426C6D0" w:rsidR="006358D8" w:rsidRDefault="00367980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14:paraId="1613CAE8" w14:textId="7000373A" w:rsidR="006358D8" w:rsidRPr="00304B68" w:rsidRDefault="006358D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36798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6358D8" w:rsidRPr="00304B68" w14:paraId="3EE0D0F2" w14:textId="77777777" w:rsidTr="000B0717">
        <w:trPr>
          <w:trHeight w:val="668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32724E79" w14:textId="77777777" w:rsidR="006358D8" w:rsidRPr="00304B68" w:rsidRDefault="006358D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</w:tcBorders>
          </w:tcPr>
          <w:p w14:paraId="6639401C" w14:textId="77777777" w:rsidR="006358D8" w:rsidRPr="00304B68" w:rsidRDefault="006358D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брифингов по вопросам внедрения модели цифровой образовательной среды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D5D6F4D" w14:textId="77777777" w:rsidR="006358D8" w:rsidRPr="00304B68" w:rsidRDefault="006358D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83C3D9" w14:textId="7DE09299" w:rsidR="006358D8" w:rsidRPr="00304B68" w:rsidRDefault="004601A6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6358D8">
              <w:rPr>
                <w:rFonts w:ascii="Times New Roman" w:hAnsi="Times New Roman" w:cs="Times New Roman"/>
                <w:sz w:val="24"/>
                <w:szCs w:val="24"/>
              </w:rPr>
              <w:t>,202</w:t>
            </w:r>
            <w:r w:rsidR="008F1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FD44BC" w14:textId="77777777" w:rsidR="006358D8" w:rsidRPr="00304B68" w:rsidRDefault="006358D8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Март,202</w:t>
            </w:r>
            <w:r w:rsidR="008F1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8429F29" w14:textId="77777777" w:rsidR="006358D8" w:rsidRPr="00304B68" w:rsidRDefault="006358D8" w:rsidP="000B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CA0B7" w14:textId="77777777" w:rsidR="00C96CA1" w:rsidRPr="00304B68" w:rsidRDefault="00C96CA1" w:rsidP="000B0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6E6D4A" w14:textId="77777777" w:rsidR="00EF7C85" w:rsidRPr="00304B68" w:rsidRDefault="00EF7C85" w:rsidP="000B0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637D6F" w14:textId="77777777" w:rsidR="004E219A" w:rsidRDefault="004E219A" w:rsidP="000B0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ACFE516" w14:textId="77777777" w:rsidR="004E219A" w:rsidRDefault="004E219A" w:rsidP="000B0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4E219A" w:rsidSect="00200FDC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14:paraId="74946E0E" w14:textId="77777777" w:rsidR="006358D8" w:rsidRPr="006358D8" w:rsidRDefault="006358D8" w:rsidP="000B0717">
      <w:pPr>
        <w:pStyle w:val="a4"/>
        <w:ind w:firstLine="709"/>
        <w:rPr>
          <w:sz w:val="24"/>
          <w:szCs w:val="24"/>
        </w:rPr>
      </w:pPr>
      <w:r w:rsidRPr="006358D8">
        <w:rPr>
          <w:b/>
          <w:sz w:val="24"/>
          <w:szCs w:val="24"/>
        </w:rPr>
        <w:lastRenderedPageBreak/>
        <w:t xml:space="preserve">Оценка </w:t>
      </w:r>
      <w:r w:rsidRPr="006358D8">
        <w:rPr>
          <w:b/>
          <w:spacing w:val="-5"/>
          <w:sz w:val="24"/>
          <w:szCs w:val="24"/>
        </w:rPr>
        <w:t xml:space="preserve">результатов </w:t>
      </w:r>
      <w:r w:rsidRPr="006358D8">
        <w:rPr>
          <w:b/>
          <w:sz w:val="24"/>
          <w:szCs w:val="24"/>
        </w:rPr>
        <w:t>реализации</w:t>
      </w:r>
      <w:r w:rsidRPr="006358D8">
        <w:rPr>
          <w:b/>
          <w:spacing w:val="4"/>
          <w:sz w:val="24"/>
          <w:szCs w:val="24"/>
        </w:rPr>
        <w:t xml:space="preserve"> </w:t>
      </w:r>
      <w:r w:rsidRPr="006358D8">
        <w:rPr>
          <w:b/>
          <w:sz w:val="24"/>
          <w:szCs w:val="24"/>
        </w:rPr>
        <w:t>проекта</w:t>
      </w:r>
    </w:p>
    <w:p w14:paraId="67012678" w14:textId="3AE13B2A" w:rsidR="00FC3810" w:rsidRPr="006358D8" w:rsidRDefault="006358D8" w:rsidP="000B0717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="004E219A" w:rsidRPr="006358D8">
        <w:rPr>
          <w:sz w:val="24"/>
          <w:szCs w:val="24"/>
        </w:rPr>
        <w:t xml:space="preserve">информационно-аналитическое сопровождение проекта «Цифровая среда </w:t>
      </w:r>
      <w:r w:rsidR="004E219A" w:rsidRPr="006358D8">
        <w:rPr>
          <w:spacing w:val="-3"/>
          <w:sz w:val="24"/>
          <w:szCs w:val="24"/>
        </w:rPr>
        <w:t xml:space="preserve">дошкольной </w:t>
      </w:r>
      <w:r w:rsidR="004E219A" w:rsidRPr="006358D8">
        <w:rPr>
          <w:sz w:val="24"/>
          <w:szCs w:val="24"/>
        </w:rPr>
        <w:t>организации» путём отслеживания эффективности реализуемых</w:t>
      </w:r>
      <w:r w:rsidR="004E219A" w:rsidRPr="006358D8">
        <w:rPr>
          <w:spacing w:val="-4"/>
          <w:sz w:val="24"/>
          <w:szCs w:val="24"/>
        </w:rPr>
        <w:t xml:space="preserve"> </w:t>
      </w:r>
      <w:r w:rsidR="004E219A" w:rsidRPr="006358D8">
        <w:rPr>
          <w:sz w:val="24"/>
          <w:szCs w:val="24"/>
        </w:rPr>
        <w:t>направлений.</w:t>
      </w:r>
    </w:p>
    <w:tbl>
      <w:tblPr>
        <w:tblStyle w:val="TableNormal"/>
        <w:tblW w:w="1024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5103"/>
        <w:gridCol w:w="2836"/>
      </w:tblGrid>
      <w:tr w:rsidR="004E219A" w:rsidRPr="006358D8" w14:paraId="7BF29321" w14:textId="77777777" w:rsidTr="0008395B">
        <w:trPr>
          <w:trHeight w:val="230"/>
        </w:trPr>
        <w:tc>
          <w:tcPr>
            <w:tcW w:w="2305" w:type="dxa"/>
          </w:tcPr>
          <w:p w14:paraId="0CE174B2" w14:textId="77777777" w:rsidR="004E219A" w:rsidRPr="0008395B" w:rsidRDefault="004E219A" w:rsidP="000B0717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395B">
              <w:rPr>
                <w:b/>
                <w:sz w:val="24"/>
                <w:szCs w:val="24"/>
              </w:rPr>
              <w:t>Направлени</w:t>
            </w:r>
            <w:r w:rsidR="00555598" w:rsidRPr="0008395B">
              <w:rPr>
                <w:b/>
                <w:sz w:val="24"/>
                <w:szCs w:val="24"/>
              </w:rPr>
              <w:t>я</w:t>
            </w:r>
            <w:proofErr w:type="spellEnd"/>
            <w:r w:rsidR="00555598" w:rsidRPr="000839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55598" w:rsidRPr="0008395B">
              <w:rPr>
                <w:b/>
                <w:sz w:val="24"/>
                <w:szCs w:val="24"/>
              </w:rPr>
              <w:t>оценки</w:t>
            </w:r>
            <w:proofErr w:type="spellEnd"/>
            <w:r w:rsidR="00555598" w:rsidRPr="000839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55598" w:rsidRPr="0008395B">
              <w:rPr>
                <w:b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5103" w:type="dxa"/>
          </w:tcPr>
          <w:p w14:paraId="404691DA" w14:textId="77777777" w:rsidR="004E219A" w:rsidRPr="0008395B" w:rsidRDefault="004E219A" w:rsidP="000B0717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395B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836" w:type="dxa"/>
          </w:tcPr>
          <w:p w14:paraId="6E563315" w14:textId="77777777" w:rsidR="004E219A" w:rsidRPr="0008395B" w:rsidRDefault="004E219A" w:rsidP="000B0717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395B">
              <w:rPr>
                <w:b/>
                <w:sz w:val="24"/>
                <w:szCs w:val="24"/>
              </w:rPr>
              <w:t>Методы</w:t>
            </w:r>
            <w:proofErr w:type="spellEnd"/>
            <w:r w:rsidRPr="000839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395B">
              <w:rPr>
                <w:b/>
                <w:sz w:val="24"/>
                <w:szCs w:val="24"/>
              </w:rPr>
              <w:t>оценки</w:t>
            </w:r>
            <w:proofErr w:type="spellEnd"/>
          </w:p>
        </w:tc>
      </w:tr>
      <w:tr w:rsidR="004E219A" w:rsidRPr="006358D8" w14:paraId="7EE2F5EA" w14:textId="77777777" w:rsidTr="0008395B">
        <w:trPr>
          <w:trHeight w:val="230"/>
        </w:trPr>
        <w:tc>
          <w:tcPr>
            <w:tcW w:w="2305" w:type="dxa"/>
            <w:vMerge w:val="restart"/>
          </w:tcPr>
          <w:p w14:paraId="24034569" w14:textId="77777777" w:rsidR="004E219A" w:rsidRPr="00FC3810" w:rsidRDefault="00555598" w:rsidP="000B0717">
            <w:pPr>
              <w:pStyle w:val="TableParagraph"/>
              <w:spacing w:line="240" w:lineRule="auto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FC3810">
              <w:rPr>
                <w:bCs/>
                <w:sz w:val="24"/>
                <w:szCs w:val="24"/>
                <w:lang w:val="ru-RU"/>
              </w:rPr>
              <w:t>Управление</w:t>
            </w:r>
          </w:p>
        </w:tc>
        <w:tc>
          <w:tcPr>
            <w:tcW w:w="5103" w:type="dxa"/>
          </w:tcPr>
          <w:p w14:paraId="2C8AA0B1" w14:textId="77777777" w:rsidR="004E219A" w:rsidRPr="006358D8" w:rsidRDefault="00555598" w:rsidP="000B071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4E219A" w:rsidRPr="006358D8">
              <w:rPr>
                <w:sz w:val="24"/>
                <w:szCs w:val="24"/>
                <w:lang w:val="ru-RU"/>
              </w:rPr>
              <w:t>птимизация трудоза</w:t>
            </w:r>
            <w:r>
              <w:rPr>
                <w:sz w:val="24"/>
                <w:szCs w:val="24"/>
                <w:lang w:val="ru-RU"/>
              </w:rPr>
              <w:t>трат руководителя и сотрудников</w:t>
            </w:r>
          </w:p>
        </w:tc>
        <w:tc>
          <w:tcPr>
            <w:tcW w:w="2836" w:type="dxa"/>
          </w:tcPr>
          <w:p w14:paraId="5D436E15" w14:textId="77777777" w:rsidR="004E219A" w:rsidRPr="006358D8" w:rsidRDefault="004E219A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358D8">
              <w:rPr>
                <w:sz w:val="24"/>
                <w:szCs w:val="24"/>
              </w:rPr>
              <w:t>Наблюдения</w:t>
            </w:r>
            <w:proofErr w:type="spellEnd"/>
          </w:p>
        </w:tc>
      </w:tr>
      <w:tr w:rsidR="004E219A" w:rsidRPr="006358D8" w14:paraId="5B2709E1" w14:textId="77777777" w:rsidTr="0008395B">
        <w:trPr>
          <w:trHeight w:val="230"/>
        </w:trPr>
        <w:tc>
          <w:tcPr>
            <w:tcW w:w="2305" w:type="dxa"/>
            <w:vMerge/>
            <w:tcBorders>
              <w:top w:val="nil"/>
            </w:tcBorders>
          </w:tcPr>
          <w:p w14:paraId="64010D7D" w14:textId="77777777" w:rsidR="004E219A" w:rsidRPr="00FC3810" w:rsidRDefault="004E219A" w:rsidP="000B0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76F5B70" w14:textId="77777777" w:rsidR="004E219A" w:rsidRPr="006358D8" w:rsidRDefault="00555598" w:rsidP="000B071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="004E219A" w:rsidRPr="006358D8">
              <w:rPr>
                <w:sz w:val="24"/>
                <w:szCs w:val="24"/>
              </w:rPr>
              <w:t>перативность</w:t>
            </w:r>
            <w:proofErr w:type="spellEnd"/>
            <w:r w:rsidR="004E219A" w:rsidRPr="006358D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принятия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управленческих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решений</w:t>
            </w:r>
            <w:proofErr w:type="spellEnd"/>
          </w:p>
        </w:tc>
        <w:tc>
          <w:tcPr>
            <w:tcW w:w="2836" w:type="dxa"/>
          </w:tcPr>
          <w:p w14:paraId="2613A82A" w14:textId="77777777" w:rsidR="004E219A" w:rsidRPr="006358D8" w:rsidRDefault="004E219A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358D8">
              <w:rPr>
                <w:sz w:val="24"/>
                <w:szCs w:val="24"/>
              </w:rPr>
              <w:t>Наблюдения</w:t>
            </w:r>
            <w:proofErr w:type="spellEnd"/>
          </w:p>
        </w:tc>
      </w:tr>
      <w:tr w:rsidR="004E219A" w:rsidRPr="006358D8" w14:paraId="19FE46A0" w14:textId="77777777" w:rsidTr="0008395B">
        <w:trPr>
          <w:trHeight w:val="460"/>
        </w:trPr>
        <w:tc>
          <w:tcPr>
            <w:tcW w:w="2305" w:type="dxa"/>
            <w:vMerge/>
            <w:tcBorders>
              <w:top w:val="nil"/>
            </w:tcBorders>
          </w:tcPr>
          <w:p w14:paraId="03B2E68B" w14:textId="77777777" w:rsidR="004E219A" w:rsidRPr="00FC3810" w:rsidRDefault="004E219A" w:rsidP="000B0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14301E5" w14:textId="768145B1" w:rsidR="004E219A" w:rsidRPr="006358D8" w:rsidRDefault="00555598" w:rsidP="000B071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 единой базы данных </w:t>
            </w:r>
            <w:r w:rsidR="00367980">
              <w:rPr>
                <w:sz w:val="24"/>
                <w:szCs w:val="24"/>
                <w:lang w:val="ru-RU"/>
              </w:rPr>
              <w:t>ДОО</w:t>
            </w:r>
          </w:p>
        </w:tc>
        <w:tc>
          <w:tcPr>
            <w:tcW w:w="2836" w:type="dxa"/>
          </w:tcPr>
          <w:p w14:paraId="02AC65CB" w14:textId="77777777" w:rsidR="004E219A" w:rsidRPr="006358D8" w:rsidRDefault="006358D8" w:rsidP="000B0717">
            <w:pPr>
              <w:pStyle w:val="TableParagraph"/>
              <w:tabs>
                <w:tab w:val="left" w:pos="1498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Внутренняя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4E219A" w:rsidRPr="006358D8">
              <w:rPr>
                <w:sz w:val="24"/>
                <w:szCs w:val="24"/>
              </w:rPr>
              <w:t>экспертная</w:t>
            </w:r>
            <w:proofErr w:type="spellEnd"/>
          </w:p>
          <w:p w14:paraId="2AC9C7AF" w14:textId="77777777" w:rsidR="004E219A" w:rsidRPr="006358D8" w:rsidRDefault="004E219A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358D8">
              <w:rPr>
                <w:sz w:val="24"/>
                <w:szCs w:val="24"/>
              </w:rPr>
              <w:t>оценка</w:t>
            </w:r>
            <w:proofErr w:type="spellEnd"/>
          </w:p>
        </w:tc>
      </w:tr>
      <w:tr w:rsidR="004E219A" w:rsidRPr="006358D8" w14:paraId="4AA82901" w14:textId="77777777" w:rsidTr="0008395B">
        <w:trPr>
          <w:trHeight w:val="691"/>
        </w:trPr>
        <w:tc>
          <w:tcPr>
            <w:tcW w:w="2305" w:type="dxa"/>
            <w:vMerge w:val="restart"/>
          </w:tcPr>
          <w:p w14:paraId="4AE81C3D" w14:textId="77777777" w:rsidR="004E219A" w:rsidRPr="00FC3810" w:rsidRDefault="00555598" w:rsidP="000B0717">
            <w:pPr>
              <w:pStyle w:val="TableParagraph"/>
              <w:tabs>
                <w:tab w:val="left" w:pos="971"/>
              </w:tabs>
              <w:spacing w:line="240" w:lineRule="auto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FC3810">
              <w:rPr>
                <w:bCs/>
                <w:sz w:val="24"/>
                <w:szCs w:val="24"/>
                <w:lang w:val="ru-RU"/>
              </w:rPr>
              <w:t>Кадровое обеспечение</w:t>
            </w:r>
          </w:p>
        </w:tc>
        <w:tc>
          <w:tcPr>
            <w:tcW w:w="5103" w:type="dxa"/>
          </w:tcPr>
          <w:p w14:paraId="45902385" w14:textId="77777777" w:rsidR="004E219A" w:rsidRPr="00555598" w:rsidRDefault="00555598" w:rsidP="000B0717">
            <w:pPr>
              <w:pStyle w:val="TableParagraph"/>
              <w:tabs>
                <w:tab w:val="left" w:pos="826"/>
                <w:tab w:val="left" w:pos="2092"/>
                <w:tab w:val="left" w:pos="3282"/>
                <w:tab w:val="left" w:pos="3721"/>
                <w:tab w:val="left" w:pos="5037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55598">
              <w:rPr>
                <w:sz w:val="24"/>
                <w:szCs w:val="24"/>
                <w:lang w:val="ru-RU"/>
              </w:rPr>
              <w:t xml:space="preserve">Рост мотивации педагогов к </w:t>
            </w:r>
            <w:r w:rsidR="004E219A" w:rsidRPr="00555598">
              <w:rPr>
                <w:sz w:val="24"/>
                <w:szCs w:val="24"/>
                <w:lang w:val="ru-RU"/>
              </w:rPr>
              <w:t>реализации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E219A" w:rsidRPr="00555598">
              <w:rPr>
                <w:sz w:val="24"/>
                <w:szCs w:val="24"/>
                <w:lang w:val="ru-RU"/>
              </w:rPr>
              <w:t>в</w:t>
            </w:r>
          </w:p>
          <w:p w14:paraId="45AF6EE5" w14:textId="77777777" w:rsidR="004E219A" w:rsidRPr="006358D8" w:rsidRDefault="00555598" w:rsidP="000B0717">
            <w:pPr>
              <w:pStyle w:val="TableParagraph"/>
              <w:tabs>
                <w:tab w:val="left" w:pos="2040"/>
                <w:tab w:val="left" w:pos="3679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55598">
              <w:rPr>
                <w:sz w:val="24"/>
                <w:szCs w:val="24"/>
                <w:lang w:val="ru-RU"/>
              </w:rPr>
              <w:t xml:space="preserve">образовательной деятельности </w:t>
            </w:r>
            <w:r w:rsidR="004E219A" w:rsidRPr="00555598">
              <w:rPr>
                <w:sz w:val="24"/>
                <w:szCs w:val="24"/>
                <w:lang w:val="ru-RU"/>
              </w:rPr>
              <w:t>информационно- коммуникационных</w:t>
            </w:r>
            <w:r w:rsidR="004E219A" w:rsidRPr="005555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2836" w:type="dxa"/>
          </w:tcPr>
          <w:p w14:paraId="763E2F44" w14:textId="77777777" w:rsidR="004E219A" w:rsidRPr="006358D8" w:rsidRDefault="004E219A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358D8">
              <w:rPr>
                <w:sz w:val="24"/>
                <w:szCs w:val="24"/>
              </w:rPr>
              <w:t>Экспертные</w:t>
            </w:r>
            <w:proofErr w:type="spellEnd"/>
            <w:r w:rsidRPr="006358D8">
              <w:rPr>
                <w:sz w:val="24"/>
                <w:szCs w:val="24"/>
              </w:rPr>
              <w:t xml:space="preserve"> </w:t>
            </w:r>
            <w:proofErr w:type="spellStart"/>
            <w:r w:rsidRPr="006358D8">
              <w:rPr>
                <w:sz w:val="24"/>
                <w:szCs w:val="24"/>
              </w:rPr>
              <w:t>оценки</w:t>
            </w:r>
            <w:proofErr w:type="spellEnd"/>
          </w:p>
        </w:tc>
      </w:tr>
      <w:tr w:rsidR="004E219A" w:rsidRPr="006358D8" w14:paraId="2C7811A3" w14:textId="77777777" w:rsidTr="0008395B">
        <w:trPr>
          <w:trHeight w:val="1190"/>
        </w:trPr>
        <w:tc>
          <w:tcPr>
            <w:tcW w:w="2305" w:type="dxa"/>
            <w:vMerge/>
            <w:tcBorders>
              <w:top w:val="nil"/>
            </w:tcBorders>
          </w:tcPr>
          <w:p w14:paraId="3039FB62" w14:textId="77777777" w:rsidR="004E219A" w:rsidRPr="00FC3810" w:rsidRDefault="004E219A" w:rsidP="000B0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6DA748" w14:textId="77777777" w:rsidR="004E219A" w:rsidRPr="00555598" w:rsidRDefault="00555598" w:rsidP="000B0717">
            <w:pPr>
              <w:pStyle w:val="TableParagraph"/>
              <w:tabs>
                <w:tab w:val="left" w:pos="2112"/>
                <w:tab w:val="left" w:pos="2541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55598">
              <w:rPr>
                <w:sz w:val="24"/>
                <w:szCs w:val="24"/>
                <w:lang w:val="ru-RU"/>
              </w:rPr>
              <w:t xml:space="preserve">Участие педагогов в муниципальных, областных, региональных, международных </w:t>
            </w:r>
            <w:r w:rsidR="004E219A" w:rsidRPr="00555598">
              <w:rPr>
                <w:sz w:val="24"/>
                <w:szCs w:val="24"/>
                <w:lang w:val="ru-RU"/>
              </w:rPr>
              <w:t>конференциях</w:t>
            </w:r>
            <w:r w:rsidRPr="00555598">
              <w:rPr>
                <w:sz w:val="24"/>
                <w:szCs w:val="24"/>
                <w:lang w:val="ru-RU"/>
              </w:rPr>
              <w:t xml:space="preserve"> </w:t>
            </w:r>
            <w:r w:rsidR="004E219A" w:rsidRPr="00555598">
              <w:rPr>
                <w:sz w:val="24"/>
                <w:szCs w:val="24"/>
                <w:lang w:val="ru-RU"/>
              </w:rPr>
              <w:t>и</w:t>
            </w:r>
            <w:r w:rsidRPr="00555598">
              <w:rPr>
                <w:sz w:val="24"/>
                <w:szCs w:val="24"/>
                <w:lang w:val="ru-RU"/>
              </w:rPr>
              <w:t xml:space="preserve"> </w:t>
            </w:r>
            <w:r w:rsidR="004E219A" w:rsidRPr="00555598">
              <w:rPr>
                <w:sz w:val="24"/>
                <w:szCs w:val="24"/>
                <w:lang w:val="ru-RU"/>
              </w:rPr>
              <w:t>семинарах,</w:t>
            </w:r>
            <w:r w:rsidRPr="00555598">
              <w:rPr>
                <w:sz w:val="24"/>
                <w:szCs w:val="24"/>
                <w:lang w:val="ru-RU"/>
              </w:rPr>
              <w:t xml:space="preserve"> </w:t>
            </w:r>
            <w:r w:rsidR="004E219A" w:rsidRPr="00555598">
              <w:rPr>
                <w:sz w:val="24"/>
                <w:szCs w:val="24"/>
                <w:lang w:val="ru-RU"/>
              </w:rPr>
              <w:t xml:space="preserve">профессиональных </w:t>
            </w:r>
            <w:r w:rsidRPr="00555598">
              <w:rPr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2836" w:type="dxa"/>
          </w:tcPr>
          <w:p w14:paraId="78B75656" w14:textId="77777777" w:rsidR="004E219A" w:rsidRPr="006358D8" w:rsidRDefault="004E219A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358D8">
              <w:rPr>
                <w:sz w:val="24"/>
                <w:szCs w:val="24"/>
              </w:rPr>
              <w:t>Карта</w:t>
            </w:r>
            <w:proofErr w:type="spellEnd"/>
            <w:r w:rsidRPr="006358D8">
              <w:rPr>
                <w:sz w:val="24"/>
                <w:szCs w:val="24"/>
              </w:rPr>
              <w:t xml:space="preserve"> </w:t>
            </w:r>
            <w:proofErr w:type="spellStart"/>
            <w:r w:rsidRPr="006358D8">
              <w:rPr>
                <w:sz w:val="24"/>
                <w:szCs w:val="24"/>
              </w:rPr>
              <w:t>оценки</w:t>
            </w:r>
            <w:proofErr w:type="spellEnd"/>
          </w:p>
        </w:tc>
      </w:tr>
      <w:tr w:rsidR="004E219A" w:rsidRPr="006358D8" w14:paraId="42557E49" w14:textId="77777777" w:rsidTr="0008395B">
        <w:trPr>
          <w:trHeight w:val="460"/>
        </w:trPr>
        <w:tc>
          <w:tcPr>
            <w:tcW w:w="2305" w:type="dxa"/>
            <w:vMerge/>
            <w:tcBorders>
              <w:top w:val="nil"/>
            </w:tcBorders>
          </w:tcPr>
          <w:p w14:paraId="15495F60" w14:textId="77777777" w:rsidR="004E219A" w:rsidRPr="00FC3810" w:rsidRDefault="004E219A" w:rsidP="000B0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3ADCB274" w14:textId="77777777" w:rsidR="004E219A" w:rsidRPr="006358D8" w:rsidRDefault="00555598" w:rsidP="000B071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4E219A" w:rsidRPr="006358D8">
              <w:rPr>
                <w:sz w:val="24"/>
                <w:szCs w:val="24"/>
                <w:lang w:val="ru-RU"/>
              </w:rPr>
              <w:t xml:space="preserve">рганизация на базе организации </w:t>
            </w:r>
            <w:r>
              <w:rPr>
                <w:sz w:val="24"/>
                <w:szCs w:val="24"/>
                <w:lang w:val="ru-RU"/>
              </w:rPr>
              <w:t>БНПО ДОО</w:t>
            </w:r>
          </w:p>
        </w:tc>
        <w:tc>
          <w:tcPr>
            <w:tcW w:w="2836" w:type="dxa"/>
          </w:tcPr>
          <w:p w14:paraId="3FB6D80B" w14:textId="77777777" w:rsidR="004E219A" w:rsidRPr="006358D8" w:rsidRDefault="004E219A" w:rsidP="000B0717">
            <w:pPr>
              <w:pStyle w:val="TableParagraph"/>
              <w:tabs>
                <w:tab w:val="left" w:pos="1440"/>
              </w:tabs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358D8">
              <w:rPr>
                <w:sz w:val="24"/>
                <w:szCs w:val="24"/>
                <w:lang w:val="ru-RU"/>
              </w:rPr>
              <w:t>Внутренняя</w:t>
            </w:r>
            <w:r w:rsidR="00555598">
              <w:rPr>
                <w:sz w:val="24"/>
                <w:szCs w:val="24"/>
                <w:lang w:val="ru-RU"/>
              </w:rPr>
              <w:t xml:space="preserve"> </w:t>
            </w:r>
            <w:r w:rsidRPr="006358D8">
              <w:rPr>
                <w:sz w:val="24"/>
                <w:szCs w:val="24"/>
                <w:lang w:val="ru-RU"/>
              </w:rPr>
              <w:t>и</w:t>
            </w:r>
            <w:r w:rsidRPr="006358D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358D8">
              <w:rPr>
                <w:sz w:val="24"/>
                <w:szCs w:val="24"/>
                <w:lang w:val="ru-RU"/>
              </w:rPr>
              <w:t>внешняя</w:t>
            </w:r>
          </w:p>
          <w:p w14:paraId="648AF7E8" w14:textId="77777777" w:rsidR="004E219A" w:rsidRPr="006358D8" w:rsidRDefault="004E219A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358D8">
              <w:rPr>
                <w:sz w:val="24"/>
                <w:szCs w:val="24"/>
                <w:lang w:val="ru-RU"/>
              </w:rPr>
              <w:t>экспертная оценка</w:t>
            </w:r>
          </w:p>
        </w:tc>
      </w:tr>
      <w:tr w:rsidR="00555598" w:rsidRPr="006358D8" w14:paraId="77E138E1" w14:textId="77777777" w:rsidTr="0008395B">
        <w:trPr>
          <w:trHeight w:val="230"/>
        </w:trPr>
        <w:tc>
          <w:tcPr>
            <w:tcW w:w="2305" w:type="dxa"/>
            <w:vMerge w:val="restart"/>
          </w:tcPr>
          <w:p w14:paraId="64DA8BC9" w14:textId="77777777" w:rsidR="00555598" w:rsidRPr="00FC3810" w:rsidRDefault="00555598" w:rsidP="000B0717">
            <w:pPr>
              <w:pStyle w:val="TableParagraph"/>
              <w:spacing w:line="240" w:lineRule="auto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FC3810">
              <w:rPr>
                <w:bCs/>
                <w:sz w:val="24"/>
                <w:szCs w:val="24"/>
                <w:lang w:val="ru-RU"/>
              </w:rPr>
              <w:t>Образовательная деятельность</w:t>
            </w:r>
          </w:p>
          <w:p w14:paraId="2F3192FC" w14:textId="77777777" w:rsidR="00555598" w:rsidRPr="00FC3810" w:rsidRDefault="00555598" w:rsidP="000B0717">
            <w:pPr>
              <w:pStyle w:val="TableParagraph"/>
              <w:spacing w:line="240" w:lineRule="auto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FC3810">
              <w:rPr>
                <w:bCs/>
                <w:sz w:val="24"/>
                <w:szCs w:val="24"/>
                <w:lang w:val="ru-RU"/>
              </w:rPr>
              <w:t>(реализация ООП ДОО)</w:t>
            </w:r>
          </w:p>
          <w:p w14:paraId="1BE095C8" w14:textId="77777777" w:rsidR="00555598" w:rsidRPr="00FC3810" w:rsidRDefault="00555598" w:rsidP="000B0717">
            <w:pPr>
              <w:pStyle w:val="TableParagraph"/>
              <w:spacing w:line="240" w:lineRule="auto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11DED108" w14:textId="77777777" w:rsidR="00555598" w:rsidRPr="006358D8" w:rsidRDefault="00555598" w:rsidP="000B071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6358D8">
              <w:rPr>
                <w:sz w:val="24"/>
                <w:szCs w:val="24"/>
              </w:rPr>
              <w:t>овышени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эффективности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образовательной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836" w:type="dxa"/>
          </w:tcPr>
          <w:p w14:paraId="2C05DC4D" w14:textId="77777777" w:rsidR="00555598" w:rsidRPr="006358D8" w:rsidRDefault="00555598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55598" w:rsidRPr="006358D8" w14:paraId="1C21B89A" w14:textId="77777777" w:rsidTr="0008395B">
        <w:trPr>
          <w:trHeight w:val="460"/>
        </w:trPr>
        <w:tc>
          <w:tcPr>
            <w:tcW w:w="2305" w:type="dxa"/>
            <w:vMerge/>
            <w:tcBorders>
              <w:top w:val="nil"/>
            </w:tcBorders>
          </w:tcPr>
          <w:p w14:paraId="165017D0" w14:textId="77777777" w:rsidR="00555598" w:rsidRPr="00FC3810" w:rsidRDefault="00555598" w:rsidP="000B0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9AE34A5" w14:textId="77777777" w:rsidR="00555598" w:rsidRPr="006358D8" w:rsidRDefault="00555598" w:rsidP="000B071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6358D8">
              <w:rPr>
                <w:sz w:val="24"/>
                <w:szCs w:val="24"/>
                <w:lang w:val="ru-RU"/>
              </w:rPr>
              <w:t>теп</w:t>
            </w:r>
            <w:r>
              <w:rPr>
                <w:sz w:val="24"/>
                <w:szCs w:val="24"/>
                <w:lang w:val="ru-RU"/>
              </w:rPr>
              <w:t xml:space="preserve">ени </w:t>
            </w:r>
            <w:proofErr w:type="spellStart"/>
            <w:r>
              <w:rPr>
                <w:sz w:val="24"/>
                <w:szCs w:val="24"/>
                <w:lang w:val="ru-RU"/>
              </w:rPr>
              <w:t>довлетворенности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6358D8">
              <w:rPr>
                <w:sz w:val="24"/>
                <w:szCs w:val="24"/>
                <w:lang w:val="ru-RU"/>
              </w:rPr>
              <w:t>качеством</w:t>
            </w:r>
            <w:r w:rsidRPr="006358D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358D8">
              <w:rPr>
                <w:sz w:val="24"/>
                <w:szCs w:val="24"/>
                <w:lang w:val="ru-RU"/>
              </w:rPr>
              <w:t>образовательной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8D8">
              <w:rPr>
                <w:sz w:val="24"/>
                <w:szCs w:val="24"/>
                <w:lang w:val="ru-RU"/>
              </w:rPr>
              <w:t>деятельност</w:t>
            </w:r>
            <w:r>
              <w:rPr>
                <w:sz w:val="24"/>
                <w:szCs w:val="24"/>
                <w:lang w:val="ru-RU"/>
              </w:rPr>
              <w:t>и всех участников образовательных отношений</w:t>
            </w:r>
          </w:p>
        </w:tc>
        <w:tc>
          <w:tcPr>
            <w:tcW w:w="2836" w:type="dxa"/>
          </w:tcPr>
          <w:p w14:paraId="4B266C9E" w14:textId="77777777" w:rsidR="00555598" w:rsidRPr="006358D8" w:rsidRDefault="00555598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358D8">
              <w:rPr>
                <w:sz w:val="24"/>
                <w:szCs w:val="24"/>
              </w:rPr>
              <w:t>Отзывы</w:t>
            </w:r>
            <w:proofErr w:type="spellEnd"/>
            <w:r w:rsidRPr="006358D8">
              <w:rPr>
                <w:sz w:val="24"/>
                <w:szCs w:val="24"/>
              </w:rPr>
              <w:t xml:space="preserve">, </w:t>
            </w:r>
            <w:proofErr w:type="spellStart"/>
            <w:r w:rsidRPr="006358D8">
              <w:rPr>
                <w:sz w:val="24"/>
                <w:szCs w:val="24"/>
              </w:rPr>
              <w:t>опросы</w:t>
            </w:r>
            <w:proofErr w:type="spellEnd"/>
          </w:p>
        </w:tc>
      </w:tr>
      <w:tr w:rsidR="00555598" w:rsidRPr="006358D8" w14:paraId="3E5AC81A" w14:textId="77777777" w:rsidTr="0008395B">
        <w:trPr>
          <w:trHeight w:val="460"/>
        </w:trPr>
        <w:tc>
          <w:tcPr>
            <w:tcW w:w="2305" w:type="dxa"/>
            <w:vMerge/>
            <w:tcBorders>
              <w:top w:val="nil"/>
            </w:tcBorders>
          </w:tcPr>
          <w:p w14:paraId="54B39F32" w14:textId="77777777" w:rsidR="00555598" w:rsidRPr="00FC3810" w:rsidRDefault="00555598" w:rsidP="000B0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EF244C" w14:textId="50868008" w:rsidR="00555598" w:rsidRPr="006358D8" w:rsidRDefault="00555598" w:rsidP="000B0717">
            <w:pPr>
              <w:pStyle w:val="TableParagraph"/>
              <w:tabs>
                <w:tab w:val="left" w:pos="1401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6358D8">
              <w:rPr>
                <w:sz w:val="24"/>
                <w:szCs w:val="24"/>
                <w:lang w:val="ru-RU"/>
              </w:rPr>
              <w:t>овышение</w:t>
            </w:r>
            <w:r w:rsidR="000B0717">
              <w:rPr>
                <w:sz w:val="24"/>
                <w:szCs w:val="24"/>
                <w:lang w:val="ru-RU"/>
              </w:rPr>
              <w:t xml:space="preserve"> </w:t>
            </w:r>
            <w:r w:rsidRPr="006358D8">
              <w:rPr>
                <w:sz w:val="24"/>
                <w:szCs w:val="24"/>
                <w:lang w:val="ru-RU"/>
              </w:rPr>
              <w:t>мотивации познавательной</w:t>
            </w:r>
            <w:r w:rsidRPr="006358D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358D8"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2836" w:type="dxa"/>
          </w:tcPr>
          <w:p w14:paraId="36503700" w14:textId="77777777" w:rsidR="00555598" w:rsidRPr="006358D8" w:rsidRDefault="00555598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358D8">
              <w:rPr>
                <w:sz w:val="24"/>
                <w:szCs w:val="24"/>
              </w:rPr>
              <w:t>Наблюдение</w:t>
            </w:r>
            <w:proofErr w:type="spellEnd"/>
          </w:p>
        </w:tc>
      </w:tr>
      <w:tr w:rsidR="00555598" w:rsidRPr="006358D8" w14:paraId="5BAF8E7F" w14:textId="77777777" w:rsidTr="0008395B">
        <w:trPr>
          <w:trHeight w:val="458"/>
        </w:trPr>
        <w:tc>
          <w:tcPr>
            <w:tcW w:w="2305" w:type="dxa"/>
            <w:vMerge w:val="restart"/>
          </w:tcPr>
          <w:p w14:paraId="3BBB63C3" w14:textId="77777777" w:rsidR="00555598" w:rsidRPr="00FC3810" w:rsidRDefault="00555598" w:rsidP="000B0717">
            <w:pPr>
              <w:pStyle w:val="TableParagraph"/>
              <w:spacing w:line="240" w:lineRule="auto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FC3810">
              <w:rPr>
                <w:bCs/>
                <w:sz w:val="24"/>
                <w:szCs w:val="24"/>
                <w:lang w:val="ru-RU"/>
              </w:rPr>
              <w:t>Материально-техническое оснащение</w:t>
            </w:r>
          </w:p>
        </w:tc>
        <w:tc>
          <w:tcPr>
            <w:tcW w:w="5103" w:type="dxa"/>
          </w:tcPr>
          <w:p w14:paraId="1EEF1346" w14:textId="77777777" w:rsidR="00555598" w:rsidRPr="006358D8" w:rsidRDefault="00555598" w:rsidP="000B0717">
            <w:pPr>
              <w:pStyle w:val="TableParagraph"/>
              <w:tabs>
                <w:tab w:val="left" w:pos="608"/>
                <w:tab w:val="left" w:pos="1716"/>
                <w:tab w:val="left" w:pos="3452"/>
                <w:tab w:val="left" w:pos="4447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участники образовательных отношений</w:t>
            </w:r>
            <w:r w:rsidRPr="006358D8">
              <w:rPr>
                <w:sz w:val="24"/>
                <w:szCs w:val="24"/>
                <w:lang w:val="ru-RU"/>
              </w:rPr>
              <w:t xml:space="preserve"> активно</w:t>
            </w:r>
            <w:r>
              <w:rPr>
                <w:sz w:val="24"/>
                <w:szCs w:val="24"/>
                <w:lang w:val="ru-RU"/>
              </w:rPr>
              <w:t xml:space="preserve"> используют электронные ресурсы</w:t>
            </w:r>
          </w:p>
        </w:tc>
        <w:tc>
          <w:tcPr>
            <w:tcW w:w="2836" w:type="dxa"/>
          </w:tcPr>
          <w:p w14:paraId="54C31954" w14:textId="77777777" w:rsidR="00555598" w:rsidRPr="006358D8" w:rsidRDefault="00555598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358D8">
              <w:rPr>
                <w:sz w:val="24"/>
                <w:szCs w:val="24"/>
              </w:rPr>
              <w:t>Наблюдение</w:t>
            </w:r>
            <w:proofErr w:type="spellEnd"/>
          </w:p>
        </w:tc>
      </w:tr>
      <w:tr w:rsidR="00555598" w:rsidRPr="006358D8" w14:paraId="52A58ABA" w14:textId="77777777" w:rsidTr="0008395B">
        <w:trPr>
          <w:trHeight w:val="460"/>
        </w:trPr>
        <w:tc>
          <w:tcPr>
            <w:tcW w:w="2305" w:type="dxa"/>
            <w:vMerge/>
            <w:tcBorders>
              <w:top w:val="nil"/>
            </w:tcBorders>
          </w:tcPr>
          <w:p w14:paraId="78FA75F3" w14:textId="77777777" w:rsidR="00555598" w:rsidRPr="00FC3810" w:rsidRDefault="00555598" w:rsidP="000B0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8BE6FC" w14:textId="77777777" w:rsidR="00555598" w:rsidRPr="006358D8" w:rsidRDefault="00555598" w:rsidP="000B071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6358D8">
              <w:rPr>
                <w:sz w:val="24"/>
                <w:szCs w:val="24"/>
                <w:lang w:val="ru-RU"/>
              </w:rPr>
              <w:t>азвивающая среда организации оснащена цифровыми</w:t>
            </w:r>
            <w:r>
              <w:rPr>
                <w:sz w:val="24"/>
                <w:szCs w:val="24"/>
                <w:lang w:val="ru-RU"/>
              </w:rPr>
              <w:t xml:space="preserve"> образовательными ресурсами</w:t>
            </w:r>
          </w:p>
        </w:tc>
        <w:tc>
          <w:tcPr>
            <w:tcW w:w="2836" w:type="dxa"/>
          </w:tcPr>
          <w:p w14:paraId="01292732" w14:textId="77777777" w:rsidR="00555598" w:rsidRPr="006358D8" w:rsidRDefault="00555598" w:rsidP="000B0717">
            <w:pPr>
              <w:pStyle w:val="TableParagraph"/>
              <w:tabs>
                <w:tab w:val="left" w:pos="1498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Внутренняя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358D8">
              <w:rPr>
                <w:sz w:val="24"/>
                <w:szCs w:val="24"/>
              </w:rPr>
              <w:t>экспертная</w:t>
            </w:r>
            <w:proofErr w:type="spellEnd"/>
          </w:p>
          <w:p w14:paraId="22D14DE2" w14:textId="77777777" w:rsidR="00555598" w:rsidRPr="006358D8" w:rsidRDefault="00555598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358D8">
              <w:rPr>
                <w:sz w:val="24"/>
                <w:szCs w:val="24"/>
              </w:rPr>
              <w:t>оценка</w:t>
            </w:r>
            <w:proofErr w:type="spellEnd"/>
          </w:p>
        </w:tc>
      </w:tr>
      <w:tr w:rsidR="00555598" w:rsidRPr="006358D8" w14:paraId="411C8E72" w14:textId="77777777" w:rsidTr="0008395B">
        <w:trPr>
          <w:trHeight w:val="230"/>
        </w:trPr>
        <w:tc>
          <w:tcPr>
            <w:tcW w:w="2305" w:type="dxa"/>
            <w:vMerge w:val="restart"/>
          </w:tcPr>
          <w:p w14:paraId="33C7ECAE" w14:textId="77777777" w:rsidR="00555598" w:rsidRPr="00FC3810" w:rsidRDefault="00555598" w:rsidP="000B0717">
            <w:pPr>
              <w:pStyle w:val="TableParagraph"/>
              <w:spacing w:line="240" w:lineRule="auto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FC3810">
              <w:rPr>
                <w:bCs/>
                <w:sz w:val="24"/>
                <w:szCs w:val="24"/>
                <w:lang w:val="ru-RU"/>
              </w:rPr>
              <w:t>Взаимодействие с родителями</w:t>
            </w:r>
          </w:p>
        </w:tc>
        <w:tc>
          <w:tcPr>
            <w:tcW w:w="5103" w:type="dxa"/>
          </w:tcPr>
          <w:p w14:paraId="17CFAEF9" w14:textId="77777777" w:rsidR="00555598" w:rsidRPr="00555598" w:rsidRDefault="00555598" w:rsidP="000B071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55598">
              <w:rPr>
                <w:sz w:val="24"/>
                <w:szCs w:val="24"/>
                <w:lang w:val="ru-RU"/>
              </w:rPr>
              <w:t xml:space="preserve">Организовано дистанционное </w:t>
            </w:r>
            <w:r>
              <w:rPr>
                <w:sz w:val="24"/>
                <w:szCs w:val="24"/>
                <w:lang w:val="ru-RU"/>
              </w:rPr>
              <w:t>сопровождение родителей (законных представителей) воспитанников</w:t>
            </w:r>
          </w:p>
        </w:tc>
        <w:tc>
          <w:tcPr>
            <w:tcW w:w="2836" w:type="dxa"/>
            <w:vMerge w:val="restart"/>
          </w:tcPr>
          <w:p w14:paraId="15783F2E" w14:textId="77777777" w:rsidR="00555598" w:rsidRPr="006358D8" w:rsidRDefault="00555598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358D8">
              <w:rPr>
                <w:sz w:val="24"/>
                <w:szCs w:val="24"/>
                <w:lang w:val="ru-RU"/>
              </w:rPr>
              <w:t>Анкеты для педагогов и родителей</w:t>
            </w:r>
          </w:p>
        </w:tc>
      </w:tr>
      <w:tr w:rsidR="004E219A" w:rsidRPr="006358D8" w14:paraId="63A32675" w14:textId="77777777" w:rsidTr="0008395B">
        <w:trPr>
          <w:trHeight w:val="460"/>
        </w:trPr>
        <w:tc>
          <w:tcPr>
            <w:tcW w:w="2305" w:type="dxa"/>
            <w:vMerge/>
            <w:tcBorders>
              <w:top w:val="nil"/>
            </w:tcBorders>
          </w:tcPr>
          <w:p w14:paraId="7F9170DE" w14:textId="77777777" w:rsidR="004E219A" w:rsidRPr="006358D8" w:rsidRDefault="004E219A" w:rsidP="000B07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09A40377" w14:textId="77777777" w:rsidR="004E219A" w:rsidRPr="00555598" w:rsidRDefault="00555598" w:rsidP="000B071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Организовано сотрудничество</w:t>
            </w:r>
            <w:r w:rsidR="004E219A" w:rsidRPr="006358D8">
              <w:rPr>
                <w:sz w:val="24"/>
                <w:szCs w:val="24"/>
                <w:lang w:val="ru-RU"/>
              </w:rPr>
              <w:t xml:space="preserve"> с семьями через социальные</w:t>
            </w:r>
            <w:r>
              <w:rPr>
                <w:sz w:val="24"/>
                <w:szCs w:val="24"/>
                <w:lang w:val="ru-RU"/>
              </w:rPr>
              <w:t xml:space="preserve"> сети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7425A7CC" w14:textId="77777777" w:rsidR="004E219A" w:rsidRPr="00555598" w:rsidRDefault="004E219A" w:rsidP="000B07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21557C8" w14:textId="77777777" w:rsidR="004E219A" w:rsidRPr="006358D8" w:rsidRDefault="004E219A" w:rsidP="000B0717">
      <w:pPr>
        <w:pStyle w:val="11"/>
        <w:tabs>
          <w:tab w:val="left" w:pos="2965"/>
        </w:tabs>
        <w:ind w:left="0" w:firstLine="709"/>
        <w:jc w:val="both"/>
        <w:rPr>
          <w:sz w:val="24"/>
          <w:szCs w:val="24"/>
        </w:rPr>
      </w:pPr>
      <w:r w:rsidRPr="006358D8">
        <w:rPr>
          <w:sz w:val="24"/>
          <w:szCs w:val="24"/>
        </w:rPr>
        <w:t xml:space="preserve">Распространение </w:t>
      </w:r>
      <w:r w:rsidRPr="006358D8">
        <w:rPr>
          <w:spacing w:val="-5"/>
          <w:sz w:val="24"/>
          <w:szCs w:val="24"/>
        </w:rPr>
        <w:t>результатов</w:t>
      </w:r>
      <w:r w:rsidRPr="006358D8">
        <w:rPr>
          <w:spacing w:val="-1"/>
          <w:sz w:val="24"/>
          <w:szCs w:val="24"/>
        </w:rPr>
        <w:t xml:space="preserve"> </w:t>
      </w:r>
      <w:r w:rsidRPr="006358D8">
        <w:rPr>
          <w:sz w:val="24"/>
          <w:szCs w:val="24"/>
        </w:rPr>
        <w:t>проекта</w:t>
      </w:r>
    </w:p>
    <w:p w14:paraId="07D5341B" w14:textId="77777777" w:rsidR="004E219A" w:rsidRDefault="004E219A" w:rsidP="000B0717">
      <w:pPr>
        <w:pStyle w:val="a4"/>
        <w:ind w:firstLine="567"/>
        <w:jc w:val="both"/>
        <w:rPr>
          <w:sz w:val="24"/>
          <w:szCs w:val="24"/>
        </w:rPr>
      </w:pPr>
      <w:r w:rsidRPr="006358D8">
        <w:rPr>
          <w:sz w:val="24"/>
          <w:szCs w:val="24"/>
        </w:rPr>
        <w:t>Опыт выстраивания цифровой образовательной среды предполагается представить педагогической общественности в рамках:</w:t>
      </w:r>
    </w:p>
    <w:p w14:paraId="193C95E1" w14:textId="1B1616D1" w:rsidR="00F11369" w:rsidRPr="00367980" w:rsidRDefault="004E219A" w:rsidP="000B0717">
      <w:pPr>
        <w:pStyle w:val="a6"/>
        <w:widowControl/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367980">
        <w:rPr>
          <w:sz w:val="24"/>
          <w:szCs w:val="24"/>
        </w:rPr>
        <w:t xml:space="preserve">мероприятий </w:t>
      </w:r>
      <w:r w:rsidR="00F11369" w:rsidRPr="00367980">
        <w:rPr>
          <w:spacing w:val="-5"/>
          <w:sz w:val="24"/>
          <w:szCs w:val="24"/>
        </w:rPr>
        <w:t>МСО</w:t>
      </w:r>
      <w:r w:rsidRPr="00367980">
        <w:rPr>
          <w:sz w:val="24"/>
          <w:szCs w:val="24"/>
        </w:rPr>
        <w:t xml:space="preserve"> по теме «Цифровое пространство </w:t>
      </w:r>
      <w:r w:rsidR="00367980">
        <w:rPr>
          <w:spacing w:val="-5"/>
          <w:sz w:val="24"/>
          <w:szCs w:val="24"/>
        </w:rPr>
        <w:t>ДОО</w:t>
      </w:r>
      <w:r w:rsidR="00F11369" w:rsidRPr="00367980">
        <w:rPr>
          <w:spacing w:val="-5"/>
          <w:sz w:val="24"/>
          <w:szCs w:val="24"/>
        </w:rPr>
        <w:t>»</w:t>
      </w:r>
      <w:r w:rsidR="00367980">
        <w:rPr>
          <w:spacing w:val="-5"/>
          <w:sz w:val="24"/>
          <w:szCs w:val="24"/>
        </w:rPr>
        <w:t xml:space="preserve">: </w:t>
      </w:r>
      <w:r w:rsidR="00367980" w:rsidRPr="00367980">
        <w:rPr>
          <w:sz w:val="24"/>
          <w:szCs w:val="24"/>
        </w:rPr>
        <w:t>организация целевых семинаров, стратегических сессий и других форм работы с педагогическими сообществами, управленческими командами города в режиме офлайн, онлайн-пространства;</w:t>
      </w:r>
      <w:r w:rsidR="00F11369" w:rsidRPr="00367980">
        <w:rPr>
          <w:spacing w:val="-5"/>
          <w:sz w:val="24"/>
          <w:szCs w:val="24"/>
        </w:rPr>
        <w:t xml:space="preserve"> </w:t>
      </w:r>
    </w:p>
    <w:p w14:paraId="444E8756" w14:textId="77777777" w:rsidR="004E219A" w:rsidRPr="00367980" w:rsidRDefault="004E219A" w:rsidP="000B0717">
      <w:pPr>
        <w:pStyle w:val="a6"/>
        <w:numPr>
          <w:ilvl w:val="0"/>
          <w:numId w:val="11"/>
        </w:numPr>
        <w:tabs>
          <w:tab w:val="left" w:pos="487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367980">
        <w:rPr>
          <w:sz w:val="24"/>
          <w:szCs w:val="24"/>
        </w:rPr>
        <w:t xml:space="preserve">участия в </w:t>
      </w:r>
      <w:r w:rsidRPr="00367980">
        <w:rPr>
          <w:spacing w:val="-3"/>
          <w:sz w:val="24"/>
          <w:szCs w:val="24"/>
        </w:rPr>
        <w:t xml:space="preserve">конкурсах, </w:t>
      </w:r>
      <w:r w:rsidR="00F11369" w:rsidRPr="00367980">
        <w:rPr>
          <w:sz w:val="24"/>
          <w:szCs w:val="24"/>
        </w:rPr>
        <w:t>конференциях и фестивалях</w:t>
      </w:r>
      <w:r w:rsidRPr="00367980">
        <w:rPr>
          <w:sz w:val="24"/>
          <w:szCs w:val="24"/>
        </w:rPr>
        <w:t>;</w:t>
      </w:r>
    </w:p>
    <w:p w14:paraId="3799EDF5" w14:textId="74E9049A" w:rsidR="0008395B" w:rsidRPr="000B0717" w:rsidRDefault="00367980" w:rsidP="000B0717">
      <w:pPr>
        <w:pStyle w:val="a6"/>
        <w:widowControl/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367980">
        <w:rPr>
          <w:sz w:val="24"/>
          <w:szCs w:val="24"/>
        </w:rPr>
        <w:t>публикация методических материалов по созданию цифровой образовательной среды ДОО города Ярославля.</w:t>
      </w:r>
    </w:p>
    <w:p w14:paraId="7C8BD8EF" w14:textId="685C6024" w:rsidR="00707089" w:rsidRPr="0008395B" w:rsidRDefault="004E219A" w:rsidP="000B0717">
      <w:pPr>
        <w:pStyle w:val="11"/>
        <w:tabs>
          <w:tab w:val="left" w:pos="3717"/>
        </w:tabs>
        <w:ind w:left="0" w:firstLine="709"/>
        <w:rPr>
          <w:sz w:val="24"/>
          <w:szCs w:val="24"/>
        </w:rPr>
      </w:pPr>
      <w:r w:rsidRPr="0008395B">
        <w:rPr>
          <w:spacing w:val="-4"/>
          <w:sz w:val="24"/>
          <w:szCs w:val="24"/>
        </w:rPr>
        <w:t>Устойчивость</w:t>
      </w:r>
      <w:r w:rsidRPr="0008395B">
        <w:rPr>
          <w:sz w:val="24"/>
          <w:szCs w:val="24"/>
        </w:rPr>
        <w:t xml:space="preserve"> проекта</w:t>
      </w:r>
      <w:r w:rsidR="0008395B" w:rsidRPr="0008395B">
        <w:rPr>
          <w:sz w:val="24"/>
          <w:szCs w:val="24"/>
        </w:rPr>
        <w:t>, в</w:t>
      </w:r>
      <w:r w:rsidR="00707089" w:rsidRPr="0008395B">
        <w:rPr>
          <w:sz w:val="24"/>
          <w:szCs w:val="24"/>
        </w:rPr>
        <w:t>озможные риски при реализации проекта (программы) и предложения по способам их преодоления</w:t>
      </w: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5925"/>
      </w:tblGrid>
      <w:tr w:rsidR="00707089" w:rsidRPr="00AC372B" w14:paraId="7713E9AA" w14:textId="77777777" w:rsidTr="000B0717">
        <w:trPr>
          <w:jc w:val="center"/>
        </w:trPr>
        <w:tc>
          <w:tcPr>
            <w:tcW w:w="4143" w:type="dxa"/>
            <w:shd w:val="clear" w:color="auto" w:fill="auto"/>
          </w:tcPr>
          <w:p w14:paraId="1C0E30C1" w14:textId="77777777" w:rsidR="00707089" w:rsidRPr="00AC372B" w:rsidRDefault="00707089" w:rsidP="000B0717">
            <w:pPr>
              <w:tabs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72B">
              <w:rPr>
                <w:rFonts w:ascii="Times New Roman" w:hAnsi="Times New Roman"/>
                <w:b/>
                <w:sz w:val="24"/>
                <w:szCs w:val="24"/>
              </w:rPr>
              <w:t>Риски</w:t>
            </w:r>
          </w:p>
        </w:tc>
        <w:tc>
          <w:tcPr>
            <w:tcW w:w="5925" w:type="dxa"/>
            <w:shd w:val="clear" w:color="auto" w:fill="auto"/>
          </w:tcPr>
          <w:p w14:paraId="67710D30" w14:textId="77777777" w:rsidR="00707089" w:rsidRPr="00AC372B" w:rsidRDefault="00707089" w:rsidP="000B0717">
            <w:pPr>
              <w:tabs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72B">
              <w:rPr>
                <w:rFonts w:ascii="Times New Roman" w:hAnsi="Times New Roman"/>
                <w:b/>
                <w:sz w:val="24"/>
                <w:szCs w:val="24"/>
              </w:rPr>
              <w:t>Способы преодоления</w:t>
            </w:r>
          </w:p>
        </w:tc>
      </w:tr>
      <w:tr w:rsidR="00707089" w:rsidRPr="00AC372B" w14:paraId="232FBE0A" w14:textId="77777777" w:rsidTr="000B0717">
        <w:trPr>
          <w:jc w:val="center"/>
        </w:trPr>
        <w:tc>
          <w:tcPr>
            <w:tcW w:w="4143" w:type="dxa"/>
            <w:shd w:val="clear" w:color="auto" w:fill="auto"/>
          </w:tcPr>
          <w:p w14:paraId="51F808EE" w14:textId="77777777" w:rsidR="00707089" w:rsidRPr="00AC372B" w:rsidRDefault="00707089" w:rsidP="000B0717">
            <w:pPr>
              <w:tabs>
                <w:tab w:val="left" w:pos="993"/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72B">
              <w:rPr>
                <w:rFonts w:ascii="Times New Roman" w:hAnsi="Times New Roman"/>
                <w:sz w:val="24"/>
                <w:szCs w:val="24"/>
              </w:rPr>
              <w:t xml:space="preserve">Недостаточная развитость среды (отсутствие элементов информационной инфраструктуры обеспечения проекта, сбои в сетевой </w:t>
            </w:r>
            <w:r w:rsidRPr="00AC37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коммуникации, старение материальной базы и программного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ДОО</w:t>
            </w:r>
            <w:r w:rsidRPr="00AC372B">
              <w:rPr>
                <w:rFonts w:ascii="Times New Roman" w:hAnsi="Times New Roman"/>
                <w:sz w:val="24"/>
                <w:szCs w:val="24"/>
              </w:rPr>
              <w:t>), а также возникновение дополнительных расходов на содержание технической базы.</w:t>
            </w:r>
          </w:p>
        </w:tc>
        <w:tc>
          <w:tcPr>
            <w:tcW w:w="5925" w:type="dxa"/>
            <w:shd w:val="clear" w:color="auto" w:fill="auto"/>
          </w:tcPr>
          <w:p w14:paraId="337B7B23" w14:textId="77777777" w:rsidR="00707089" w:rsidRPr="00AC372B" w:rsidRDefault="00707089" w:rsidP="000B0717">
            <w:pPr>
              <w:tabs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C372B">
              <w:rPr>
                <w:rFonts w:ascii="Times New Roman" w:hAnsi="Times New Roman"/>
                <w:sz w:val="24"/>
                <w:szCs w:val="24"/>
              </w:rPr>
              <w:lastRenderedPageBreak/>
              <w:t>Оснащение ОУ, использование свободно распространяемого программного обеспечения. Организация среды на принципах мобильности и социального взаимодействия педагогов.</w:t>
            </w:r>
          </w:p>
        </w:tc>
      </w:tr>
      <w:tr w:rsidR="00707089" w:rsidRPr="00AC372B" w14:paraId="593147C5" w14:textId="77777777" w:rsidTr="000B0717">
        <w:trPr>
          <w:jc w:val="center"/>
        </w:trPr>
        <w:tc>
          <w:tcPr>
            <w:tcW w:w="4143" w:type="dxa"/>
            <w:shd w:val="clear" w:color="auto" w:fill="auto"/>
          </w:tcPr>
          <w:p w14:paraId="799A54AE" w14:textId="77777777" w:rsidR="00707089" w:rsidRPr="00AC372B" w:rsidRDefault="00707089" w:rsidP="000B0717">
            <w:pPr>
              <w:tabs>
                <w:tab w:val="left" w:pos="993"/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72B">
              <w:rPr>
                <w:rFonts w:ascii="Times New Roman" w:hAnsi="Times New Roman"/>
                <w:sz w:val="24"/>
                <w:szCs w:val="24"/>
              </w:rPr>
              <w:t>Недостаточный уровень цифровой компетентности сотрудников. Неэффективное использование цифровых технологий некоторыми педагогами.</w:t>
            </w:r>
          </w:p>
        </w:tc>
        <w:tc>
          <w:tcPr>
            <w:tcW w:w="5925" w:type="dxa"/>
            <w:shd w:val="clear" w:color="auto" w:fill="auto"/>
          </w:tcPr>
          <w:p w14:paraId="30AF8941" w14:textId="77777777" w:rsidR="00707089" w:rsidRPr="00AC372B" w:rsidRDefault="00707089" w:rsidP="000B0717">
            <w:pPr>
              <w:tabs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72B">
              <w:rPr>
                <w:rFonts w:ascii="Times New Roman" w:hAnsi="Times New Roman"/>
                <w:sz w:val="24"/>
                <w:szCs w:val="24"/>
              </w:rPr>
              <w:t>Постоянное повышение профессиональных компетентностей сотрудников (внешнее и внутреннее) через овладение современными цифровыми технологиями, взаимозаменяемость педагогов.</w:t>
            </w:r>
          </w:p>
        </w:tc>
      </w:tr>
      <w:tr w:rsidR="00707089" w:rsidRPr="00AC372B" w14:paraId="39B431E7" w14:textId="77777777" w:rsidTr="000B0717">
        <w:trPr>
          <w:jc w:val="center"/>
        </w:trPr>
        <w:tc>
          <w:tcPr>
            <w:tcW w:w="4143" w:type="dxa"/>
            <w:shd w:val="clear" w:color="auto" w:fill="auto"/>
          </w:tcPr>
          <w:p w14:paraId="529B4381" w14:textId="77777777" w:rsidR="00707089" w:rsidRPr="00AC372B" w:rsidRDefault="00707089" w:rsidP="000B0717">
            <w:pPr>
              <w:tabs>
                <w:tab w:val="left" w:pos="993"/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72B">
              <w:rPr>
                <w:rFonts w:ascii="Times New Roman" w:hAnsi="Times New Roman"/>
                <w:sz w:val="24"/>
                <w:szCs w:val="24"/>
              </w:rPr>
              <w:t>Низкая мотивация сотрудников.</w:t>
            </w:r>
          </w:p>
        </w:tc>
        <w:tc>
          <w:tcPr>
            <w:tcW w:w="5925" w:type="dxa"/>
            <w:shd w:val="clear" w:color="auto" w:fill="auto"/>
          </w:tcPr>
          <w:p w14:paraId="29799E21" w14:textId="77777777" w:rsidR="00707089" w:rsidRPr="00AC372B" w:rsidRDefault="00707089" w:rsidP="000B0717">
            <w:pPr>
              <w:tabs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72B">
              <w:rPr>
                <w:rFonts w:ascii="Times New Roman" w:hAnsi="Times New Roman"/>
                <w:sz w:val="24"/>
                <w:szCs w:val="24"/>
              </w:rPr>
              <w:t>Повышение материальной и моральной заинтересованности, через меры стимулирования профессиональной деятельности.</w:t>
            </w:r>
          </w:p>
        </w:tc>
      </w:tr>
      <w:tr w:rsidR="00707089" w:rsidRPr="00AC372B" w14:paraId="42A824F2" w14:textId="77777777" w:rsidTr="000B0717">
        <w:trPr>
          <w:jc w:val="center"/>
        </w:trPr>
        <w:tc>
          <w:tcPr>
            <w:tcW w:w="4143" w:type="dxa"/>
            <w:shd w:val="clear" w:color="auto" w:fill="auto"/>
          </w:tcPr>
          <w:p w14:paraId="50EB438F" w14:textId="77777777" w:rsidR="00707089" w:rsidRPr="00AC372B" w:rsidRDefault="00707089" w:rsidP="000B0717">
            <w:pPr>
              <w:tabs>
                <w:tab w:val="left" w:pos="993"/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72B">
              <w:rPr>
                <w:rFonts w:ascii="Times New Roman" w:hAnsi="Times New Roman"/>
                <w:sz w:val="24"/>
                <w:szCs w:val="24"/>
              </w:rPr>
              <w:t>Отказы в работе оборудования.</w:t>
            </w:r>
          </w:p>
        </w:tc>
        <w:tc>
          <w:tcPr>
            <w:tcW w:w="5925" w:type="dxa"/>
            <w:shd w:val="clear" w:color="auto" w:fill="auto"/>
          </w:tcPr>
          <w:p w14:paraId="6C8B9A37" w14:textId="77777777" w:rsidR="00707089" w:rsidRPr="00AC372B" w:rsidRDefault="00707089" w:rsidP="000B0717">
            <w:pPr>
              <w:tabs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72B">
              <w:rPr>
                <w:rFonts w:ascii="Times New Roman" w:hAnsi="Times New Roman"/>
                <w:sz w:val="24"/>
                <w:szCs w:val="24"/>
              </w:rPr>
              <w:t>Заключение договоров на сервисное обслуживание оборудования и программного обеспечения.</w:t>
            </w:r>
          </w:p>
        </w:tc>
      </w:tr>
      <w:tr w:rsidR="00707089" w:rsidRPr="00AC372B" w14:paraId="73674FFE" w14:textId="77777777" w:rsidTr="000B0717">
        <w:trPr>
          <w:jc w:val="center"/>
        </w:trPr>
        <w:tc>
          <w:tcPr>
            <w:tcW w:w="4143" w:type="dxa"/>
            <w:shd w:val="clear" w:color="auto" w:fill="auto"/>
          </w:tcPr>
          <w:p w14:paraId="479E2038" w14:textId="77777777" w:rsidR="00707089" w:rsidRPr="00AC372B" w:rsidRDefault="00707089" w:rsidP="000B0717">
            <w:pPr>
              <w:tabs>
                <w:tab w:val="left" w:pos="993"/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72B">
              <w:rPr>
                <w:rFonts w:ascii="Times New Roman" w:hAnsi="Times New Roman"/>
                <w:sz w:val="24"/>
                <w:szCs w:val="24"/>
              </w:rPr>
              <w:t>Не все родители имеют в домашнем пользовании персональный компьютер, Интернет.</w:t>
            </w:r>
          </w:p>
        </w:tc>
        <w:tc>
          <w:tcPr>
            <w:tcW w:w="5925" w:type="dxa"/>
            <w:shd w:val="clear" w:color="auto" w:fill="auto"/>
          </w:tcPr>
          <w:p w14:paraId="1846E90D" w14:textId="77777777" w:rsidR="00707089" w:rsidRPr="00AC372B" w:rsidRDefault="00707089" w:rsidP="000B0717">
            <w:pPr>
              <w:tabs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C372B">
              <w:rPr>
                <w:rFonts w:ascii="Times New Roman" w:hAnsi="Times New Roman"/>
                <w:sz w:val="24"/>
                <w:szCs w:val="24"/>
              </w:rPr>
              <w:t>Создание чата, группы в веб-приложениях, социальных сетях («В контакте», «</w:t>
            </w:r>
            <w:proofErr w:type="spellStart"/>
            <w:r w:rsidRPr="00AC372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AC372B">
              <w:rPr>
                <w:rFonts w:ascii="Times New Roman" w:hAnsi="Times New Roman"/>
                <w:sz w:val="24"/>
                <w:szCs w:val="24"/>
              </w:rPr>
              <w:t xml:space="preserve">», платформ </w:t>
            </w:r>
            <w:proofErr w:type="gramStart"/>
            <w:r w:rsidRPr="00AC372B">
              <w:rPr>
                <w:rFonts w:ascii="Times New Roman" w:hAnsi="Times New Roman"/>
                <w:sz w:val="24"/>
                <w:szCs w:val="24"/>
              </w:rPr>
              <w:t>видео-конференций</w:t>
            </w:r>
            <w:proofErr w:type="gramEnd"/>
            <w:r w:rsidRPr="00AC372B">
              <w:rPr>
                <w:rFonts w:ascii="Times New Roman" w:hAnsi="Times New Roman"/>
                <w:sz w:val="24"/>
                <w:szCs w:val="24"/>
              </w:rPr>
              <w:t>) совместно с родителями, педагогами, специалистами, администрации детского сада.</w:t>
            </w:r>
          </w:p>
        </w:tc>
      </w:tr>
      <w:tr w:rsidR="00707089" w:rsidRPr="00AC372B" w14:paraId="7C145850" w14:textId="77777777" w:rsidTr="000B0717">
        <w:trPr>
          <w:jc w:val="center"/>
        </w:trPr>
        <w:tc>
          <w:tcPr>
            <w:tcW w:w="4143" w:type="dxa"/>
            <w:shd w:val="clear" w:color="auto" w:fill="auto"/>
          </w:tcPr>
          <w:p w14:paraId="5D74ACEC" w14:textId="77777777" w:rsidR="00707089" w:rsidRPr="00AC372B" w:rsidRDefault="00707089" w:rsidP="000B0717">
            <w:pPr>
              <w:tabs>
                <w:tab w:val="left" w:pos="993"/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72B">
              <w:rPr>
                <w:rFonts w:ascii="Times New Roman" w:hAnsi="Times New Roman"/>
                <w:sz w:val="24"/>
                <w:szCs w:val="24"/>
              </w:rPr>
              <w:t>Недостаточность средств для формирования цифровой среды</w:t>
            </w:r>
          </w:p>
        </w:tc>
        <w:tc>
          <w:tcPr>
            <w:tcW w:w="5925" w:type="dxa"/>
            <w:shd w:val="clear" w:color="auto" w:fill="auto"/>
          </w:tcPr>
          <w:p w14:paraId="601AB811" w14:textId="77777777" w:rsidR="00707089" w:rsidRPr="00AC372B" w:rsidRDefault="00707089" w:rsidP="000B0717">
            <w:pPr>
              <w:tabs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72B">
              <w:rPr>
                <w:rFonts w:ascii="Times New Roman" w:hAnsi="Times New Roman"/>
                <w:sz w:val="24"/>
                <w:szCs w:val="24"/>
              </w:rPr>
              <w:t>Привлечение средств из внебюджетного фонда (платные услуги). Поиск альтернативных источников финансирования (гранты, благотворительная помощь и др.)</w:t>
            </w:r>
          </w:p>
        </w:tc>
      </w:tr>
      <w:tr w:rsidR="00707089" w:rsidRPr="00AC372B" w14:paraId="65F668B8" w14:textId="77777777" w:rsidTr="000B0717">
        <w:trPr>
          <w:jc w:val="center"/>
        </w:trPr>
        <w:tc>
          <w:tcPr>
            <w:tcW w:w="4143" w:type="dxa"/>
            <w:shd w:val="clear" w:color="auto" w:fill="auto"/>
          </w:tcPr>
          <w:p w14:paraId="338CE3BC" w14:textId="77777777" w:rsidR="00707089" w:rsidRPr="00AC372B" w:rsidRDefault="00707089" w:rsidP="000B0717">
            <w:pPr>
              <w:tabs>
                <w:tab w:val="left" w:pos="993"/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72B">
              <w:rPr>
                <w:rFonts w:ascii="Times New Roman" w:hAnsi="Times New Roman"/>
                <w:sz w:val="24"/>
                <w:szCs w:val="24"/>
              </w:rPr>
              <w:t>Изменение цен на оборудование, программное обеспечение</w:t>
            </w:r>
          </w:p>
        </w:tc>
        <w:tc>
          <w:tcPr>
            <w:tcW w:w="5925" w:type="dxa"/>
            <w:shd w:val="clear" w:color="auto" w:fill="auto"/>
          </w:tcPr>
          <w:p w14:paraId="3F0961B6" w14:textId="77777777" w:rsidR="00707089" w:rsidRPr="00AC372B" w:rsidRDefault="00707089" w:rsidP="000B0717">
            <w:pPr>
              <w:tabs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72B">
              <w:rPr>
                <w:rFonts w:ascii="Times New Roman" w:hAnsi="Times New Roman"/>
                <w:sz w:val="24"/>
                <w:szCs w:val="24"/>
              </w:rPr>
              <w:t>Проведение конкурсов на приобретение оборудования и ПО на основании открытых аукционов.</w:t>
            </w:r>
          </w:p>
        </w:tc>
      </w:tr>
    </w:tbl>
    <w:p w14:paraId="698FD25B" w14:textId="77777777" w:rsidR="004E219A" w:rsidRPr="006358D8" w:rsidRDefault="004E219A" w:rsidP="000B0717">
      <w:pPr>
        <w:pStyle w:val="a4"/>
        <w:rPr>
          <w:b/>
          <w:sz w:val="24"/>
          <w:szCs w:val="24"/>
        </w:rPr>
      </w:pPr>
    </w:p>
    <w:p w14:paraId="4D85E0F9" w14:textId="77777777" w:rsidR="004E219A" w:rsidRPr="00F11369" w:rsidRDefault="004E219A" w:rsidP="000B0717">
      <w:pPr>
        <w:tabs>
          <w:tab w:val="left" w:pos="428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11369">
        <w:rPr>
          <w:rFonts w:ascii="Times New Roman" w:hAnsi="Times New Roman" w:cs="Times New Roman"/>
          <w:b/>
          <w:spacing w:val="-5"/>
          <w:sz w:val="24"/>
          <w:szCs w:val="24"/>
        </w:rPr>
        <w:t>Бюджет</w:t>
      </w:r>
      <w:r w:rsidRPr="00F1136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1369">
        <w:rPr>
          <w:rFonts w:ascii="Times New Roman" w:hAnsi="Times New Roman" w:cs="Times New Roman"/>
          <w:b/>
          <w:sz w:val="24"/>
          <w:szCs w:val="24"/>
        </w:rPr>
        <w:t>проекта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7233"/>
        <w:gridCol w:w="1273"/>
      </w:tblGrid>
      <w:tr w:rsidR="004E219A" w:rsidRPr="006358D8" w14:paraId="1FF6FEE2" w14:textId="77777777" w:rsidTr="000B0717">
        <w:trPr>
          <w:trHeight w:val="230"/>
          <w:jc w:val="center"/>
        </w:trPr>
        <w:tc>
          <w:tcPr>
            <w:tcW w:w="1244" w:type="dxa"/>
          </w:tcPr>
          <w:p w14:paraId="24148A39" w14:textId="77777777" w:rsidR="004E219A" w:rsidRPr="006358D8" w:rsidRDefault="004E219A" w:rsidP="000B0717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358D8">
              <w:rPr>
                <w:b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7233" w:type="dxa"/>
          </w:tcPr>
          <w:p w14:paraId="43077769" w14:textId="77777777" w:rsidR="004E219A" w:rsidRPr="006358D8" w:rsidRDefault="004E219A" w:rsidP="000B0717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358D8">
              <w:rPr>
                <w:b/>
                <w:sz w:val="24"/>
                <w:szCs w:val="24"/>
              </w:rPr>
              <w:t>Перечень</w:t>
            </w:r>
            <w:proofErr w:type="spellEnd"/>
          </w:p>
        </w:tc>
        <w:tc>
          <w:tcPr>
            <w:tcW w:w="1273" w:type="dxa"/>
          </w:tcPr>
          <w:p w14:paraId="107CD4A9" w14:textId="77777777" w:rsidR="004E219A" w:rsidRPr="006358D8" w:rsidRDefault="004E219A" w:rsidP="000B0717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358D8">
              <w:rPr>
                <w:b/>
                <w:sz w:val="24"/>
                <w:szCs w:val="24"/>
              </w:rPr>
              <w:t>Сумма</w:t>
            </w:r>
            <w:proofErr w:type="spellEnd"/>
            <w:r w:rsidRPr="006358D8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358D8">
              <w:rPr>
                <w:b/>
                <w:sz w:val="24"/>
                <w:szCs w:val="24"/>
              </w:rPr>
              <w:t>рубли</w:t>
            </w:r>
            <w:proofErr w:type="spellEnd"/>
            <w:r w:rsidRPr="006358D8">
              <w:rPr>
                <w:b/>
                <w:sz w:val="24"/>
                <w:szCs w:val="24"/>
              </w:rPr>
              <w:t>)</w:t>
            </w:r>
          </w:p>
        </w:tc>
      </w:tr>
      <w:tr w:rsidR="00666171" w:rsidRPr="006358D8" w14:paraId="2D3D4CB8" w14:textId="77777777" w:rsidTr="000B0717">
        <w:trPr>
          <w:trHeight w:val="230"/>
          <w:jc w:val="center"/>
        </w:trPr>
        <w:tc>
          <w:tcPr>
            <w:tcW w:w="1244" w:type="dxa"/>
            <w:vMerge w:val="restart"/>
          </w:tcPr>
          <w:p w14:paraId="619CF360" w14:textId="77777777" w:rsidR="00666171" w:rsidRPr="006358D8" w:rsidRDefault="00666171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358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</w:t>
            </w:r>
            <w:r w:rsidR="005423F1">
              <w:rPr>
                <w:sz w:val="24"/>
                <w:szCs w:val="24"/>
                <w:lang w:val="ru-RU"/>
              </w:rPr>
              <w:t>1</w:t>
            </w:r>
            <w:r w:rsidRPr="006358D8">
              <w:rPr>
                <w:sz w:val="24"/>
                <w:szCs w:val="24"/>
              </w:rPr>
              <w:t xml:space="preserve"> </w:t>
            </w:r>
            <w:proofErr w:type="spellStart"/>
            <w:r w:rsidRPr="006358D8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233" w:type="dxa"/>
          </w:tcPr>
          <w:p w14:paraId="5D318A75" w14:textId="77777777" w:rsidR="00666171" w:rsidRPr="006358D8" w:rsidRDefault="00666171" w:rsidP="000B071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358D8">
              <w:rPr>
                <w:sz w:val="24"/>
                <w:szCs w:val="24"/>
              </w:rPr>
              <w:t>ПО «</w:t>
            </w:r>
            <w:r>
              <w:rPr>
                <w:sz w:val="24"/>
                <w:szCs w:val="24"/>
                <w:lang w:val="ru-RU"/>
              </w:rPr>
              <w:t>АСИОУ</w:t>
            </w:r>
            <w:r w:rsidRPr="006358D8">
              <w:rPr>
                <w:sz w:val="24"/>
                <w:szCs w:val="24"/>
              </w:rPr>
              <w:t>»</w:t>
            </w:r>
          </w:p>
        </w:tc>
        <w:tc>
          <w:tcPr>
            <w:tcW w:w="1273" w:type="dxa"/>
          </w:tcPr>
          <w:p w14:paraId="50998983" w14:textId="77777777" w:rsidR="00666171" w:rsidRPr="006358D8" w:rsidRDefault="00666171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6171" w:rsidRPr="006358D8" w14:paraId="080C2306" w14:textId="77777777" w:rsidTr="000B0717">
        <w:trPr>
          <w:trHeight w:val="230"/>
          <w:jc w:val="center"/>
        </w:trPr>
        <w:tc>
          <w:tcPr>
            <w:tcW w:w="1244" w:type="dxa"/>
            <w:vMerge/>
          </w:tcPr>
          <w:p w14:paraId="23B4F86D" w14:textId="77777777" w:rsidR="00666171" w:rsidRPr="006358D8" w:rsidRDefault="00666171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14:paraId="70AB2F4F" w14:textId="77777777" w:rsidR="00666171" w:rsidRPr="006358D8" w:rsidRDefault="00666171" w:rsidP="000B071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6358D8">
              <w:rPr>
                <w:sz w:val="24"/>
                <w:szCs w:val="24"/>
              </w:rPr>
              <w:t>Проведение</w:t>
            </w:r>
            <w:proofErr w:type="spellEnd"/>
            <w:r w:rsidRPr="006358D8">
              <w:rPr>
                <w:sz w:val="24"/>
                <w:szCs w:val="24"/>
              </w:rPr>
              <w:t xml:space="preserve"> </w:t>
            </w:r>
            <w:proofErr w:type="spellStart"/>
            <w:r w:rsidRPr="006358D8">
              <w:rPr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1273" w:type="dxa"/>
          </w:tcPr>
          <w:p w14:paraId="7242CF00" w14:textId="77777777" w:rsidR="00666171" w:rsidRPr="00F11369" w:rsidRDefault="008F1455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  <w:r w:rsidR="00666171">
              <w:rPr>
                <w:sz w:val="24"/>
                <w:szCs w:val="24"/>
                <w:lang w:val="ru-RU"/>
              </w:rPr>
              <w:t xml:space="preserve"> 000</w:t>
            </w:r>
          </w:p>
        </w:tc>
      </w:tr>
      <w:tr w:rsidR="00666171" w:rsidRPr="006358D8" w14:paraId="66FAA0A6" w14:textId="77777777" w:rsidTr="000B0717">
        <w:trPr>
          <w:trHeight w:val="230"/>
          <w:jc w:val="center"/>
        </w:trPr>
        <w:tc>
          <w:tcPr>
            <w:tcW w:w="1244" w:type="dxa"/>
            <w:vMerge/>
          </w:tcPr>
          <w:p w14:paraId="54A83F92" w14:textId="77777777" w:rsidR="00666171" w:rsidRPr="006358D8" w:rsidRDefault="00666171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14:paraId="559BAC30" w14:textId="77777777" w:rsidR="00666171" w:rsidRPr="00F11369" w:rsidRDefault="00666171" w:rsidP="000B071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Подключение </w:t>
            </w:r>
            <w:r w:rsidRPr="00F11369">
              <w:rPr>
                <w:sz w:val="24"/>
                <w:szCs w:val="24"/>
                <w:lang w:val="ru-RU"/>
              </w:rPr>
              <w:t>электронной образовательной системы «</w:t>
            </w:r>
            <w:r w:rsidRPr="00F11369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Система Образование – справочная система для специалистов образования</w:t>
            </w:r>
            <w:r w:rsidRPr="00F1136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3" w:type="dxa"/>
          </w:tcPr>
          <w:p w14:paraId="502999B5" w14:textId="77777777" w:rsidR="00666171" w:rsidRPr="00F11369" w:rsidRDefault="00666171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50 000</w:t>
            </w:r>
          </w:p>
        </w:tc>
      </w:tr>
      <w:tr w:rsidR="00666171" w:rsidRPr="006358D8" w14:paraId="1EACA0B9" w14:textId="77777777" w:rsidTr="000B0717">
        <w:trPr>
          <w:trHeight w:val="230"/>
          <w:jc w:val="center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14:paraId="37F1EFB9" w14:textId="77777777" w:rsidR="00666171" w:rsidRPr="006358D8" w:rsidRDefault="00666171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14:paraId="578669DE" w14:textId="77777777" w:rsidR="00666171" w:rsidRPr="00666171" w:rsidRDefault="00666171" w:rsidP="000B071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WEB</w:t>
            </w:r>
            <w:r w:rsidRPr="0066617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камеры, </w:t>
            </w:r>
            <w:proofErr w:type="spellStart"/>
            <w:r>
              <w:rPr>
                <w:sz w:val="24"/>
                <w:szCs w:val="24"/>
                <w:lang w:val="ru-RU"/>
              </w:rPr>
              <w:t>тач</w:t>
            </w:r>
            <w:proofErr w:type="spellEnd"/>
            <w:r>
              <w:rPr>
                <w:sz w:val="24"/>
                <w:szCs w:val="24"/>
                <w:lang w:val="ru-RU"/>
              </w:rPr>
              <w:t>-панели, интерактивный стол (проекционный)</w:t>
            </w:r>
            <w:r w:rsidR="008F1455">
              <w:rPr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273" w:type="dxa"/>
          </w:tcPr>
          <w:p w14:paraId="5A98456F" w14:textId="77777777" w:rsidR="00666171" w:rsidRPr="00666171" w:rsidRDefault="008F1455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666171">
              <w:rPr>
                <w:sz w:val="24"/>
                <w:szCs w:val="24"/>
                <w:lang w:val="ru-RU"/>
              </w:rPr>
              <w:t>0 000</w:t>
            </w:r>
          </w:p>
        </w:tc>
      </w:tr>
      <w:tr w:rsidR="005423F1" w:rsidRPr="006358D8" w14:paraId="043B074C" w14:textId="77777777" w:rsidTr="000B0717">
        <w:trPr>
          <w:trHeight w:val="228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</w:tcBorders>
          </w:tcPr>
          <w:p w14:paraId="5F9E942D" w14:textId="77777777" w:rsidR="005423F1" w:rsidRPr="006358D8" w:rsidRDefault="005423F1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358D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6358D8">
              <w:rPr>
                <w:sz w:val="24"/>
                <w:szCs w:val="24"/>
              </w:rPr>
              <w:t xml:space="preserve"> </w:t>
            </w:r>
            <w:proofErr w:type="spellStart"/>
            <w:r w:rsidRPr="006358D8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233" w:type="dxa"/>
          </w:tcPr>
          <w:p w14:paraId="61A75A50" w14:textId="77777777" w:rsidR="005423F1" w:rsidRPr="006358D8" w:rsidRDefault="005423F1" w:rsidP="000B071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6358D8">
              <w:rPr>
                <w:sz w:val="24"/>
                <w:szCs w:val="24"/>
              </w:rPr>
              <w:t>Интерактивная</w:t>
            </w:r>
            <w:proofErr w:type="spellEnd"/>
            <w:r w:rsidRPr="006358D8">
              <w:rPr>
                <w:sz w:val="24"/>
                <w:szCs w:val="24"/>
              </w:rPr>
              <w:t xml:space="preserve"> </w:t>
            </w:r>
            <w:proofErr w:type="spellStart"/>
            <w:r w:rsidRPr="006358D8">
              <w:rPr>
                <w:sz w:val="24"/>
                <w:szCs w:val="24"/>
              </w:rPr>
              <w:t>доска+проектор</w:t>
            </w:r>
            <w:proofErr w:type="spellEnd"/>
          </w:p>
        </w:tc>
        <w:tc>
          <w:tcPr>
            <w:tcW w:w="1273" w:type="dxa"/>
          </w:tcPr>
          <w:p w14:paraId="6C409257" w14:textId="77777777" w:rsidR="005423F1" w:rsidRPr="006358D8" w:rsidRDefault="005423F1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358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6358D8">
              <w:rPr>
                <w:sz w:val="24"/>
                <w:szCs w:val="24"/>
              </w:rPr>
              <w:t>0 000</w:t>
            </w:r>
          </w:p>
        </w:tc>
      </w:tr>
      <w:tr w:rsidR="005423F1" w:rsidRPr="006358D8" w14:paraId="4FFB4512" w14:textId="77777777" w:rsidTr="000B0717">
        <w:trPr>
          <w:trHeight w:val="230"/>
          <w:jc w:val="center"/>
        </w:trPr>
        <w:tc>
          <w:tcPr>
            <w:tcW w:w="1244" w:type="dxa"/>
            <w:vMerge/>
          </w:tcPr>
          <w:p w14:paraId="6793B377" w14:textId="77777777" w:rsidR="005423F1" w:rsidRPr="006358D8" w:rsidRDefault="005423F1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14:paraId="2858D9AA" w14:textId="77777777" w:rsidR="005423F1" w:rsidRPr="008F1455" w:rsidRDefault="005423F1" w:rsidP="000B071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6358D8">
              <w:rPr>
                <w:sz w:val="24"/>
                <w:szCs w:val="24"/>
              </w:rPr>
              <w:t>Цифровая</w:t>
            </w:r>
            <w:proofErr w:type="spellEnd"/>
            <w:r w:rsidRPr="006358D8">
              <w:rPr>
                <w:sz w:val="24"/>
                <w:szCs w:val="24"/>
              </w:rPr>
              <w:t xml:space="preserve"> </w:t>
            </w:r>
            <w:proofErr w:type="spellStart"/>
            <w:r w:rsidRPr="006358D8">
              <w:rPr>
                <w:sz w:val="24"/>
                <w:szCs w:val="24"/>
              </w:rPr>
              <w:t>мульт-лаборатория</w:t>
            </w:r>
            <w:proofErr w:type="spellEnd"/>
            <w:r>
              <w:rPr>
                <w:sz w:val="24"/>
                <w:szCs w:val="24"/>
                <w:lang w:val="ru-RU"/>
              </w:rPr>
              <w:t>, системы</w:t>
            </w:r>
          </w:p>
        </w:tc>
        <w:tc>
          <w:tcPr>
            <w:tcW w:w="1273" w:type="dxa"/>
          </w:tcPr>
          <w:p w14:paraId="73A304C7" w14:textId="77777777" w:rsidR="005423F1" w:rsidRPr="006358D8" w:rsidRDefault="005423F1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6358D8"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  <w:lang w:val="ru-RU"/>
              </w:rPr>
              <w:t>0</w:t>
            </w:r>
            <w:r w:rsidRPr="006358D8">
              <w:rPr>
                <w:sz w:val="24"/>
                <w:szCs w:val="24"/>
              </w:rPr>
              <w:t>00</w:t>
            </w:r>
          </w:p>
        </w:tc>
      </w:tr>
      <w:tr w:rsidR="005423F1" w:rsidRPr="006358D8" w14:paraId="7F4BB91C" w14:textId="77777777" w:rsidTr="000B0717">
        <w:trPr>
          <w:trHeight w:val="208"/>
          <w:jc w:val="center"/>
        </w:trPr>
        <w:tc>
          <w:tcPr>
            <w:tcW w:w="1244" w:type="dxa"/>
            <w:vMerge/>
          </w:tcPr>
          <w:p w14:paraId="7595AA43" w14:textId="77777777" w:rsidR="005423F1" w:rsidRPr="006358D8" w:rsidRDefault="005423F1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14:paraId="09B1CDAB" w14:textId="77777777" w:rsidR="005423F1" w:rsidRPr="006358D8" w:rsidRDefault="005423F1" w:rsidP="000B071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6358D8">
              <w:rPr>
                <w:sz w:val="24"/>
                <w:szCs w:val="24"/>
              </w:rPr>
              <w:t>Ноутбуки</w:t>
            </w:r>
            <w:proofErr w:type="spellEnd"/>
            <w:r w:rsidRPr="006358D8">
              <w:rPr>
                <w:sz w:val="24"/>
                <w:szCs w:val="24"/>
              </w:rPr>
              <w:t xml:space="preserve"> (5 </w:t>
            </w:r>
            <w:proofErr w:type="spellStart"/>
            <w:r w:rsidRPr="006358D8">
              <w:rPr>
                <w:sz w:val="24"/>
                <w:szCs w:val="24"/>
              </w:rPr>
              <w:t>шт</w:t>
            </w:r>
            <w:proofErr w:type="spellEnd"/>
            <w:r w:rsidRPr="006358D8">
              <w:rPr>
                <w:sz w:val="24"/>
                <w:szCs w:val="24"/>
              </w:rPr>
              <w:t>)</w:t>
            </w:r>
          </w:p>
        </w:tc>
        <w:tc>
          <w:tcPr>
            <w:tcW w:w="1273" w:type="dxa"/>
          </w:tcPr>
          <w:p w14:paraId="052BE062" w14:textId="77777777" w:rsidR="005423F1" w:rsidRPr="006358D8" w:rsidRDefault="005423F1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358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6358D8">
              <w:rPr>
                <w:sz w:val="24"/>
                <w:szCs w:val="24"/>
              </w:rPr>
              <w:t>0 000</w:t>
            </w:r>
          </w:p>
        </w:tc>
      </w:tr>
      <w:tr w:rsidR="005423F1" w:rsidRPr="006358D8" w14:paraId="51E223D7" w14:textId="77777777" w:rsidTr="000B0717">
        <w:trPr>
          <w:trHeight w:val="208"/>
          <w:jc w:val="center"/>
        </w:trPr>
        <w:tc>
          <w:tcPr>
            <w:tcW w:w="1244" w:type="dxa"/>
            <w:vMerge/>
          </w:tcPr>
          <w:p w14:paraId="17095924" w14:textId="77777777" w:rsidR="005423F1" w:rsidRPr="006358D8" w:rsidRDefault="005423F1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14:paraId="5CAD7831" w14:textId="77777777" w:rsidR="005423F1" w:rsidRPr="00F11369" w:rsidRDefault="005423F1" w:rsidP="000B071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Подключение </w:t>
            </w:r>
            <w:r w:rsidRPr="00F11369">
              <w:rPr>
                <w:sz w:val="24"/>
                <w:szCs w:val="24"/>
                <w:lang w:val="ru-RU"/>
              </w:rPr>
              <w:t>электронной образовательной системы «</w:t>
            </w:r>
            <w:r w:rsidRPr="00F11369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Система Образование – справочная система для специалистов образования</w:t>
            </w:r>
            <w:r w:rsidRPr="00F1136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3" w:type="dxa"/>
          </w:tcPr>
          <w:p w14:paraId="05E8DFE6" w14:textId="77777777" w:rsidR="005423F1" w:rsidRPr="00F11369" w:rsidRDefault="005423F1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50 000</w:t>
            </w:r>
          </w:p>
        </w:tc>
      </w:tr>
      <w:tr w:rsidR="005423F1" w:rsidRPr="006358D8" w14:paraId="7A1190EA" w14:textId="77777777" w:rsidTr="000B0717">
        <w:trPr>
          <w:trHeight w:val="208"/>
          <w:jc w:val="center"/>
        </w:trPr>
        <w:tc>
          <w:tcPr>
            <w:tcW w:w="1244" w:type="dxa"/>
            <w:vMerge/>
          </w:tcPr>
          <w:p w14:paraId="6B85CC2A" w14:textId="77777777" w:rsidR="005423F1" w:rsidRPr="006358D8" w:rsidRDefault="005423F1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14:paraId="06F65807" w14:textId="6D0A6D44" w:rsidR="005423F1" w:rsidRPr="005423F1" w:rsidRDefault="005423F1" w:rsidP="000B071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5423F1">
              <w:rPr>
                <w:lang w:val="ru-RU"/>
              </w:rPr>
              <w:t xml:space="preserve">ИАС </w:t>
            </w:r>
            <w:r w:rsidRPr="005423F1">
              <w:rPr>
                <w:sz w:val="24"/>
                <w:szCs w:val="24"/>
                <w:lang w:val="ru-RU"/>
              </w:rPr>
              <w:t>«</w:t>
            </w:r>
            <w:r w:rsidRPr="005423F1">
              <w:rPr>
                <w:lang w:val="ru-RU"/>
              </w:rPr>
              <w:t xml:space="preserve">Аверс: Заведующий </w:t>
            </w:r>
            <w:r w:rsidR="00367980">
              <w:rPr>
                <w:lang w:val="ru-RU"/>
              </w:rPr>
              <w:t>ДОО</w:t>
            </w:r>
            <w:r w:rsidRPr="005423F1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(по потребности)</w:t>
            </w:r>
          </w:p>
        </w:tc>
        <w:tc>
          <w:tcPr>
            <w:tcW w:w="1273" w:type="dxa"/>
          </w:tcPr>
          <w:p w14:paraId="339BC642" w14:textId="77777777" w:rsidR="005423F1" w:rsidRPr="005423F1" w:rsidRDefault="005423F1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50 000</w:t>
            </w:r>
          </w:p>
        </w:tc>
      </w:tr>
      <w:tr w:rsidR="005423F1" w:rsidRPr="006358D8" w14:paraId="023B0FC1" w14:textId="77777777" w:rsidTr="000B0717">
        <w:trPr>
          <w:trHeight w:val="208"/>
          <w:jc w:val="center"/>
        </w:trPr>
        <w:tc>
          <w:tcPr>
            <w:tcW w:w="1244" w:type="dxa"/>
            <w:vMerge/>
          </w:tcPr>
          <w:p w14:paraId="0EF15107" w14:textId="77777777" w:rsidR="005423F1" w:rsidRPr="005423F1" w:rsidRDefault="005423F1" w:rsidP="000B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33" w:type="dxa"/>
          </w:tcPr>
          <w:p w14:paraId="5ABE424C" w14:textId="77777777" w:rsidR="005423F1" w:rsidRPr="005423F1" w:rsidRDefault="005423F1" w:rsidP="000B071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Подключение «</w:t>
            </w:r>
            <w:r w:rsidRPr="005423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Система контрол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 xml:space="preserve">я деятельности образовательного </w:t>
            </w:r>
            <w:r w:rsidRPr="005423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3" w:type="dxa"/>
          </w:tcPr>
          <w:p w14:paraId="500245C2" w14:textId="77777777" w:rsidR="005423F1" w:rsidRPr="005423F1" w:rsidRDefault="005423F1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60 000</w:t>
            </w:r>
          </w:p>
        </w:tc>
      </w:tr>
      <w:tr w:rsidR="00666171" w:rsidRPr="006358D8" w14:paraId="7B0A21E5" w14:textId="77777777" w:rsidTr="000B0717">
        <w:trPr>
          <w:trHeight w:val="230"/>
          <w:jc w:val="center"/>
        </w:trPr>
        <w:tc>
          <w:tcPr>
            <w:tcW w:w="1244" w:type="dxa"/>
            <w:vMerge w:val="restart"/>
          </w:tcPr>
          <w:p w14:paraId="2ED7FE49" w14:textId="77777777" w:rsidR="00666171" w:rsidRPr="006358D8" w:rsidRDefault="00666171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423F1">
              <w:rPr>
                <w:sz w:val="24"/>
                <w:szCs w:val="24"/>
                <w:lang w:val="ru-RU"/>
              </w:rPr>
              <w:t>3</w:t>
            </w:r>
            <w:r w:rsidRPr="006358D8">
              <w:rPr>
                <w:sz w:val="24"/>
                <w:szCs w:val="24"/>
              </w:rPr>
              <w:t xml:space="preserve"> </w:t>
            </w:r>
            <w:proofErr w:type="spellStart"/>
            <w:r w:rsidRPr="006358D8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233" w:type="dxa"/>
          </w:tcPr>
          <w:p w14:paraId="2F42FF94" w14:textId="77777777" w:rsidR="00666171" w:rsidRPr="00F11369" w:rsidRDefault="00666171" w:rsidP="000B071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Подключение </w:t>
            </w:r>
            <w:r w:rsidRPr="00F11369">
              <w:rPr>
                <w:sz w:val="24"/>
                <w:szCs w:val="24"/>
                <w:lang w:val="ru-RU"/>
              </w:rPr>
              <w:t>электронной образовательной системы «</w:t>
            </w:r>
            <w:r w:rsidRPr="00F11369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Система Образование – справочная система для специалистов образования</w:t>
            </w:r>
            <w:r w:rsidRPr="00F1136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3" w:type="dxa"/>
          </w:tcPr>
          <w:p w14:paraId="38539F11" w14:textId="77777777" w:rsidR="00666171" w:rsidRPr="00F11369" w:rsidRDefault="00666171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50 000</w:t>
            </w:r>
          </w:p>
        </w:tc>
      </w:tr>
      <w:tr w:rsidR="00666171" w:rsidRPr="006358D8" w14:paraId="2536E4CD" w14:textId="77777777" w:rsidTr="000B0717">
        <w:trPr>
          <w:trHeight w:val="230"/>
          <w:jc w:val="center"/>
        </w:trPr>
        <w:tc>
          <w:tcPr>
            <w:tcW w:w="1244" w:type="dxa"/>
            <w:vMerge/>
          </w:tcPr>
          <w:p w14:paraId="4EC33C69" w14:textId="77777777" w:rsidR="00666171" w:rsidRDefault="00666171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3" w:type="dxa"/>
          </w:tcPr>
          <w:p w14:paraId="32F1697A" w14:textId="77777777" w:rsidR="00666171" w:rsidRPr="006358D8" w:rsidRDefault="00666171" w:rsidP="000B071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6358D8">
              <w:rPr>
                <w:sz w:val="24"/>
                <w:szCs w:val="24"/>
              </w:rPr>
              <w:t>Цифровая</w:t>
            </w:r>
            <w:proofErr w:type="spellEnd"/>
            <w:r w:rsidRPr="006358D8">
              <w:rPr>
                <w:sz w:val="24"/>
                <w:szCs w:val="24"/>
              </w:rPr>
              <w:t xml:space="preserve"> </w:t>
            </w:r>
            <w:proofErr w:type="spellStart"/>
            <w:r w:rsidRPr="006358D8">
              <w:rPr>
                <w:sz w:val="24"/>
                <w:szCs w:val="24"/>
              </w:rPr>
              <w:t>лаборатория</w:t>
            </w:r>
            <w:proofErr w:type="spellEnd"/>
            <w:r w:rsidRPr="006358D8">
              <w:rPr>
                <w:sz w:val="24"/>
                <w:szCs w:val="24"/>
              </w:rPr>
              <w:t xml:space="preserve"> </w:t>
            </w:r>
            <w:proofErr w:type="spellStart"/>
            <w:r w:rsidRPr="006358D8">
              <w:rPr>
                <w:sz w:val="24"/>
                <w:szCs w:val="24"/>
              </w:rPr>
              <w:t>Наураша</w:t>
            </w:r>
            <w:proofErr w:type="spellEnd"/>
          </w:p>
        </w:tc>
        <w:tc>
          <w:tcPr>
            <w:tcW w:w="1273" w:type="dxa"/>
          </w:tcPr>
          <w:p w14:paraId="72684549" w14:textId="77777777" w:rsidR="00666171" w:rsidRPr="006358D8" w:rsidRDefault="00666171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358D8">
              <w:rPr>
                <w:sz w:val="24"/>
                <w:szCs w:val="24"/>
              </w:rPr>
              <w:t>124 000</w:t>
            </w:r>
          </w:p>
        </w:tc>
      </w:tr>
      <w:tr w:rsidR="00666171" w:rsidRPr="006358D8" w14:paraId="1455B982" w14:textId="77777777" w:rsidTr="000B0717">
        <w:trPr>
          <w:trHeight w:val="562"/>
          <w:jc w:val="center"/>
        </w:trPr>
        <w:tc>
          <w:tcPr>
            <w:tcW w:w="1244" w:type="dxa"/>
            <w:vMerge/>
          </w:tcPr>
          <w:p w14:paraId="45F459E0" w14:textId="77777777" w:rsidR="00666171" w:rsidRDefault="00666171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3" w:type="dxa"/>
          </w:tcPr>
          <w:p w14:paraId="4A28B234" w14:textId="77777777" w:rsidR="00666171" w:rsidRPr="006358D8" w:rsidRDefault="00666171" w:rsidP="000B071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358D8">
              <w:rPr>
                <w:sz w:val="24"/>
                <w:szCs w:val="24"/>
                <w:lang w:val="ru-RU"/>
              </w:rPr>
              <w:t xml:space="preserve">Электромеханический конструктор </w:t>
            </w:r>
            <w:r w:rsidRPr="006358D8">
              <w:rPr>
                <w:sz w:val="24"/>
                <w:szCs w:val="24"/>
              </w:rPr>
              <w:t>LEGO</w:t>
            </w:r>
            <w:r w:rsidRPr="006358D8">
              <w:rPr>
                <w:sz w:val="24"/>
                <w:szCs w:val="24"/>
                <w:lang w:val="ru-RU"/>
              </w:rPr>
              <w:t xml:space="preserve"> </w:t>
            </w:r>
            <w:r w:rsidRPr="006358D8">
              <w:rPr>
                <w:sz w:val="24"/>
                <w:szCs w:val="24"/>
              </w:rPr>
              <w:t>Education</w:t>
            </w:r>
            <w:r w:rsidRPr="006358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D8">
              <w:rPr>
                <w:sz w:val="24"/>
                <w:szCs w:val="24"/>
              </w:rPr>
              <w:t>WeDo</w:t>
            </w:r>
            <w:proofErr w:type="spellEnd"/>
            <w:r w:rsidRPr="006358D8">
              <w:rPr>
                <w:sz w:val="24"/>
                <w:szCs w:val="24"/>
                <w:lang w:val="ru-RU"/>
              </w:rPr>
              <w:t xml:space="preserve"> 2.0 (5шт)</w:t>
            </w:r>
          </w:p>
        </w:tc>
        <w:tc>
          <w:tcPr>
            <w:tcW w:w="1273" w:type="dxa"/>
          </w:tcPr>
          <w:p w14:paraId="164947D7" w14:textId="77777777" w:rsidR="00666171" w:rsidRPr="006358D8" w:rsidRDefault="00666171" w:rsidP="000B07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358D8">
              <w:rPr>
                <w:sz w:val="24"/>
                <w:szCs w:val="24"/>
              </w:rPr>
              <w:t>1</w:t>
            </w:r>
            <w:r w:rsidR="008F1455">
              <w:rPr>
                <w:sz w:val="24"/>
                <w:szCs w:val="24"/>
                <w:lang w:val="ru-RU"/>
              </w:rPr>
              <w:t>5</w:t>
            </w:r>
            <w:r w:rsidRPr="006358D8">
              <w:rPr>
                <w:sz w:val="24"/>
                <w:szCs w:val="24"/>
              </w:rPr>
              <w:t>0 000</w:t>
            </w:r>
          </w:p>
        </w:tc>
      </w:tr>
      <w:tr w:rsidR="00666171" w:rsidRPr="006358D8" w14:paraId="03D20A9A" w14:textId="77777777" w:rsidTr="004E219A">
        <w:trPr>
          <w:trHeight w:val="460"/>
          <w:jc w:val="center"/>
        </w:trPr>
        <w:tc>
          <w:tcPr>
            <w:tcW w:w="9750" w:type="dxa"/>
            <w:gridSpan w:val="3"/>
          </w:tcPr>
          <w:p w14:paraId="37BA5EC2" w14:textId="77777777" w:rsidR="00666171" w:rsidRPr="00666171" w:rsidRDefault="00666171" w:rsidP="000B071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358D8">
              <w:rPr>
                <w:sz w:val="24"/>
                <w:szCs w:val="24"/>
                <w:lang w:val="ru-RU"/>
              </w:rPr>
              <w:t>Данные по стоимости тов</w:t>
            </w:r>
            <w:r>
              <w:rPr>
                <w:sz w:val="24"/>
                <w:szCs w:val="24"/>
                <w:lang w:val="ru-RU"/>
              </w:rPr>
              <w:t>ара представлены на 01.0</w:t>
            </w:r>
            <w:r w:rsidR="005423F1">
              <w:rPr>
                <w:sz w:val="24"/>
                <w:szCs w:val="24"/>
                <w:lang w:val="ru-RU"/>
              </w:rPr>
              <w:t>4</w:t>
            </w:r>
            <w:r w:rsidRPr="006358D8">
              <w:rPr>
                <w:sz w:val="24"/>
                <w:szCs w:val="24"/>
                <w:lang w:val="ru-RU"/>
              </w:rPr>
              <w:t>.20</w:t>
            </w:r>
            <w:r>
              <w:rPr>
                <w:sz w:val="24"/>
                <w:szCs w:val="24"/>
                <w:lang w:val="ru-RU"/>
              </w:rPr>
              <w:t>2</w:t>
            </w:r>
            <w:r w:rsidR="008F1455">
              <w:rPr>
                <w:sz w:val="24"/>
                <w:szCs w:val="24"/>
                <w:lang w:val="ru-RU"/>
              </w:rPr>
              <w:t>1</w:t>
            </w:r>
            <w:r w:rsidRPr="006358D8">
              <w:rPr>
                <w:sz w:val="24"/>
                <w:szCs w:val="24"/>
                <w:lang w:val="ru-RU"/>
              </w:rPr>
              <w:t>г. Итоговая сум</w:t>
            </w:r>
            <w:r>
              <w:rPr>
                <w:sz w:val="24"/>
                <w:szCs w:val="24"/>
                <w:lang w:val="ru-RU"/>
              </w:rPr>
              <w:t xml:space="preserve">ма может варьироваться с учетом </w:t>
            </w:r>
            <w:r w:rsidRPr="00666171">
              <w:rPr>
                <w:sz w:val="24"/>
                <w:szCs w:val="24"/>
                <w:lang w:val="ru-RU"/>
              </w:rPr>
              <w:t>инфляции</w:t>
            </w:r>
          </w:p>
        </w:tc>
      </w:tr>
    </w:tbl>
    <w:p w14:paraId="2BED6C6B" w14:textId="77777777" w:rsidR="004E219A" w:rsidRPr="006358D8" w:rsidRDefault="004E219A" w:rsidP="000B0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219A" w:rsidRPr="006358D8" w:rsidSect="00304B68">
      <w:pgSz w:w="11910" w:h="16840"/>
      <w:pgMar w:top="1040" w:right="900" w:bottom="920" w:left="9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2076" w14:textId="77777777" w:rsidR="00C71FF6" w:rsidRDefault="00C71FF6" w:rsidP="00551D74">
      <w:pPr>
        <w:spacing w:after="0" w:line="240" w:lineRule="auto"/>
      </w:pPr>
      <w:r>
        <w:separator/>
      </w:r>
    </w:p>
  </w:endnote>
  <w:endnote w:type="continuationSeparator" w:id="0">
    <w:p w14:paraId="2F13F8E9" w14:textId="77777777" w:rsidR="00C71FF6" w:rsidRDefault="00C71FF6" w:rsidP="0055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1468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3E4658" w14:textId="62CCB16D" w:rsidR="0008395B" w:rsidRPr="0008395B" w:rsidRDefault="0008395B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839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39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39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8395B">
          <w:rPr>
            <w:rFonts w:ascii="Times New Roman" w:hAnsi="Times New Roman" w:cs="Times New Roman"/>
            <w:sz w:val="24"/>
            <w:szCs w:val="24"/>
          </w:rPr>
          <w:t>2</w:t>
        </w:r>
        <w:r w:rsidRPr="000839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9EE180" w14:textId="590C5C23" w:rsidR="008F1455" w:rsidRDefault="008F1455">
    <w:pPr>
      <w:pStyle w:val="a4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1122" w14:textId="77777777" w:rsidR="00C71FF6" w:rsidRDefault="00C71FF6" w:rsidP="00551D74">
      <w:pPr>
        <w:spacing w:after="0" w:line="240" w:lineRule="auto"/>
      </w:pPr>
      <w:r>
        <w:separator/>
      </w:r>
    </w:p>
  </w:footnote>
  <w:footnote w:type="continuationSeparator" w:id="0">
    <w:p w14:paraId="333458DF" w14:textId="77777777" w:rsidR="00C71FF6" w:rsidRDefault="00C71FF6" w:rsidP="00551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6E3"/>
    <w:multiLevelType w:val="hybridMultilevel"/>
    <w:tmpl w:val="92EE1EAA"/>
    <w:lvl w:ilvl="0" w:tplc="ADD2EED4">
      <w:start w:val="1"/>
      <w:numFmt w:val="decimal"/>
      <w:lvlText w:val="%1."/>
      <w:lvlJc w:val="left"/>
      <w:pPr>
        <w:ind w:left="4217" w:hanging="360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C062FE0C">
      <w:numFmt w:val="bullet"/>
      <w:lvlText w:val="•"/>
      <w:lvlJc w:val="left"/>
      <w:pPr>
        <w:ind w:left="4806" w:hanging="360"/>
      </w:pPr>
      <w:rPr>
        <w:rFonts w:hint="default"/>
        <w:lang w:val="ru-RU" w:eastAsia="ru-RU" w:bidi="ru-RU"/>
      </w:rPr>
    </w:lvl>
    <w:lvl w:ilvl="2" w:tplc="D2BE41C8">
      <w:numFmt w:val="bullet"/>
      <w:lvlText w:val="•"/>
      <w:lvlJc w:val="left"/>
      <w:pPr>
        <w:ind w:left="5393" w:hanging="360"/>
      </w:pPr>
      <w:rPr>
        <w:rFonts w:hint="default"/>
        <w:lang w:val="ru-RU" w:eastAsia="ru-RU" w:bidi="ru-RU"/>
      </w:rPr>
    </w:lvl>
    <w:lvl w:ilvl="3" w:tplc="F11A1CDE">
      <w:numFmt w:val="bullet"/>
      <w:lvlText w:val="•"/>
      <w:lvlJc w:val="left"/>
      <w:pPr>
        <w:ind w:left="5979" w:hanging="360"/>
      </w:pPr>
      <w:rPr>
        <w:rFonts w:hint="default"/>
        <w:lang w:val="ru-RU" w:eastAsia="ru-RU" w:bidi="ru-RU"/>
      </w:rPr>
    </w:lvl>
    <w:lvl w:ilvl="4" w:tplc="E8FEDD4A">
      <w:numFmt w:val="bullet"/>
      <w:lvlText w:val="•"/>
      <w:lvlJc w:val="left"/>
      <w:pPr>
        <w:ind w:left="6566" w:hanging="360"/>
      </w:pPr>
      <w:rPr>
        <w:rFonts w:hint="default"/>
        <w:lang w:val="ru-RU" w:eastAsia="ru-RU" w:bidi="ru-RU"/>
      </w:rPr>
    </w:lvl>
    <w:lvl w:ilvl="5" w:tplc="D8FA8124">
      <w:numFmt w:val="bullet"/>
      <w:lvlText w:val="•"/>
      <w:lvlJc w:val="left"/>
      <w:pPr>
        <w:ind w:left="7153" w:hanging="360"/>
      </w:pPr>
      <w:rPr>
        <w:rFonts w:hint="default"/>
        <w:lang w:val="ru-RU" w:eastAsia="ru-RU" w:bidi="ru-RU"/>
      </w:rPr>
    </w:lvl>
    <w:lvl w:ilvl="6" w:tplc="A86A6410">
      <w:numFmt w:val="bullet"/>
      <w:lvlText w:val="•"/>
      <w:lvlJc w:val="left"/>
      <w:pPr>
        <w:ind w:left="7739" w:hanging="360"/>
      </w:pPr>
      <w:rPr>
        <w:rFonts w:hint="default"/>
        <w:lang w:val="ru-RU" w:eastAsia="ru-RU" w:bidi="ru-RU"/>
      </w:rPr>
    </w:lvl>
    <w:lvl w:ilvl="7" w:tplc="53AA36C6">
      <w:numFmt w:val="bullet"/>
      <w:lvlText w:val="•"/>
      <w:lvlJc w:val="left"/>
      <w:pPr>
        <w:ind w:left="8326" w:hanging="360"/>
      </w:pPr>
      <w:rPr>
        <w:rFonts w:hint="default"/>
        <w:lang w:val="ru-RU" w:eastAsia="ru-RU" w:bidi="ru-RU"/>
      </w:rPr>
    </w:lvl>
    <w:lvl w:ilvl="8" w:tplc="DBDAD9FC">
      <w:numFmt w:val="bullet"/>
      <w:lvlText w:val="•"/>
      <w:lvlJc w:val="left"/>
      <w:pPr>
        <w:ind w:left="891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1941B93"/>
    <w:multiLevelType w:val="hybridMultilevel"/>
    <w:tmpl w:val="216A4E10"/>
    <w:lvl w:ilvl="0" w:tplc="0419000B">
      <w:start w:val="1"/>
      <w:numFmt w:val="bullet"/>
      <w:lvlText w:val=""/>
      <w:lvlJc w:val="left"/>
      <w:pPr>
        <w:ind w:left="212" w:hanging="224"/>
      </w:pPr>
      <w:rPr>
        <w:rFonts w:ascii="Wingdings" w:hAnsi="Wingdings" w:hint="default"/>
        <w:b/>
        <w:bCs/>
        <w:w w:val="100"/>
        <w:sz w:val="28"/>
        <w:szCs w:val="28"/>
        <w:lang w:val="ru-RU" w:eastAsia="ru-RU" w:bidi="ru-RU"/>
      </w:rPr>
    </w:lvl>
    <w:lvl w:ilvl="1" w:tplc="A3B27DD4">
      <w:numFmt w:val="bullet"/>
      <w:lvlText w:val="•"/>
      <w:lvlJc w:val="left"/>
      <w:pPr>
        <w:ind w:left="1206" w:hanging="224"/>
      </w:pPr>
      <w:rPr>
        <w:rFonts w:hint="default"/>
        <w:lang w:val="ru-RU" w:eastAsia="ru-RU" w:bidi="ru-RU"/>
      </w:rPr>
    </w:lvl>
    <w:lvl w:ilvl="2" w:tplc="CE96E052">
      <w:numFmt w:val="bullet"/>
      <w:lvlText w:val="•"/>
      <w:lvlJc w:val="left"/>
      <w:pPr>
        <w:ind w:left="2193" w:hanging="224"/>
      </w:pPr>
      <w:rPr>
        <w:rFonts w:hint="default"/>
        <w:lang w:val="ru-RU" w:eastAsia="ru-RU" w:bidi="ru-RU"/>
      </w:rPr>
    </w:lvl>
    <w:lvl w:ilvl="3" w:tplc="6E367222">
      <w:numFmt w:val="bullet"/>
      <w:lvlText w:val="•"/>
      <w:lvlJc w:val="left"/>
      <w:pPr>
        <w:ind w:left="3179" w:hanging="224"/>
      </w:pPr>
      <w:rPr>
        <w:rFonts w:hint="default"/>
        <w:lang w:val="ru-RU" w:eastAsia="ru-RU" w:bidi="ru-RU"/>
      </w:rPr>
    </w:lvl>
    <w:lvl w:ilvl="4" w:tplc="042C7D42">
      <w:numFmt w:val="bullet"/>
      <w:lvlText w:val="•"/>
      <w:lvlJc w:val="left"/>
      <w:pPr>
        <w:ind w:left="4166" w:hanging="224"/>
      </w:pPr>
      <w:rPr>
        <w:rFonts w:hint="default"/>
        <w:lang w:val="ru-RU" w:eastAsia="ru-RU" w:bidi="ru-RU"/>
      </w:rPr>
    </w:lvl>
    <w:lvl w:ilvl="5" w:tplc="AE0C6EC0">
      <w:numFmt w:val="bullet"/>
      <w:lvlText w:val="•"/>
      <w:lvlJc w:val="left"/>
      <w:pPr>
        <w:ind w:left="5153" w:hanging="224"/>
      </w:pPr>
      <w:rPr>
        <w:rFonts w:hint="default"/>
        <w:lang w:val="ru-RU" w:eastAsia="ru-RU" w:bidi="ru-RU"/>
      </w:rPr>
    </w:lvl>
    <w:lvl w:ilvl="6" w:tplc="3588ED84">
      <w:numFmt w:val="bullet"/>
      <w:lvlText w:val="•"/>
      <w:lvlJc w:val="left"/>
      <w:pPr>
        <w:ind w:left="6139" w:hanging="224"/>
      </w:pPr>
      <w:rPr>
        <w:rFonts w:hint="default"/>
        <w:lang w:val="ru-RU" w:eastAsia="ru-RU" w:bidi="ru-RU"/>
      </w:rPr>
    </w:lvl>
    <w:lvl w:ilvl="7" w:tplc="6AE201A8">
      <w:numFmt w:val="bullet"/>
      <w:lvlText w:val="•"/>
      <w:lvlJc w:val="left"/>
      <w:pPr>
        <w:ind w:left="7126" w:hanging="224"/>
      </w:pPr>
      <w:rPr>
        <w:rFonts w:hint="default"/>
        <w:lang w:val="ru-RU" w:eastAsia="ru-RU" w:bidi="ru-RU"/>
      </w:rPr>
    </w:lvl>
    <w:lvl w:ilvl="8" w:tplc="D48C99C2">
      <w:numFmt w:val="bullet"/>
      <w:lvlText w:val="•"/>
      <w:lvlJc w:val="left"/>
      <w:pPr>
        <w:ind w:left="8113" w:hanging="224"/>
      </w:pPr>
      <w:rPr>
        <w:rFonts w:hint="default"/>
        <w:lang w:val="ru-RU" w:eastAsia="ru-RU" w:bidi="ru-RU"/>
      </w:rPr>
    </w:lvl>
  </w:abstractNum>
  <w:abstractNum w:abstractNumId="2" w15:restartNumberingAfterBreak="0">
    <w:nsid w:val="1981104D"/>
    <w:multiLevelType w:val="hybridMultilevel"/>
    <w:tmpl w:val="B9C8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1676"/>
    <w:multiLevelType w:val="hybridMultilevel"/>
    <w:tmpl w:val="F844EE32"/>
    <w:lvl w:ilvl="0" w:tplc="BB20462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3257A"/>
    <w:multiLevelType w:val="hybridMultilevel"/>
    <w:tmpl w:val="F8D489C8"/>
    <w:lvl w:ilvl="0" w:tplc="54D6EB6C">
      <w:numFmt w:val="bullet"/>
      <w:lvlText w:val=""/>
      <w:lvlJc w:val="left"/>
      <w:pPr>
        <w:ind w:left="212" w:hanging="709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459269EE">
      <w:numFmt w:val="bullet"/>
      <w:lvlText w:val="•"/>
      <w:lvlJc w:val="left"/>
      <w:pPr>
        <w:ind w:left="1206" w:hanging="709"/>
      </w:pPr>
      <w:rPr>
        <w:rFonts w:hint="default"/>
        <w:lang w:val="ru-RU" w:eastAsia="ru-RU" w:bidi="ru-RU"/>
      </w:rPr>
    </w:lvl>
    <w:lvl w:ilvl="2" w:tplc="29840562">
      <w:numFmt w:val="bullet"/>
      <w:lvlText w:val="•"/>
      <w:lvlJc w:val="left"/>
      <w:pPr>
        <w:ind w:left="2193" w:hanging="709"/>
      </w:pPr>
      <w:rPr>
        <w:rFonts w:hint="default"/>
        <w:lang w:val="ru-RU" w:eastAsia="ru-RU" w:bidi="ru-RU"/>
      </w:rPr>
    </w:lvl>
    <w:lvl w:ilvl="3" w:tplc="EB42E506">
      <w:numFmt w:val="bullet"/>
      <w:lvlText w:val="•"/>
      <w:lvlJc w:val="left"/>
      <w:pPr>
        <w:ind w:left="3179" w:hanging="709"/>
      </w:pPr>
      <w:rPr>
        <w:rFonts w:hint="default"/>
        <w:lang w:val="ru-RU" w:eastAsia="ru-RU" w:bidi="ru-RU"/>
      </w:rPr>
    </w:lvl>
    <w:lvl w:ilvl="4" w:tplc="9CFC1F0C">
      <w:numFmt w:val="bullet"/>
      <w:lvlText w:val="•"/>
      <w:lvlJc w:val="left"/>
      <w:pPr>
        <w:ind w:left="4166" w:hanging="709"/>
      </w:pPr>
      <w:rPr>
        <w:rFonts w:hint="default"/>
        <w:lang w:val="ru-RU" w:eastAsia="ru-RU" w:bidi="ru-RU"/>
      </w:rPr>
    </w:lvl>
    <w:lvl w:ilvl="5" w:tplc="5ACA4B8A">
      <w:numFmt w:val="bullet"/>
      <w:lvlText w:val="•"/>
      <w:lvlJc w:val="left"/>
      <w:pPr>
        <w:ind w:left="5153" w:hanging="709"/>
      </w:pPr>
      <w:rPr>
        <w:rFonts w:hint="default"/>
        <w:lang w:val="ru-RU" w:eastAsia="ru-RU" w:bidi="ru-RU"/>
      </w:rPr>
    </w:lvl>
    <w:lvl w:ilvl="6" w:tplc="7732415C">
      <w:numFmt w:val="bullet"/>
      <w:lvlText w:val="•"/>
      <w:lvlJc w:val="left"/>
      <w:pPr>
        <w:ind w:left="6139" w:hanging="709"/>
      </w:pPr>
      <w:rPr>
        <w:rFonts w:hint="default"/>
        <w:lang w:val="ru-RU" w:eastAsia="ru-RU" w:bidi="ru-RU"/>
      </w:rPr>
    </w:lvl>
    <w:lvl w:ilvl="7" w:tplc="B8DC635A">
      <w:numFmt w:val="bullet"/>
      <w:lvlText w:val="•"/>
      <w:lvlJc w:val="left"/>
      <w:pPr>
        <w:ind w:left="7126" w:hanging="709"/>
      </w:pPr>
      <w:rPr>
        <w:rFonts w:hint="default"/>
        <w:lang w:val="ru-RU" w:eastAsia="ru-RU" w:bidi="ru-RU"/>
      </w:rPr>
    </w:lvl>
    <w:lvl w:ilvl="8" w:tplc="F2EE1590">
      <w:numFmt w:val="bullet"/>
      <w:lvlText w:val="•"/>
      <w:lvlJc w:val="left"/>
      <w:pPr>
        <w:ind w:left="8113" w:hanging="709"/>
      </w:pPr>
      <w:rPr>
        <w:rFonts w:hint="default"/>
        <w:lang w:val="ru-RU" w:eastAsia="ru-RU" w:bidi="ru-RU"/>
      </w:rPr>
    </w:lvl>
  </w:abstractNum>
  <w:abstractNum w:abstractNumId="5" w15:restartNumberingAfterBreak="0">
    <w:nsid w:val="3F9F7C77"/>
    <w:multiLevelType w:val="hybridMultilevel"/>
    <w:tmpl w:val="4E4E95E4"/>
    <w:lvl w:ilvl="0" w:tplc="F9002114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A6CEFDE">
      <w:numFmt w:val="bullet"/>
      <w:lvlText w:val="•"/>
      <w:lvlJc w:val="left"/>
      <w:pPr>
        <w:ind w:left="1206" w:hanging="164"/>
      </w:pPr>
      <w:rPr>
        <w:rFonts w:hint="default"/>
        <w:lang w:val="ru-RU" w:eastAsia="ru-RU" w:bidi="ru-RU"/>
      </w:rPr>
    </w:lvl>
    <w:lvl w:ilvl="2" w:tplc="996AE5E2">
      <w:numFmt w:val="bullet"/>
      <w:lvlText w:val="•"/>
      <w:lvlJc w:val="left"/>
      <w:pPr>
        <w:ind w:left="2193" w:hanging="164"/>
      </w:pPr>
      <w:rPr>
        <w:rFonts w:hint="default"/>
        <w:lang w:val="ru-RU" w:eastAsia="ru-RU" w:bidi="ru-RU"/>
      </w:rPr>
    </w:lvl>
    <w:lvl w:ilvl="3" w:tplc="AB6E0838">
      <w:numFmt w:val="bullet"/>
      <w:lvlText w:val="•"/>
      <w:lvlJc w:val="left"/>
      <w:pPr>
        <w:ind w:left="3179" w:hanging="164"/>
      </w:pPr>
      <w:rPr>
        <w:rFonts w:hint="default"/>
        <w:lang w:val="ru-RU" w:eastAsia="ru-RU" w:bidi="ru-RU"/>
      </w:rPr>
    </w:lvl>
    <w:lvl w:ilvl="4" w:tplc="89FC2B4C">
      <w:numFmt w:val="bullet"/>
      <w:lvlText w:val="•"/>
      <w:lvlJc w:val="left"/>
      <w:pPr>
        <w:ind w:left="4166" w:hanging="164"/>
      </w:pPr>
      <w:rPr>
        <w:rFonts w:hint="default"/>
        <w:lang w:val="ru-RU" w:eastAsia="ru-RU" w:bidi="ru-RU"/>
      </w:rPr>
    </w:lvl>
    <w:lvl w:ilvl="5" w:tplc="6F0A669E">
      <w:numFmt w:val="bullet"/>
      <w:lvlText w:val="•"/>
      <w:lvlJc w:val="left"/>
      <w:pPr>
        <w:ind w:left="5153" w:hanging="164"/>
      </w:pPr>
      <w:rPr>
        <w:rFonts w:hint="default"/>
        <w:lang w:val="ru-RU" w:eastAsia="ru-RU" w:bidi="ru-RU"/>
      </w:rPr>
    </w:lvl>
    <w:lvl w:ilvl="6" w:tplc="2F36A8BE">
      <w:numFmt w:val="bullet"/>
      <w:lvlText w:val="•"/>
      <w:lvlJc w:val="left"/>
      <w:pPr>
        <w:ind w:left="6139" w:hanging="164"/>
      </w:pPr>
      <w:rPr>
        <w:rFonts w:hint="default"/>
        <w:lang w:val="ru-RU" w:eastAsia="ru-RU" w:bidi="ru-RU"/>
      </w:rPr>
    </w:lvl>
    <w:lvl w:ilvl="7" w:tplc="025AA402">
      <w:numFmt w:val="bullet"/>
      <w:lvlText w:val="•"/>
      <w:lvlJc w:val="left"/>
      <w:pPr>
        <w:ind w:left="7126" w:hanging="164"/>
      </w:pPr>
      <w:rPr>
        <w:rFonts w:hint="default"/>
        <w:lang w:val="ru-RU" w:eastAsia="ru-RU" w:bidi="ru-RU"/>
      </w:rPr>
    </w:lvl>
    <w:lvl w:ilvl="8" w:tplc="6E0C2208">
      <w:numFmt w:val="bullet"/>
      <w:lvlText w:val="•"/>
      <w:lvlJc w:val="left"/>
      <w:pPr>
        <w:ind w:left="8113" w:hanging="164"/>
      </w:pPr>
      <w:rPr>
        <w:rFonts w:hint="default"/>
        <w:lang w:val="ru-RU" w:eastAsia="ru-RU" w:bidi="ru-RU"/>
      </w:rPr>
    </w:lvl>
  </w:abstractNum>
  <w:abstractNum w:abstractNumId="6" w15:restartNumberingAfterBreak="0">
    <w:nsid w:val="50A63E2B"/>
    <w:multiLevelType w:val="hybridMultilevel"/>
    <w:tmpl w:val="8BE8B768"/>
    <w:lvl w:ilvl="0" w:tplc="0419000B">
      <w:start w:val="1"/>
      <w:numFmt w:val="bullet"/>
      <w:lvlText w:val=""/>
      <w:lvlJc w:val="left"/>
      <w:pPr>
        <w:ind w:left="1277" w:hanging="709"/>
      </w:pPr>
      <w:rPr>
        <w:rFonts w:ascii="Wingdings" w:hAnsi="Wingdings" w:hint="default"/>
        <w:w w:val="100"/>
        <w:sz w:val="28"/>
        <w:szCs w:val="28"/>
        <w:lang w:val="ru-RU" w:eastAsia="ru-RU" w:bidi="ru-RU"/>
      </w:rPr>
    </w:lvl>
    <w:lvl w:ilvl="1" w:tplc="459269EE">
      <w:numFmt w:val="bullet"/>
      <w:lvlText w:val="•"/>
      <w:lvlJc w:val="left"/>
      <w:pPr>
        <w:ind w:left="1206" w:hanging="709"/>
      </w:pPr>
      <w:rPr>
        <w:rFonts w:hint="default"/>
        <w:lang w:val="ru-RU" w:eastAsia="ru-RU" w:bidi="ru-RU"/>
      </w:rPr>
    </w:lvl>
    <w:lvl w:ilvl="2" w:tplc="29840562">
      <w:numFmt w:val="bullet"/>
      <w:lvlText w:val="•"/>
      <w:lvlJc w:val="left"/>
      <w:pPr>
        <w:ind w:left="2193" w:hanging="709"/>
      </w:pPr>
      <w:rPr>
        <w:rFonts w:hint="default"/>
        <w:lang w:val="ru-RU" w:eastAsia="ru-RU" w:bidi="ru-RU"/>
      </w:rPr>
    </w:lvl>
    <w:lvl w:ilvl="3" w:tplc="EB42E506">
      <w:numFmt w:val="bullet"/>
      <w:lvlText w:val="•"/>
      <w:lvlJc w:val="left"/>
      <w:pPr>
        <w:ind w:left="3179" w:hanging="709"/>
      </w:pPr>
      <w:rPr>
        <w:rFonts w:hint="default"/>
        <w:lang w:val="ru-RU" w:eastAsia="ru-RU" w:bidi="ru-RU"/>
      </w:rPr>
    </w:lvl>
    <w:lvl w:ilvl="4" w:tplc="9CFC1F0C">
      <w:numFmt w:val="bullet"/>
      <w:lvlText w:val="•"/>
      <w:lvlJc w:val="left"/>
      <w:pPr>
        <w:ind w:left="4166" w:hanging="709"/>
      </w:pPr>
      <w:rPr>
        <w:rFonts w:hint="default"/>
        <w:lang w:val="ru-RU" w:eastAsia="ru-RU" w:bidi="ru-RU"/>
      </w:rPr>
    </w:lvl>
    <w:lvl w:ilvl="5" w:tplc="5ACA4B8A">
      <w:numFmt w:val="bullet"/>
      <w:lvlText w:val="•"/>
      <w:lvlJc w:val="left"/>
      <w:pPr>
        <w:ind w:left="5153" w:hanging="709"/>
      </w:pPr>
      <w:rPr>
        <w:rFonts w:hint="default"/>
        <w:lang w:val="ru-RU" w:eastAsia="ru-RU" w:bidi="ru-RU"/>
      </w:rPr>
    </w:lvl>
    <w:lvl w:ilvl="6" w:tplc="7732415C">
      <w:numFmt w:val="bullet"/>
      <w:lvlText w:val="•"/>
      <w:lvlJc w:val="left"/>
      <w:pPr>
        <w:ind w:left="6139" w:hanging="709"/>
      </w:pPr>
      <w:rPr>
        <w:rFonts w:hint="default"/>
        <w:lang w:val="ru-RU" w:eastAsia="ru-RU" w:bidi="ru-RU"/>
      </w:rPr>
    </w:lvl>
    <w:lvl w:ilvl="7" w:tplc="B8DC635A">
      <w:numFmt w:val="bullet"/>
      <w:lvlText w:val="•"/>
      <w:lvlJc w:val="left"/>
      <w:pPr>
        <w:ind w:left="7126" w:hanging="709"/>
      </w:pPr>
      <w:rPr>
        <w:rFonts w:hint="default"/>
        <w:lang w:val="ru-RU" w:eastAsia="ru-RU" w:bidi="ru-RU"/>
      </w:rPr>
    </w:lvl>
    <w:lvl w:ilvl="8" w:tplc="F2EE1590">
      <w:numFmt w:val="bullet"/>
      <w:lvlText w:val="•"/>
      <w:lvlJc w:val="left"/>
      <w:pPr>
        <w:ind w:left="8113" w:hanging="709"/>
      </w:pPr>
      <w:rPr>
        <w:rFonts w:hint="default"/>
        <w:lang w:val="ru-RU" w:eastAsia="ru-RU" w:bidi="ru-RU"/>
      </w:rPr>
    </w:lvl>
  </w:abstractNum>
  <w:abstractNum w:abstractNumId="7" w15:restartNumberingAfterBreak="0">
    <w:nsid w:val="51D52D43"/>
    <w:multiLevelType w:val="hybridMultilevel"/>
    <w:tmpl w:val="45BA6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F33C6D"/>
    <w:multiLevelType w:val="hybridMultilevel"/>
    <w:tmpl w:val="AF04A176"/>
    <w:lvl w:ilvl="0" w:tplc="CBBEF5D6">
      <w:numFmt w:val="bullet"/>
      <w:lvlText w:val="-"/>
      <w:lvlJc w:val="left"/>
      <w:pPr>
        <w:ind w:left="212" w:hanging="2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A3B27DD4">
      <w:numFmt w:val="bullet"/>
      <w:lvlText w:val="•"/>
      <w:lvlJc w:val="left"/>
      <w:pPr>
        <w:ind w:left="1206" w:hanging="224"/>
      </w:pPr>
      <w:rPr>
        <w:rFonts w:hint="default"/>
        <w:lang w:val="ru-RU" w:eastAsia="ru-RU" w:bidi="ru-RU"/>
      </w:rPr>
    </w:lvl>
    <w:lvl w:ilvl="2" w:tplc="CE96E052">
      <w:numFmt w:val="bullet"/>
      <w:lvlText w:val="•"/>
      <w:lvlJc w:val="left"/>
      <w:pPr>
        <w:ind w:left="2193" w:hanging="224"/>
      </w:pPr>
      <w:rPr>
        <w:rFonts w:hint="default"/>
        <w:lang w:val="ru-RU" w:eastAsia="ru-RU" w:bidi="ru-RU"/>
      </w:rPr>
    </w:lvl>
    <w:lvl w:ilvl="3" w:tplc="6E367222">
      <w:numFmt w:val="bullet"/>
      <w:lvlText w:val="•"/>
      <w:lvlJc w:val="left"/>
      <w:pPr>
        <w:ind w:left="3179" w:hanging="224"/>
      </w:pPr>
      <w:rPr>
        <w:rFonts w:hint="default"/>
        <w:lang w:val="ru-RU" w:eastAsia="ru-RU" w:bidi="ru-RU"/>
      </w:rPr>
    </w:lvl>
    <w:lvl w:ilvl="4" w:tplc="042C7D42">
      <w:numFmt w:val="bullet"/>
      <w:lvlText w:val="•"/>
      <w:lvlJc w:val="left"/>
      <w:pPr>
        <w:ind w:left="4166" w:hanging="224"/>
      </w:pPr>
      <w:rPr>
        <w:rFonts w:hint="default"/>
        <w:lang w:val="ru-RU" w:eastAsia="ru-RU" w:bidi="ru-RU"/>
      </w:rPr>
    </w:lvl>
    <w:lvl w:ilvl="5" w:tplc="AE0C6EC0">
      <w:numFmt w:val="bullet"/>
      <w:lvlText w:val="•"/>
      <w:lvlJc w:val="left"/>
      <w:pPr>
        <w:ind w:left="5153" w:hanging="224"/>
      </w:pPr>
      <w:rPr>
        <w:rFonts w:hint="default"/>
        <w:lang w:val="ru-RU" w:eastAsia="ru-RU" w:bidi="ru-RU"/>
      </w:rPr>
    </w:lvl>
    <w:lvl w:ilvl="6" w:tplc="3588ED84">
      <w:numFmt w:val="bullet"/>
      <w:lvlText w:val="•"/>
      <w:lvlJc w:val="left"/>
      <w:pPr>
        <w:ind w:left="6139" w:hanging="224"/>
      </w:pPr>
      <w:rPr>
        <w:rFonts w:hint="default"/>
        <w:lang w:val="ru-RU" w:eastAsia="ru-RU" w:bidi="ru-RU"/>
      </w:rPr>
    </w:lvl>
    <w:lvl w:ilvl="7" w:tplc="6AE201A8">
      <w:numFmt w:val="bullet"/>
      <w:lvlText w:val="•"/>
      <w:lvlJc w:val="left"/>
      <w:pPr>
        <w:ind w:left="7126" w:hanging="224"/>
      </w:pPr>
      <w:rPr>
        <w:rFonts w:hint="default"/>
        <w:lang w:val="ru-RU" w:eastAsia="ru-RU" w:bidi="ru-RU"/>
      </w:rPr>
    </w:lvl>
    <w:lvl w:ilvl="8" w:tplc="D48C99C2">
      <w:numFmt w:val="bullet"/>
      <w:lvlText w:val="•"/>
      <w:lvlJc w:val="left"/>
      <w:pPr>
        <w:ind w:left="8113" w:hanging="224"/>
      </w:pPr>
      <w:rPr>
        <w:rFonts w:hint="default"/>
        <w:lang w:val="ru-RU" w:eastAsia="ru-RU" w:bidi="ru-RU"/>
      </w:rPr>
    </w:lvl>
  </w:abstractNum>
  <w:abstractNum w:abstractNumId="9" w15:restartNumberingAfterBreak="0">
    <w:nsid w:val="5DEE4B69"/>
    <w:multiLevelType w:val="hybridMultilevel"/>
    <w:tmpl w:val="90B4D30C"/>
    <w:lvl w:ilvl="0" w:tplc="04190001">
      <w:start w:val="1"/>
      <w:numFmt w:val="bullet"/>
      <w:lvlText w:val=""/>
      <w:lvlJc w:val="left"/>
      <w:pPr>
        <w:ind w:left="1277" w:hanging="709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459269EE">
      <w:numFmt w:val="bullet"/>
      <w:lvlText w:val="•"/>
      <w:lvlJc w:val="left"/>
      <w:pPr>
        <w:ind w:left="1206" w:hanging="709"/>
      </w:pPr>
      <w:rPr>
        <w:rFonts w:hint="default"/>
        <w:lang w:val="ru-RU" w:eastAsia="ru-RU" w:bidi="ru-RU"/>
      </w:rPr>
    </w:lvl>
    <w:lvl w:ilvl="2" w:tplc="29840562">
      <w:numFmt w:val="bullet"/>
      <w:lvlText w:val="•"/>
      <w:lvlJc w:val="left"/>
      <w:pPr>
        <w:ind w:left="2193" w:hanging="709"/>
      </w:pPr>
      <w:rPr>
        <w:rFonts w:hint="default"/>
        <w:lang w:val="ru-RU" w:eastAsia="ru-RU" w:bidi="ru-RU"/>
      </w:rPr>
    </w:lvl>
    <w:lvl w:ilvl="3" w:tplc="EB42E506">
      <w:numFmt w:val="bullet"/>
      <w:lvlText w:val="•"/>
      <w:lvlJc w:val="left"/>
      <w:pPr>
        <w:ind w:left="3179" w:hanging="709"/>
      </w:pPr>
      <w:rPr>
        <w:rFonts w:hint="default"/>
        <w:lang w:val="ru-RU" w:eastAsia="ru-RU" w:bidi="ru-RU"/>
      </w:rPr>
    </w:lvl>
    <w:lvl w:ilvl="4" w:tplc="9CFC1F0C">
      <w:numFmt w:val="bullet"/>
      <w:lvlText w:val="•"/>
      <w:lvlJc w:val="left"/>
      <w:pPr>
        <w:ind w:left="4166" w:hanging="709"/>
      </w:pPr>
      <w:rPr>
        <w:rFonts w:hint="default"/>
        <w:lang w:val="ru-RU" w:eastAsia="ru-RU" w:bidi="ru-RU"/>
      </w:rPr>
    </w:lvl>
    <w:lvl w:ilvl="5" w:tplc="5ACA4B8A">
      <w:numFmt w:val="bullet"/>
      <w:lvlText w:val="•"/>
      <w:lvlJc w:val="left"/>
      <w:pPr>
        <w:ind w:left="5153" w:hanging="709"/>
      </w:pPr>
      <w:rPr>
        <w:rFonts w:hint="default"/>
        <w:lang w:val="ru-RU" w:eastAsia="ru-RU" w:bidi="ru-RU"/>
      </w:rPr>
    </w:lvl>
    <w:lvl w:ilvl="6" w:tplc="7732415C">
      <w:numFmt w:val="bullet"/>
      <w:lvlText w:val="•"/>
      <w:lvlJc w:val="left"/>
      <w:pPr>
        <w:ind w:left="6139" w:hanging="709"/>
      </w:pPr>
      <w:rPr>
        <w:rFonts w:hint="default"/>
        <w:lang w:val="ru-RU" w:eastAsia="ru-RU" w:bidi="ru-RU"/>
      </w:rPr>
    </w:lvl>
    <w:lvl w:ilvl="7" w:tplc="B8DC635A">
      <w:numFmt w:val="bullet"/>
      <w:lvlText w:val="•"/>
      <w:lvlJc w:val="left"/>
      <w:pPr>
        <w:ind w:left="7126" w:hanging="709"/>
      </w:pPr>
      <w:rPr>
        <w:rFonts w:hint="default"/>
        <w:lang w:val="ru-RU" w:eastAsia="ru-RU" w:bidi="ru-RU"/>
      </w:rPr>
    </w:lvl>
    <w:lvl w:ilvl="8" w:tplc="F2EE1590">
      <w:numFmt w:val="bullet"/>
      <w:lvlText w:val="•"/>
      <w:lvlJc w:val="left"/>
      <w:pPr>
        <w:ind w:left="8113" w:hanging="709"/>
      </w:pPr>
      <w:rPr>
        <w:rFonts w:hint="default"/>
        <w:lang w:val="ru-RU" w:eastAsia="ru-RU" w:bidi="ru-RU"/>
      </w:rPr>
    </w:lvl>
  </w:abstractNum>
  <w:abstractNum w:abstractNumId="10" w15:restartNumberingAfterBreak="0">
    <w:nsid w:val="66A50379"/>
    <w:multiLevelType w:val="hybridMultilevel"/>
    <w:tmpl w:val="ECECA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39"/>
    <w:rsid w:val="000506E1"/>
    <w:rsid w:val="0008395B"/>
    <w:rsid w:val="00094635"/>
    <w:rsid w:val="000A6AE8"/>
    <w:rsid w:val="000B0717"/>
    <w:rsid w:val="000D2760"/>
    <w:rsid w:val="000E0D6A"/>
    <w:rsid w:val="000F00CF"/>
    <w:rsid w:val="000F37BD"/>
    <w:rsid w:val="001026A9"/>
    <w:rsid w:val="00153723"/>
    <w:rsid w:val="00153C1E"/>
    <w:rsid w:val="0016353C"/>
    <w:rsid w:val="001D63F8"/>
    <w:rsid w:val="00200FDC"/>
    <w:rsid w:val="002133BB"/>
    <w:rsid w:val="00217518"/>
    <w:rsid w:val="00240DD2"/>
    <w:rsid w:val="00244569"/>
    <w:rsid w:val="00264010"/>
    <w:rsid w:val="002A1871"/>
    <w:rsid w:val="002A774E"/>
    <w:rsid w:val="002E3CAA"/>
    <w:rsid w:val="002F7D28"/>
    <w:rsid w:val="0030487C"/>
    <w:rsid w:val="00304B68"/>
    <w:rsid w:val="00313E65"/>
    <w:rsid w:val="00315B59"/>
    <w:rsid w:val="00325B37"/>
    <w:rsid w:val="00347136"/>
    <w:rsid w:val="00347FBE"/>
    <w:rsid w:val="00355A2D"/>
    <w:rsid w:val="00357691"/>
    <w:rsid w:val="00357C4D"/>
    <w:rsid w:val="0036439A"/>
    <w:rsid w:val="003653B2"/>
    <w:rsid w:val="00367980"/>
    <w:rsid w:val="00375255"/>
    <w:rsid w:val="00376DF2"/>
    <w:rsid w:val="003979F0"/>
    <w:rsid w:val="003B2E11"/>
    <w:rsid w:val="00411F9D"/>
    <w:rsid w:val="004265F9"/>
    <w:rsid w:val="00443BB2"/>
    <w:rsid w:val="004601A6"/>
    <w:rsid w:val="00462039"/>
    <w:rsid w:val="004643F6"/>
    <w:rsid w:val="00483A02"/>
    <w:rsid w:val="00486299"/>
    <w:rsid w:val="004A1B8D"/>
    <w:rsid w:val="004C0AF6"/>
    <w:rsid w:val="004E219A"/>
    <w:rsid w:val="004E76A1"/>
    <w:rsid w:val="00515848"/>
    <w:rsid w:val="005423F1"/>
    <w:rsid w:val="00547AB4"/>
    <w:rsid w:val="00551D74"/>
    <w:rsid w:val="00551E37"/>
    <w:rsid w:val="00555598"/>
    <w:rsid w:val="0056166E"/>
    <w:rsid w:val="005742BC"/>
    <w:rsid w:val="005864E1"/>
    <w:rsid w:val="0059120D"/>
    <w:rsid w:val="00597BA6"/>
    <w:rsid w:val="005D7854"/>
    <w:rsid w:val="005E11E0"/>
    <w:rsid w:val="00610474"/>
    <w:rsid w:val="00632EBF"/>
    <w:rsid w:val="006358D8"/>
    <w:rsid w:val="006443C0"/>
    <w:rsid w:val="00666171"/>
    <w:rsid w:val="00672663"/>
    <w:rsid w:val="00676514"/>
    <w:rsid w:val="0068781B"/>
    <w:rsid w:val="006D62E4"/>
    <w:rsid w:val="006E396F"/>
    <w:rsid w:val="00703550"/>
    <w:rsid w:val="007043B6"/>
    <w:rsid w:val="00707089"/>
    <w:rsid w:val="007234E3"/>
    <w:rsid w:val="00723A25"/>
    <w:rsid w:val="00725FE4"/>
    <w:rsid w:val="00741406"/>
    <w:rsid w:val="00744EBD"/>
    <w:rsid w:val="007542E1"/>
    <w:rsid w:val="00772F1A"/>
    <w:rsid w:val="00787856"/>
    <w:rsid w:val="00791CB3"/>
    <w:rsid w:val="00792E73"/>
    <w:rsid w:val="008140DB"/>
    <w:rsid w:val="00827C01"/>
    <w:rsid w:val="0083789E"/>
    <w:rsid w:val="00847189"/>
    <w:rsid w:val="00856BFC"/>
    <w:rsid w:val="00866D23"/>
    <w:rsid w:val="008A2739"/>
    <w:rsid w:val="008A7EE8"/>
    <w:rsid w:val="008D36F5"/>
    <w:rsid w:val="008D49B8"/>
    <w:rsid w:val="008E7D03"/>
    <w:rsid w:val="008F1455"/>
    <w:rsid w:val="008F3E13"/>
    <w:rsid w:val="00913B2E"/>
    <w:rsid w:val="009177AA"/>
    <w:rsid w:val="0094616B"/>
    <w:rsid w:val="00964FBF"/>
    <w:rsid w:val="00984900"/>
    <w:rsid w:val="00984DB8"/>
    <w:rsid w:val="009A5B49"/>
    <w:rsid w:val="009D55F9"/>
    <w:rsid w:val="009F5D91"/>
    <w:rsid w:val="00A04796"/>
    <w:rsid w:val="00A546DA"/>
    <w:rsid w:val="00A66468"/>
    <w:rsid w:val="00A84780"/>
    <w:rsid w:val="00AC372B"/>
    <w:rsid w:val="00AD1C26"/>
    <w:rsid w:val="00AD3243"/>
    <w:rsid w:val="00B056FD"/>
    <w:rsid w:val="00B109BC"/>
    <w:rsid w:val="00B15183"/>
    <w:rsid w:val="00B2106D"/>
    <w:rsid w:val="00B24B54"/>
    <w:rsid w:val="00B640A1"/>
    <w:rsid w:val="00B97431"/>
    <w:rsid w:val="00BB5F66"/>
    <w:rsid w:val="00BD011A"/>
    <w:rsid w:val="00C06E39"/>
    <w:rsid w:val="00C26AAA"/>
    <w:rsid w:val="00C348DD"/>
    <w:rsid w:val="00C42D13"/>
    <w:rsid w:val="00C448A9"/>
    <w:rsid w:val="00C45BA8"/>
    <w:rsid w:val="00C50D02"/>
    <w:rsid w:val="00C6071F"/>
    <w:rsid w:val="00C71FF6"/>
    <w:rsid w:val="00C96CA1"/>
    <w:rsid w:val="00CA5116"/>
    <w:rsid w:val="00CC0077"/>
    <w:rsid w:val="00CC6EC0"/>
    <w:rsid w:val="00CD5EA2"/>
    <w:rsid w:val="00CF0E0C"/>
    <w:rsid w:val="00D06D58"/>
    <w:rsid w:val="00D11A92"/>
    <w:rsid w:val="00D203C2"/>
    <w:rsid w:val="00D46DAE"/>
    <w:rsid w:val="00D47C84"/>
    <w:rsid w:val="00D61AC5"/>
    <w:rsid w:val="00DA4FB8"/>
    <w:rsid w:val="00DD3600"/>
    <w:rsid w:val="00DF7FB0"/>
    <w:rsid w:val="00E12B32"/>
    <w:rsid w:val="00E300B6"/>
    <w:rsid w:val="00E34AE6"/>
    <w:rsid w:val="00E36186"/>
    <w:rsid w:val="00E36EBA"/>
    <w:rsid w:val="00E46A51"/>
    <w:rsid w:val="00E6277B"/>
    <w:rsid w:val="00E66633"/>
    <w:rsid w:val="00E75B33"/>
    <w:rsid w:val="00E86188"/>
    <w:rsid w:val="00ED595B"/>
    <w:rsid w:val="00ED67CA"/>
    <w:rsid w:val="00EE3170"/>
    <w:rsid w:val="00EF7C85"/>
    <w:rsid w:val="00F11369"/>
    <w:rsid w:val="00F42CC6"/>
    <w:rsid w:val="00F469B5"/>
    <w:rsid w:val="00F52B24"/>
    <w:rsid w:val="00F56BFC"/>
    <w:rsid w:val="00F61F8A"/>
    <w:rsid w:val="00F76FD4"/>
    <w:rsid w:val="00F774CA"/>
    <w:rsid w:val="00FA353B"/>
    <w:rsid w:val="00FA477F"/>
    <w:rsid w:val="00FB5EFB"/>
    <w:rsid w:val="00FC3810"/>
    <w:rsid w:val="00FE33CD"/>
    <w:rsid w:val="00FE7DB3"/>
    <w:rsid w:val="00FF1141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98230"/>
  <w15:docId w15:val="{6C6AB496-B3DE-4A12-A0B7-934A0366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3B2"/>
  </w:style>
  <w:style w:type="paragraph" w:styleId="1">
    <w:name w:val="heading 1"/>
    <w:basedOn w:val="a"/>
    <w:link w:val="10"/>
    <w:uiPriority w:val="9"/>
    <w:qFormat/>
    <w:rsid w:val="00542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00FD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00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200FDC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200FDC"/>
    <w:pPr>
      <w:widowControl w:val="0"/>
      <w:autoSpaceDE w:val="0"/>
      <w:autoSpaceDN w:val="0"/>
      <w:spacing w:after="0" w:line="240" w:lineRule="auto"/>
      <w:ind w:left="152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6">
    <w:name w:val="List Paragraph"/>
    <w:basedOn w:val="a"/>
    <w:uiPriority w:val="34"/>
    <w:qFormat/>
    <w:rsid w:val="00200FDC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200FDC"/>
    <w:pPr>
      <w:widowControl w:val="0"/>
      <w:autoSpaceDE w:val="0"/>
      <w:autoSpaceDN w:val="0"/>
      <w:spacing w:after="0" w:line="217" w:lineRule="exact"/>
      <w:ind w:left="110"/>
    </w:pPr>
    <w:rPr>
      <w:rFonts w:ascii="Times New Roman" w:eastAsia="Times New Roman" w:hAnsi="Times New Roman" w:cs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5423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7">
    <w:basedOn w:val="a"/>
    <w:next w:val="a8"/>
    <w:uiPriority w:val="99"/>
    <w:rsid w:val="00FE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FE33CD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6514"/>
  </w:style>
  <w:style w:type="paragraph" w:styleId="ab">
    <w:name w:val="footer"/>
    <w:basedOn w:val="a"/>
    <w:link w:val="ac"/>
    <w:uiPriority w:val="99"/>
    <w:unhideWhenUsed/>
    <w:rsid w:val="006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1308-2904-42FA-968B-66AB977C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13</Pages>
  <Words>3800</Words>
  <Characters>21662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Любовь Николаевна</cp:lastModifiedBy>
  <cp:revision>102</cp:revision>
  <dcterms:created xsi:type="dcterms:W3CDTF">2019-07-09T07:23:00Z</dcterms:created>
  <dcterms:modified xsi:type="dcterms:W3CDTF">2021-06-23T13:29:00Z</dcterms:modified>
</cp:coreProperties>
</file>