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C6" w:rsidRPr="003653C6" w:rsidRDefault="003653C6" w:rsidP="003653C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653C6" w:rsidRDefault="003653C6" w:rsidP="003653C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6">
        <w:rPr>
          <w:rFonts w:ascii="Times New Roman" w:hAnsi="Times New Roman" w:cs="Times New Roman"/>
          <w:b/>
          <w:sz w:val="28"/>
          <w:szCs w:val="28"/>
        </w:rPr>
        <w:t>«Речевые игры по дороге домой для детей 5-6 лет».</w:t>
      </w:r>
    </w:p>
    <w:p w:rsidR="003653C6" w:rsidRPr="003653C6" w:rsidRDefault="003653C6" w:rsidP="003653C6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 xml:space="preserve">    Лучше развивать речевые навыки в свободном общении с ребенком, в творческих играх. Дети, увлеченные замыслом игры, не замечают того, что учатся, хотя им приходится сталкиваться с трудностями при решении задач</w:t>
      </w:r>
      <w:proofErr w:type="gramStart"/>
      <w:r w:rsidRPr="003653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53C6">
        <w:rPr>
          <w:rFonts w:ascii="Times New Roman" w:hAnsi="Times New Roman" w:cs="Times New Roman"/>
          <w:sz w:val="28"/>
          <w:szCs w:val="28"/>
        </w:rPr>
        <w:t xml:space="preserve"> поставленных в игровой форме. Игровые действия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53C6">
        <w:rPr>
          <w:rFonts w:ascii="Times New Roman" w:hAnsi="Times New Roman" w:cs="Times New Roman"/>
          <w:sz w:val="28"/>
          <w:szCs w:val="28"/>
        </w:rPr>
        <w:t xml:space="preserve"> играх и упражнениях всегда включают в себя обучающую задачу. Решение этой задачи является для каждого ребенка важным условием личного успеха в игре. 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 xml:space="preserve">     Данные речевые игры способствуют развитию речи, обогащения словаря, внимания, воображения ребенка. С помощью таких игр ребенок научится классифицировать, обобщать предметы. Например:</w:t>
      </w:r>
    </w:p>
    <w:p w:rsidR="003653C6" w:rsidRPr="003653C6" w:rsidRDefault="003653C6" w:rsidP="003653C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« Отгадай предмет по названию его частей»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Ствол, ветки, сучья, листья, кора, корни (дерево).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 xml:space="preserve">Дно, крышка, стенки, ручки </w:t>
      </w:r>
      <w:proofErr w:type="gramStart"/>
      <w:r w:rsidRPr="00365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53C6">
        <w:rPr>
          <w:rFonts w:ascii="Times New Roman" w:hAnsi="Times New Roman" w:cs="Times New Roman"/>
          <w:sz w:val="28"/>
          <w:szCs w:val="28"/>
        </w:rPr>
        <w:t>кастрюля).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 xml:space="preserve"> Палуба, каюта, якорь, корма, нос </w:t>
      </w:r>
      <w:proofErr w:type="gramStart"/>
      <w:r w:rsidRPr="00365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53C6">
        <w:rPr>
          <w:rFonts w:ascii="Times New Roman" w:hAnsi="Times New Roman" w:cs="Times New Roman"/>
          <w:sz w:val="28"/>
          <w:szCs w:val="28"/>
        </w:rPr>
        <w:t>корабль).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Глаза, лоб, рот, щеки (лицо).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 xml:space="preserve">Рукава, воротник, манжеты </w:t>
      </w:r>
      <w:proofErr w:type="gramStart"/>
      <w:r w:rsidRPr="00365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53C6">
        <w:rPr>
          <w:rFonts w:ascii="Times New Roman" w:hAnsi="Times New Roman" w:cs="Times New Roman"/>
          <w:sz w:val="28"/>
          <w:szCs w:val="28"/>
        </w:rPr>
        <w:t>рубашка).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 xml:space="preserve">Голова, туловище, ноги, хвост, вымя </w:t>
      </w:r>
      <w:proofErr w:type="gramStart"/>
      <w:r w:rsidRPr="00365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53C6">
        <w:rPr>
          <w:rFonts w:ascii="Times New Roman" w:hAnsi="Times New Roman" w:cs="Times New Roman"/>
          <w:sz w:val="28"/>
          <w:szCs w:val="28"/>
        </w:rPr>
        <w:t>корова).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Пол, стены, потолок (комната).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 xml:space="preserve">Подоконник, рама, стекло </w:t>
      </w:r>
      <w:proofErr w:type="gramStart"/>
      <w:r w:rsidRPr="003653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53C6">
        <w:rPr>
          <w:rFonts w:ascii="Times New Roman" w:hAnsi="Times New Roman" w:cs="Times New Roman"/>
          <w:sz w:val="28"/>
          <w:szCs w:val="28"/>
        </w:rPr>
        <w:t>окно).</w:t>
      </w:r>
    </w:p>
    <w:p w:rsidR="003653C6" w:rsidRPr="003653C6" w:rsidRDefault="003653C6" w:rsidP="003653C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« Отгадай, что это»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Например: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 (овощи).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 xml:space="preserve"> Растут на дереве в саду, очень вкусные, сладкие (фрукты).</w:t>
      </w:r>
    </w:p>
    <w:p w:rsidR="003653C6" w:rsidRPr="003653C6" w:rsidRDefault="003653C6" w:rsidP="003653C6">
      <w:pPr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 xml:space="preserve">Движется по дорогам, по воде, по воздуху (транспорт). </w:t>
      </w:r>
    </w:p>
    <w:p w:rsidR="003653C6" w:rsidRPr="003653C6" w:rsidRDefault="003653C6" w:rsidP="003653C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« Назови лишнее слово»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lastRenderedPageBreak/>
        <w:t>Взрослый называет слова и предлагает ребенку назвать «лишнее» слово, а за тем объяснить, почему это слово «лишнее».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Например: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Малина, черника, клубника, лук</w:t>
      </w:r>
      <w:proofErr w:type="gramStart"/>
      <w:r w:rsidRPr="003653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3C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65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53C6">
        <w:rPr>
          <w:rFonts w:ascii="Times New Roman" w:hAnsi="Times New Roman" w:cs="Times New Roman"/>
          <w:sz w:val="28"/>
          <w:szCs w:val="28"/>
        </w:rPr>
        <w:t>лово лук здесь «лишнее», т.к. оно обозначает название овоща, а остальные слова – ягоды).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« Лишнее» слово среди имен существительных: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Кукла, песок, юла, ведерко, мяч;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Стол, шкаф, ковер, кресло, диван;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Пальто, шапка, шарф, сапоги, шляпа.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«Лишнее» слово среди имен прилагательных: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Грустный, печальный, унылый, глубокий;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Храбрый, звонкий, смелый, отважный;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Желтый, красный, сильный, зеленый.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«Лишнее» слово среди глаголов: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Думать, ехать, размышлять, соображать;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Пришел, явился, смотрел;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Выбежал, вошел, вылетел, выскочил.</w:t>
      </w: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53C6" w:rsidRPr="003653C6" w:rsidRDefault="003653C6" w:rsidP="003653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53C6"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результата, необходимо играть ежедневно!</w:t>
      </w:r>
    </w:p>
    <w:p w:rsidR="000221A1" w:rsidRPr="003653C6" w:rsidRDefault="000221A1" w:rsidP="003653C6">
      <w:pPr>
        <w:rPr>
          <w:rFonts w:ascii="Times New Roman" w:hAnsi="Times New Roman" w:cs="Times New Roman"/>
        </w:rPr>
      </w:pPr>
    </w:p>
    <w:sectPr w:rsidR="000221A1" w:rsidRPr="003653C6" w:rsidSect="003653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337E"/>
    <w:multiLevelType w:val="hybridMultilevel"/>
    <w:tmpl w:val="70D62644"/>
    <w:lvl w:ilvl="0" w:tplc="E364F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53C6"/>
    <w:rsid w:val="000221A1"/>
    <w:rsid w:val="000610E9"/>
    <w:rsid w:val="003653C6"/>
    <w:rsid w:val="0079684D"/>
    <w:rsid w:val="00B151A8"/>
    <w:rsid w:val="00B9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2020-12-25T11:04:00Z</dcterms:created>
  <dcterms:modified xsi:type="dcterms:W3CDTF">2020-12-25T11:06:00Z</dcterms:modified>
</cp:coreProperties>
</file>